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БЕЛО</w:t>
      </w:r>
      <w:r w:rsidR="00FA555B" w:rsidRPr="008A0139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ПОДГ</w:t>
      </w:r>
      <w:r w:rsidR="00FA555B" w:rsidRPr="008A0139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8A0139" w:rsidRDefault="00764516" w:rsidP="008A013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8A013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0139" w:rsidRPr="008A0139" w:rsidRDefault="00E943D9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13 марта 2020</w:t>
      </w:r>
      <w:bookmarkStart w:id="0" w:name="_GoBack"/>
      <w:bookmarkEnd w:id="0"/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proofErr w:type="gramEnd"/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</w:t>
      </w:r>
    </w:p>
    <w:p w:rsidR="00764516" w:rsidRPr="008A013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8A0139" w:rsidRDefault="002C7D0F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О вне</w:t>
      </w:r>
      <w:r w:rsidR="00FA555B" w:rsidRPr="008A0139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</w:t>
      </w:r>
      <w:r w:rsidR="00FA555B" w:rsidRPr="008A0139">
        <w:rPr>
          <w:rFonts w:ascii="Times New Roman" w:hAnsi="Times New Roman" w:cs="Times New Roman"/>
          <w:sz w:val="26"/>
          <w:szCs w:val="26"/>
        </w:rPr>
        <w:t>горьевского</w:t>
      </w:r>
      <w:proofErr w:type="spellEnd"/>
      <w:r w:rsidR="00FA555B" w:rsidRPr="008A013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от </w:t>
      </w:r>
      <w:r w:rsidR="00F24BF5" w:rsidRPr="008A0139">
        <w:rPr>
          <w:rFonts w:ascii="Times New Roman" w:hAnsi="Times New Roman" w:cs="Times New Roman"/>
          <w:sz w:val="26"/>
          <w:szCs w:val="26"/>
        </w:rPr>
        <w:t>16</w:t>
      </w:r>
      <w:r w:rsidR="00764516" w:rsidRPr="008A0139">
        <w:rPr>
          <w:rFonts w:ascii="Times New Roman" w:hAnsi="Times New Roman" w:cs="Times New Roman"/>
          <w:sz w:val="26"/>
          <w:szCs w:val="26"/>
        </w:rPr>
        <w:t>.0</w:t>
      </w:r>
      <w:r w:rsidR="00F24BF5" w:rsidRPr="008A0139">
        <w:rPr>
          <w:rFonts w:ascii="Times New Roman" w:hAnsi="Times New Roman" w:cs="Times New Roman"/>
          <w:sz w:val="26"/>
          <w:szCs w:val="26"/>
        </w:rPr>
        <w:t>4</w:t>
      </w:r>
      <w:r w:rsidR="00764516" w:rsidRPr="008A0139">
        <w:rPr>
          <w:rFonts w:ascii="Times New Roman" w:hAnsi="Times New Roman" w:cs="Times New Roman"/>
          <w:sz w:val="26"/>
          <w:szCs w:val="26"/>
        </w:rPr>
        <w:t>. 201</w:t>
      </w:r>
      <w:r w:rsidRPr="008A0139">
        <w:rPr>
          <w:rFonts w:ascii="Times New Roman" w:hAnsi="Times New Roman" w:cs="Times New Roman"/>
          <w:sz w:val="26"/>
          <w:szCs w:val="26"/>
        </w:rPr>
        <w:t>8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8A0139">
        <w:rPr>
          <w:rFonts w:ascii="Times New Roman" w:hAnsi="Times New Roman" w:cs="Times New Roman"/>
          <w:sz w:val="26"/>
          <w:szCs w:val="26"/>
        </w:rPr>
        <w:t>24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6B4329" w:rsidRPr="008A0139">
        <w:rPr>
          <w:rFonts w:ascii="Times New Roman" w:hAnsi="Times New Roman" w:cs="Times New Roman"/>
          <w:sz w:val="26"/>
          <w:szCs w:val="26"/>
        </w:rPr>
        <w:t xml:space="preserve">«Принятие документов,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а также выдача решений о переводе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или об отказе в переводе жилого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помещения в нежилое помещение </w:t>
      </w:r>
    </w:p>
    <w:p w:rsidR="006B4329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или нежилого помещения в жилое помещение»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82C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в соответствии с </w:t>
      </w:r>
      <w:r w:rsidR="00773D2D">
        <w:rPr>
          <w:rFonts w:ascii="Times New Roman" w:hAnsi="Times New Roman" w:cs="Times New Roman"/>
          <w:sz w:val="26"/>
          <w:szCs w:val="26"/>
        </w:rPr>
        <w:t>Жилищным Кодексом Российской Федерации (в редакции Федерального закона от 29.05.2019 г № 116-ФЗ)</w:t>
      </w:r>
      <w:r w:rsidRPr="008A0139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proofErr w:type="gramStart"/>
      <w:r w:rsidRPr="008A0139">
        <w:rPr>
          <w:rFonts w:ascii="Times New Roman" w:hAnsi="Times New Roman" w:cs="Times New Roman"/>
          <w:sz w:val="26"/>
          <w:szCs w:val="26"/>
        </w:rPr>
        <w:t xml:space="preserve">с </w:t>
      </w:r>
      <w:r w:rsidR="00CE6C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773D2D">
        <w:rPr>
          <w:rFonts w:ascii="Times New Roman" w:hAnsi="Times New Roman" w:cs="Times New Roman"/>
          <w:sz w:val="26"/>
          <w:szCs w:val="26"/>
        </w:rPr>
        <w:t>протестом</w:t>
      </w:r>
      <w:proofErr w:type="gramEnd"/>
      <w:r w:rsidR="00773D2D">
        <w:rPr>
          <w:rFonts w:ascii="Times New Roman" w:hAnsi="Times New Roman" w:cs="Times New Roman"/>
          <w:sz w:val="26"/>
          <w:szCs w:val="26"/>
        </w:rPr>
        <w:t xml:space="preserve"> </w:t>
      </w:r>
      <w:r w:rsidR="00CE6CF5" w:rsidRPr="008A0139">
        <w:rPr>
          <w:rFonts w:ascii="Times New Roman" w:hAnsi="Times New Roman" w:cs="Times New Roman"/>
          <w:sz w:val="26"/>
          <w:szCs w:val="26"/>
        </w:rPr>
        <w:t>прокуратуры</w:t>
      </w:r>
      <w:r w:rsidR="00773D2D">
        <w:rPr>
          <w:rFonts w:ascii="Times New Roman" w:hAnsi="Times New Roman" w:cs="Times New Roman"/>
          <w:sz w:val="26"/>
          <w:szCs w:val="26"/>
        </w:rPr>
        <w:t xml:space="preserve"> Подгоренского</w:t>
      </w:r>
      <w:r w:rsidR="00CE6CF5" w:rsidRPr="008A013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73D2D">
        <w:rPr>
          <w:rFonts w:ascii="Times New Roman" w:hAnsi="Times New Roman" w:cs="Times New Roman"/>
          <w:sz w:val="26"/>
          <w:szCs w:val="26"/>
        </w:rPr>
        <w:t>от 12.02.2020 № 2-1-2020</w:t>
      </w:r>
      <w:r w:rsidR="008A0139" w:rsidRPr="008A0139">
        <w:rPr>
          <w:rFonts w:ascii="Times New Roman" w:hAnsi="Times New Roman" w:cs="Times New Roman"/>
          <w:sz w:val="26"/>
          <w:szCs w:val="26"/>
        </w:rPr>
        <w:t>,</w:t>
      </w:r>
      <w:r w:rsidR="0069182C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69182C" w:rsidRPr="008A0139" w:rsidRDefault="002136B8" w:rsidP="008A013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от </w:t>
      </w:r>
      <w:r w:rsidR="00F24BF5" w:rsidRPr="008A0139">
        <w:rPr>
          <w:rFonts w:ascii="Times New Roman" w:hAnsi="Times New Roman" w:cs="Times New Roman"/>
          <w:sz w:val="26"/>
          <w:szCs w:val="26"/>
        </w:rPr>
        <w:t>16</w:t>
      </w:r>
      <w:r w:rsidRPr="008A0139">
        <w:rPr>
          <w:rFonts w:ascii="Times New Roman" w:hAnsi="Times New Roman" w:cs="Times New Roman"/>
          <w:sz w:val="26"/>
          <w:szCs w:val="26"/>
        </w:rPr>
        <w:t>.0</w:t>
      </w:r>
      <w:r w:rsidR="00F24BF5" w:rsidRPr="008A0139">
        <w:rPr>
          <w:rFonts w:ascii="Times New Roman" w:hAnsi="Times New Roman" w:cs="Times New Roman"/>
          <w:sz w:val="26"/>
          <w:szCs w:val="26"/>
        </w:rPr>
        <w:t>4</w:t>
      </w:r>
      <w:r w:rsidRPr="008A0139">
        <w:rPr>
          <w:rFonts w:ascii="Times New Roman" w:hAnsi="Times New Roman" w:cs="Times New Roman"/>
          <w:sz w:val="26"/>
          <w:szCs w:val="26"/>
        </w:rPr>
        <w:t>. 201</w:t>
      </w:r>
      <w:r w:rsidR="006031CE" w:rsidRPr="008A0139">
        <w:rPr>
          <w:rFonts w:ascii="Times New Roman" w:hAnsi="Times New Roman" w:cs="Times New Roman"/>
          <w:sz w:val="26"/>
          <w:szCs w:val="26"/>
        </w:rPr>
        <w:t>8</w:t>
      </w:r>
      <w:r w:rsidRPr="008A01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8A0139">
        <w:rPr>
          <w:rFonts w:ascii="Times New Roman" w:hAnsi="Times New Roman" w:cs="Times New Roman"/>
          <w:sz w:val="26"/>
          <w:szCs w:val="26"/>
        </w:rPr>
        <w:t>24</w:t>
      </w: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6031CE" w:rsidRPr="008A0139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F24BF5"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1.1. </w:t>
      </w:r>
      <w:r w:rsidR="00773D2D">
        <w:rPr>
          <w:rFonts w:ascii="Times New Roman" w:hAnsi="Times New Roman" w:cs="Times New Roman"/>
          <w:sz w:val="26"/>
          <w:szCs w:val="26"/>
        </w:rPr>
        <w:t>Пункт 2.6.1.</w:t>
      </w:r>
      <w:r w:rsidR="000B38BE" w:rsidRPr="008A0139">
        <w:rPr>
          <w:rFonts w:ascii="Times New Roman" w:hAnsi="Times New Roman" w:cs="Times New Roman"/>
          <w:sz w:val="26"/>
          <w:szCs w:val="26"/>
        </w:rPr>
        <w:t xml:space="preserve"> дополнить подпунктом</w:t>
      </w:r>
      <w:r w:rsidR="00773D2D">
        <w:rPr>
          <w:rFonts w:ascii="Times New Roman" w:hAnsi="Times New Roman" w:cs="Times New Roman"/>
          <w:sz w:val="26"/>
          <w:szCs w:val="26"/>
        </w:rPr>
        <w:t xml:space="preserve"> 5.</w:t>
      </w:r>
      <w:r w:rsidR="001034D7" w:rsidRPr="008A0139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0B38BE" w:rsidRPr="008A0139">
        <w:rPr>
          <w:rFonts w:ascii="Times New Roman" w:hAnsi="Times New Roman" w:cs="Times New Roman"/>
          <w:sz w:val="26"/>
          <w:szCs w:val="26"/>
        </w:rPr>
        <w:t>:</w:t>
      </w:r>
    </w:p>
    <w:p w:rsidR="001034D7" w:rsidRDefault="00773D2D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«5.</w:t>
      </w:r>
      <w:r w:rsidR="001034D7" w:rsidRPr="008A01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протокол общего собрания собственников помещений в многоквартирном доме, содержащий решение об их согласии на перевод жилого</w:t>
      </w:r>
      <w:r w:rsidR="006626F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помещения в нежилое помещение».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</w:p>
    <w:p w:rsidR="006626F5" w:rsidRDefault="006626F5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1.2. Пункт 2.6.1. дополнить подпунктом 6. следующего содержания:</w:t>
      </w:r>
    </w:p>
    <w:p w:rsidR="006626F5" w:rsidRPr="008A0139" w:rsidRDefault="006626F5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«6. согласие каждого собственника всех помещений, примыкающих к переводимому помещению, на перевод жилого помещения в нежилое помещение.».</w:t>
      </w:r>
    </w:p>
    <w:p w:rsidR="00764516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8A0139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А.М.</w:t>
      </w:r>
      <w:r w:rsidR="00FC421F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8A0139" w:rsidSect="00773D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B38BE"/>
    <w:rsid w:val="000E41DC"/>
    <w:rsid w:val="001034D7"/>
    <w:rsid w:val="002136B8"/>
    <w:rsid w:val="002C03E7"/>
    <w:rsid w:val="002C7D0F"/>
    <w:rsid w:val="006031CE"/>
    <w:rsid w:val="006073CD"/>
    <w:rsid w:val="006626F5"/>
    <w:rsid w:val="0069182C"/>
    <w:rsid w:val="006B4329"/>
    <w:rsid w:val="00736683"/>
    <w:rsid w:val="00764516"/>
    <w:rsid w:val="00773D2D"/>
    <w:rsid w:val="0079769E"/>
    <w:rsid w:val="008A0139"/>
    <w:rsid w:val="009474F7"/>
    <w:rsid w:val="00A55180"/>
    <w:rsid w:val="00A81AD3"/>
    <w:rsid w:val="00B70491"/>
    <w:rsid w:val="00C63A78"/>
    <w:rsid w:val="00CE6CF5"/>
    <w:rsid w:val="00D8324B"/>
    <w:rsid w:val="00E71848"/>
    <w:rsid w:val="00E943D9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F795"/>
  <w15:docId w15:val="{F7909E1F-4FE9-4339-94FD-0D856071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8</cp:revision>
  <cp:lastPrinted>2020-03-13T07:48:00Z</cp:lastPrinted>
  <dcterms:created xsi:type="dcterms:W3CDTF">2019-12-24T05:42:00Z</dcterms:created>
  <dcterms:modified xsi:type="dcterms:W3CDTF">2020-03-13T07:48:00Z</dcterms:modified>
</cp:coreProperties>
</file>