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AC" w:rsidRPr="004B086D" w:rsidRDefault="004B086D" w:rsidP="004B086D">
      <w:pPr>
        <w:jc w:val="right"/>
        <w:rPr>
          <w:b/>
          <w:i/>
          <w:sz w:val="28"/>
          <w:szCs w:val="28"/>
        </w:rPr>
      </w:pPr>
      <w:r w:rsidRPr="004B086D">
        <w:rPr>
          <w:b/>
          <w:i/>
          <w:sz w:val="28"/>
          <w:szCs w:val="28"/>
        </w:rPr>
        <w:t>проект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4B086D" w:rsidRDefault="004B086D" w:rsidP="00C354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4B086D" w:rsidRDefault="004B086D" w:rsidP="00C354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БЕЛОГОРЬЕВСКОГО СЕЛЬСКОГО ПОСЕЛЕНИЯ ПОДГОРЕНСКОГО МУНИЦИПАЛЬНОГО РАЙОНА ВОРОНЕЖСКОЙ ОБЛАСТИ</w:t>
      </w:r>
    </w:p>
    <w:p w:rsidR="004B086D" w:rsidRDefault="004B086D" w:rsidP="00C354AC">
      <w:pPr>
        <w:jc w:val="center"/>
        <w:rPr>
          <w:b/>
          <w:sz w:val="32"/>
          <w:szCs w:val="32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534E16" w:rsidRDefault="000C0321" w:rsidP="000C032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с. Белогорье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CF26DD">
        <w:rPr>
          <w:b/>
          <w:sz w:val="28"/>
          <w:szCs w:val="28"/>
        </w:rPr>
        <w:t>Принятие на учет граждан в качестве нуждающихся в жилых помещениях</w:t>
      </w:r>
      <w:r w:rsidRPr="00476C1C">
        <w:rPr>
          <w:b/>
          <w:sz w:val="28"/>
          <w:szCs w:val="28"/>
          <w:lang w:val="x-none" w:eastAsia="ar-SA"/>
        </w:rPr>
        <w:t>»</w:t>
      </w:r>
      <w:r w:rsidRPr="00476C1C">
        <w:rPr>
          <w:b/>
          <w:sz w:val="28"/>
          <w:szCs w:val="28"/>
          <w:lang w:eastAsia="ar-SA"/>
        </w:rPr>
        <w:t>,</w:t>
      </w:r>
      <w:r>
        <w:rPr>
          <w:b/>
          <w:sz w:val="28"/>
          <w:szCs w:val="28"/>
          <w:lang w:eastAsia="ar-SA"/>
        </w:rPr>
        <w:t xml:space="preserve"> утвержденный постановлением администрации </w:t>
      </w:r>
      <w:r w:rsidR="004B086D">
        <w:rPr>
          <w:b/>
          <w:sz w:val="28"/>
          <w:szCs w:val="28"/>
          <w:lang w:eastAsia="ar-SA"/>
        </w:rPr>
        <w:t xml:space="preserve">Белогорьевского </w:t>
      </w:r>
      <w:r w:rsidR="00494788">
        <w:rPr>
          <w:b/>
          <w:sz w:val="28"/>
          <w:szCs w:val="28"/>
          <w:lang w:eastAsia="ar-SA"/>
        </w:rPr>
        <w:t xml:space="preserve">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CF26DD">
        <w:rPr>
          <w:b/>
          <w:sz w:val="28"/>
          <w:szCs w:val="28"/>
          <w:lang w:eastAsia="ar-SA"/>
        </w:rPr>
        <w:t>03.10.2022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CF26DD">
        <w:rPr>
          <w:b/>
          <w:sz w:val="28"/>
          <w:szCs w:val="28"/>
          <w:lang w:eastAsia="ar-SA"/>
        </w:rPr>
        <w:t>52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4B086D">
        <w:rPr>
          <w:sz w:val="28"/>
          <w:szCs w:val="28"/>
        </w:rPr>
        <w:t>Белогорьевского</w:t>
      </w:r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4B086D" w:rsidRPr="00FA5B1B">
        <w:rPr>
          <w:sz w:val="28"/>
          <w:szCs w:val="28"/>
        </w:rPr>
        <w:t xml:space="preserve">30.11.2022 № 59 </w:t>
      </w:r>
      <w:r w:rsidRPr="004B086D">
        <w:rPr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4B086D">
        <w:rPr>
          <w:sz w:val="28"/>
          <w:szCs w:val="28"/>
        </w:rPr>
        <w:t xml:space="preserve"> учитывая </w:t>
      </w:r>
      <w:r w:rsidR="00B8190A">
        <w:rPr>
          <w:sz w:val="28"/>
          <w:szCs w:val="28"/>
        </w:rPr>
        <w:t>письмо правового управления правительства Во</w:t>
      </w:r>
      <w:r w:rsidR="004B086D">
        <w:rPr>
          <w:sz w:val="28"/>
          <w:szCs w:val="28"/>
        </w:rPr>
        <w:t>ронежской области от 17.11.2022</w:t>
      </w:r>
      <w:r w:rsidR="000C0321">
        <w:rPr>
          <w:sz w:val="28"/>
          <w:szCs w:val="28"/>
        </w:rPr>
        <w:t xml:space="preserve">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r w:rsidR="004B086D">
        <w:rPr>
          <w:sz w:val="28"/>
          <w:szCs w:val="28"/>
        </w:rPr>
        <w:t>Белогорьевского</w:t>
      </w:r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CF26DD">
        <w:rPr>
          <w:sz w:val="28"/>
          <w:szCs w:val="28"/>
        </w:rPr>
        <w:t>Принятие на учет граждан в качестве нуждающихся в жилых помещениях</w:t>
      </w:r>
      <w:r w:rsidR="002E40E5" w:rsidRPr="00476C1C">
        <w:rPr>
          <w:sz w:val="28"/>
          <w:szCs w:val="28"/>
        </w:rPr>
        <w:t>»</w:t>
      </w:r>
      <w:r w:rsidRPr="00476C1C">
        <w:rPr>
          <w:sz w:val="28"/>
          <w:szCs w:val="28"/>
        </w:rPr>
        <w:t>,</w:t>
      </w:r>
      <w:r w:rsidRPr="00C354AC">
        <w:rPr>
          <w:sz w:val="28"/>
          <w:szCs w:val="28"/>
        </w:rPr>
        <w:t xml:space="preserve"> утвержденный постановлением администрации </w:t>
      </w:r>
      <w:r w:rsidR="004B086D">
        <w:rPr>
          <w:sz w:val="28"/>
          <w:szCs w:val="28"/>
        </w:rPr>
        <w:t>Белогорьевского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CF26DD">
        <w:rPr>
          <w:sz w:val="28"/>
          <w:szCs w:val="28"/>
        </w:rPr>
        <w:t>03.10.2022</w:t>
      </w:r>
      <w:r w:rsidRPr="00C354AC">
        <w:rPr>
          <w:sz w:val="28"/>
          <w:szCs w:val="28"/>
        </w:rPr>
        <w:t xml:space="preserve"> № </w:t>
      </w:r>
      <w:r w:rsidR="00CF26DD">
        <w:rPr>
          <w:sz w:val="28"/>
          <w:szCs w:val="28"/>
        </w:rPr>
        <w:t>52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</w:t>
      </w:r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094ACC">
        <w:rPr>
          <w:bCs/>
          <w:sz w:val="28"/>
          <w:szCs w:val="28"/>
        </w:rPr>
        <w:lastRenderedPageBreak/>
        <w:t xml:space="preserve">Федерации, нормативными правовыми актами Воронежской области, нормативными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7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lastRenderedPageBreak/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4B086D">
        <w:rPr>
          <w:bCs/>
          <w:sz w:val="28"/>
          <w:szCs w:val="28"/>
        </w:rPr>
        <w:t>Белогорьевского сельского поселения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</w:t>
      </w:r>
      <w:r w:rsidR="004B086D">
        <w:rPr>
          <w:bCs/>
          <w:sz w:val="28"/>
          <w:szCs w:val="28"/>
        </w:rPr>
        <w:t>Белогорьевского сельского поселения</w:t>
      </w:r>
      <w:r w:rsidRPr="005E1DC3">
        <w:rPr>
          <w:bCs/>
          <w:sz w:val="28"/>
          <w:szCs w:val="28"/>
        </w:rPr>
        <w:t xml:space="preserve"> 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>. 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жалобы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</w:t>
      </w:r>
      <w:r w:rsidRPr="00094ACC">
        <w:rPr>
          <w:bCs/>
          <w:sz w:val="28"/>
          <w:szCs w:val="28"/>
        </w:rPr>
        <w:lastRenderedPageBreak/>
        <w:t>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4B086D">
        <w:rPr>
          <w:sz w:val="28"/>
          <w:szCs w:val="28"/>
        </w:rPr>
        <w:t>Белогорьевского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4B086D">
        <w:rPr>
          <w:sz w:val="28"/>
          <w:szCs w:val="28"/>
        </w:rPr>
        <w:t xml:space="preserve">Белогорьевского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4B086D">
        <w:rPr>
          <w:sz w:val="28"/>
          <w:szCs w:val="28"/>
        </w:rPr>
        <w:t>Белогорьевского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4B086D">
        <w:rPr>
          <w:sz w:val="28"/>
          <w:szCs w:val="28"/>
        </w:rPr>
        <w:t xml:space="preserve">               А.М.Острогорский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D66" w:rsidRDefault="00046D66" w:rsidP="00991A32">
      <w:r>
        <w:separator/>
      </w:r>
    </w:p>
  </w:endnote>
  <w:endnote w:type="continuationSeparator" w:id="0">
    <w:p w:rsidR="00046D66" w:rsidRDefault="00046D66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D66" w:rsidRDefault="00046D66" w:rsidP="00991A32">
      <w:r>
        <w:separator/>
      </w:r>
    </w:p>
  </w:footnote>
  <w:footnote w:type="continuationSeparator" w:id="0">
    <w:p w:rsidR="00046D66" w:rsidRDefault="00046D66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46D66"/>
    <w:rsid w:val="0005561B"/>
    <w:rsid w:val="00057805"/>
    <w:rsid w:val="000C0321"/>
    <w:rsid w:val="000E4ABB"/>
    <w:rsid w:val="00170925"/>
    <w:rsid w:val="001862E3"/>
    <w:rsid w:val="001F3B8B"/>
    <w:rsid w:val="001F46FA"/>
    <w:rsid w:val="00280A56"/>
    <w:rsid w:val="002E40E5"/>
    <w:rsid w:val="00371867"/>
    <w:rsid w:val="003D162C"/>
    <w:rsid w:val="003D5AB2"/>
    <w:rsid w:val="00476C1C"/>
    <w:rsid w:val="00494788"/>
    <w:rsid w:val="004B086D"/>
    <w:rsid w:val="004E59CC"/>
    <w:rsid w:val="00552E46"/>
    <w:rsid w:val="00560FD4"/>
    <w:rsid w:val="005E7A29"/>
    <w:rsid w:val="00661F7F"/>
    <w:rsid w:val="006677F0"/>
    <w:rsid w:val="006A128F"/>
    <w:rsid w:val="006E1312"/>
    <w:rsid w:val="00733176"/>
    <w:rsid w:val="007E56AC"/>
    <w:rsid w:val="008D519A"/>
    <w:rsid w:val="009166B0"/>
    <w:rsid w:val="00967DC9"/>
    <w:rsid w:val="00991A32"/>
    <w:rsid w:val="0099290F"/>
    <w:rsid w:val="009E7069"/>
    <w:rsid w:val="00AB19BD"/>
    <w:rsid w:val="00AC1325"/>
    <w:rsid w:val="00AE7760"/>
    <w:rsid w:val="00B45AF4"/>
    <w:rsid w:val="00B8190A"/>
    <w:rsid w:val="00B962BE"/>
    <w:rsid w:val="00BF26A3"/>
    <w:rsid w:val="00C354AC"/>
    <w:rsid w:val="00C5783A"/>
    <w:rsid w:val="00C6384F"/>
    <w:rsid w:val="00C869B7"/>
    <w:rsid w:val="00CF26DD"/>
    <w:rsid w:val="00CF36A0"/>
    <w:rsid w:val="00D44FFE"/>
    <w:rsid w:val="00D521EF"/>
    <w:rsid w:val="00DD6DE1"/>
    <w:rsid w:val="00DE54C6"/>
    <w:rsid w:val="00DF38E1"/>
    <w:rsid w:val="00E007DE"/>
    <w:rsid w:val="00E85DAE"/>
    <w:rsid w:val="00EA6946"/>
    <w:rsid w:val="00EC77DF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125D4"/>
  <w15:docId w15:val="{462DEF82-2133-437D-9CB7-0CE13829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ab">
    <w:name w:val="Знак Знак Знак Знак Знак Знак Знак Знак Знак Знак"/>
    <w:basedOn w:val="a"/>
    <w:rsid w:val="004B086D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38547-ED33-404C-A14B-40BC99C2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2462</Words>
  <Characters>14037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cp:lastPrinted>2022-11-29T12:38:00Z</cp:lastPrinted>
  <dcterms:created xsi:type="dcterms:W3CDTF">2022-12-01T08:48:00Z</dcterms:created>
  <dcterms:modified xsi:type="dcterms:W3CDTF">2022-12-01T12:23:00Z</dcterms:modified>
</cp:coreProperties>
</file>