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8A" w:rsidRPr="00C9338A" w:rsidRDefault="00C9338A" w:rsidP="00C9338A">
      <w:pPr>
        <w:widowControl w:val="0"/>
        <w:spacing w:line="326" w:lineRule="exact"/>
        <w:ind w:left="1148" w:right="993"/>
        <w:jc w:val="right"/>
        <w:rPr>
          <w:b/>
          <w:bCs/>
          <w:i/>
          <w:color w:val="000000"/>
          <w:spacing w:val="1"/>
          <w:sz w:val="26"/>
          <w:szCs w:val="26"/>
          <w:lang w:bidi="ru-RU"/>
        </w:rPr>
      </w:pPr>
      <w:r w:rsidRPr="00C9338A">
        <w:rPr>
          <w:b/>
          <w:bCs/>
          <w:i/>
          <w:color w:val="000000"/>
          <w:spacing w:val="1"/>
          <w:sz w:val="26"/>
          <w:szCs w:val="26"/>
          <w:lang w:bidi="ru-RU"/>
        </w:rPr>
        <w:t>проект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>АДМИНИСТРАЦИЯ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</w:r>
      <w:r w:rsidR="00C9338A">
        <w:rPr>
          <w:b/>
          <w:bCs/>
          <w:color w:val="000000"/>
          <w:spacing w:val="1"/>
          <w:sz w:val="26"/>
          <w:szCs w:val="26"/>
          <w:lang w:bidi="ru-RU"/>
        </w:rPr>
        <w:t>БЕЛОГОРЬЕВСКОГО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t xml:space="preserve"> СЕЛЬСКОГО ПОСЕЛЕНИЯ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ПОДГОРЕНСКОГО МУНИЦИПАЛЬНОГО РАЙОНА</w:t>
      </w:r>
      <w:r w:rsidRPr="00A646D2">
        <w:rPr>
          <w:b/>
          <w:bCs/>
          <w:color w:val="000000"/>
          <w:spacing w:val="1"/>
          <w:sz w:val="26"/>
          <w:szCs w:val="26"/>
          <w:lang w:bidi="ru-RU"/>
        </w:rPr>
        <w:br/>
        <w:t>ВОРОНЕЖСКОЙ ОБЛАСТИ</w:t>
      </w:r>
    </w:p>
    <w:p w:rsidR="00A646D2" w:rsidRPr="00A646D2" w:rsidRDefault="00A646D2" w:rsidP="00A646D2">
      <w:pPr>
        <w:widowControl w:val="0"/>
        <w:spacing w:line="326" w:lineRule="exact"/>
        <w:ind w:left="1148" w:right="993"/>
        <w:jc w:val="center"/>
        <w:rPr>
          <w:b/>
          <w:bCs/>
          <w:color w:val="000000"/>
          <w:spacing w:val="1"/>
          <w:sz w:val="26"/>
          <w:szCs w:val="26"/>
          <w:lang w:bidi="ru-RU"/>
        </w:rPr>
      </w:pPr>
    </w:p>
    <w:p w:rsidR="00A646D2" w:rsidRPr="00A646D2" w:rsidRDefault="00A646D2" w:rsidP="00A646D2">
      <w:pPr>
        <w:suppressAutoHyphens/>
        <w:jc w:val="center"/>
        <w:rPr>
          <w:b/>
          <w:bCs/>
          <w:sz w:val="26"/>
          <w:szCs w:val="26"/>
          <w:lang w:eastAsia="ar-SA"/>
        </w:rPr>
      </w:pPr>
      <w:r w:rsidRPr="00A646D2">
        <w:rPr>
          <w:b/>
          <w:bCs/>
          <w:sz w:val="26"/>
          <w:szCs w:val="26"/>
          <w:lang w:eastAsia="ar-SA"/>
        </w:rPr>
        <w:t>ПОСТАНОВЛЕНИЕ</w:t>
      </w:r>
    </w:p>
    <w:p w:rsidR="00A646D2" w:rsidRPr="00A646D2" w:rsidRDefault="00A646D2" w:rsidP="00A646D2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A646D2" w:rsidRPr="00FF1F25" w:rsidRDefault="00A646D2" w:rsidP="00A646D2">
      <w:pPr>
        <w:rPr>
          <w:b/>
          <w:sz w:val="26"/>
          <w:szCs w:val="26"/>
          <w:u w:val="single"/>
        </w:rPr>
      </w:pPr>
      <w:r w:rsidRPr="00FF1F25">
        <w:rPr>
          <w:b/>
          <w:sz w:val="26"/>
          <w:szCs w:val="26"/>
          <w:u w:val="single"/>
        </w:rPr>
        <w:t xml:space="preserve">от </w:t>
      </w:r>
      <w:r w:rsidR="00BF79BB" w:rsidRPr="00FF1F25">
        <w:rPr>
          <w:b/>
          <w:sz w:val="26"/>
          <w:szCs w:val="26"/>
          <w:u w:val="single"/>
        </w:rPr>
        <w:t xml:space="preserve">                            </w:t>
      </w:r>
      <w:r w:rsidRPr="00FF1F25">
        <w:rPr>
          <w:b/>
          <w:sz w:val="26"/>
          <w:szCs w:val="26"/>
          <w:u w:val="single"/>
        </w:rPr>
        <w:t xml:space="preserve">  202</w:t>
      </w:r>
      <w:r w:rsidR="00FB0F6E" w:rsidRPr="00FF1F25">
        <w:rPr>
          <w:b/>
          <w:sz w:val="26"/>
          <w:szCs w:val="26"/>
          <w:u w:val="single"/>
        </w:rPr>
        <w:t>5</w:t>
      </w:r>
      <w:r w:rsidRPr="00FF1F25">
        <w:rPr>
          <w:b/>
          <w:sz w:val="26"/>
          <w:szCs w:val="26"/>
          <w:u w:val="single"/>
        </w:rPr>
        <w:t xml:space="preserve"> </w:t>
      </w:r>
      <w:proofErr w:type="gramStart"/>
      <w:r w:rsidRPr="00FF1F25">
        <w:rPr>
          <w:b/>
          <w:sz w:val="26"/>
          <w:szCs w:val="26"/>
          <w:u w:val="single"/>
        </w:rPr>
        <w:t>года  №</w:t>
      </w:r>
      <w:proofErr w:type="gramEnd"/>
      <w:r w:rsidRPr="00FF1F25">
        <w:rPr>
          <w:b/>
          <w:sz w:val="26"/>
          <w:szCs w:val="26"/>
          <w:u w:val="single"/>
        </w:rPr>
        <w:t xml:space="preserve">    </w:t>
      </w:r>
    </w:p>
    <w:p w:rsidR="00A646D2" w:rsidRPr="00C9338A" w:rsidRDefault="00BF79BB" w:rsidP="00A646D2">
      <w:pPr>
        <w:rPr>
          <w:sz w:val="22"/>
          <w:szCs w:val="22"/>
        </w:rPr>
      </w:pPr>
      <w:r w:rsidRPr="00FF1F25">
        <w:rPr>
          <w:sz w:val="26"/>
          <w:szCs w:val="26"/>
        </w:rPr>
        <w:t xml:space="preserve"> </w:t>
      </w:r>
      <w:proofErr w:type="spellStart"/>
      <w:r w:rsidR="00C9338A" w:rsidRPr="00C9338A">
        <w:rPr>
          <w:sz w:val="22"/>
          <w:szCs w:val="22"/>
        </w:rPr>
        <w:t>с.Белогорье</w:t>
      </w:r>
      <w:proofErr w:type="spellEnd"/>
      <w:r w:rsidRPr="00C9338A">
        <w:rPr>
          <w:sz w:val="22"/>
          <w:szCs w:val="22"/>
        </w:rPr>
        <w:t xml:space="preserve">                 </w:t>
      </w:r>
    </w:p>
    <w:p w:rsidR="00C9338A" w:rsidRDefault="00C9338A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 внесении изменений в </w:t>
      </w:r>
    </w:p>
    <w:p w:rsidR="00A646D2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постановление администрации</w:t>
      </w:r>
    </w:p>
    <w:p w:rsidR="00BF79BB" w:rsidRPr="00FF1F25" w:rsidRDefault="00C9338A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proofErr w:type="spellStart"/>
      <w:r>
        <w:rPr>
          <w:b/>
          <w:sz w:val="26"/>
          <w:szCs w:val="26"/>
          <w:lang w:eastAsia="ar-SA"/>
        </w:rPr>
        <w:t>Белогорьевского</w:t>
      </w:r>
      <w:proofErr w:type="spellEnd"/>
      <w:r w:rsidR="00BF79BB" w:rsidRPr="00FF1F25">
        <w:rPr>
          <w:b/>
          <w:sz w:val="26"/>
          <w:szCs w:val="26"/>
          <w:lang w:eastAsia="ar-SA"/>
        </w:rPr>
        <w:t xml:space="preserve"> сельского поселения</w:t>
      </w:r>
    </w:p>
    <w:p w:rsidR="0034756C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Подгоренского муниципального </w:t>
      </w:r>
    </w:p>
    <w:p w:rsidR="00BF79BB" w:rsidRPr="00FF1F25" w:rsidRDefault="00BF79BB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района Воронежской области </w:t>
      </w:r>
    </w:p>
    <w:p w:rsidR="0034756C" w:rsidRDefault="00BF79BB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от </w:t>
      </w:r>
      <w:r w:rsidR="00FB0F6E" w:rsidRPr="00FF1F25">
        <w:rPr>
          <w:b/>
          <w:sz w:val="26"/>
          <w:szCs w:val="26"/>
          <w:lang w:eastAsia="ar-SA"/>
        </w:rPr>
        <w:t>05 апреля</w:t>
      </w:r>
      <w:r w:rsidRPr="00FF1F25">
        <w:rPr>
          <w:b/>
          <w:sz w:val="26"/>
          <w:szCs w:val="26"/>
          <w:lang w:eastAsia="ar-SA"/>
        </w:rPr>
        <w:t xml:space="preserve"> 202</w:t>
      </w:r>
      <w:r w:rsidR="00FB0F6E" w:rsidRPr="00FF1F25">
        <w:rPr>
          <w:b/>
          <w:sz w:val="26"/>
          <w:szCs w:val="26"/>
          <w:lang w:eastAsia="ar-SA"/>
        </w:rPr>
        <w:t>4</w:t>
      </w:r>
      <w:r w:rsidRPr="00FF1F25">
        <w:rPr>
          <w:b/>
          <w:sz w:val="26"/>
          <w:szCs w:val="26"/>
          <w:lang w:eastAsia="ar-SA"/>
        </w:rPr>
        <w:t xml:space="preserve"> </w:t>
      </w:r>
      <w:proofErr w:type="gramStart"/>
      <w:r w:rsidRPr="00FF1F25">
        <w:rPr>
          <w:b/>
          <w:sz w:val="26"/>
          <w:szCs w:val="26"/>
          <w:lang w:eastAsia="ar-SA"/>
        </w:rPr>
        <w:t>года  №</w:t>
      </w:r>
      <w:proofErr w:type="gramEnd"/>
      <w:r w:rsidRPr="00FF1F25">
        <w:rPr>
          <w:b/>
          <w:sz w:val="26"/>
          <w:szCs w:val="26"/>
          <w:lang w:eastAsia="ar-SA"/>
        </w:rPr>
        <w:t xml:space="preserve"> </w:t>
      </w:r>
      <w:r w:rsidR="00FB0F6E" w:rsidRPr="00FF1F25">
        <w:rPr>
          <w:b/>
          <w:sz w:val="26"/>
          <w:szCs w:val="26"/>
          <w:lang w:eastAsia="ar-SA"/>
        </w:rPr>
        <w:t>9</w:t>
      </w:r>
      <w:r w:rsidRPr="00FF1F25">
        <w:rPr>
          <w:b/>
          <w:sz w:val="26"/>
          <w:szCs w:val="26"/>
          <w:lang w:eastAsia="ar-SA"/>
        </w:rPr>
        <w:t xml:space="preserve"> «</w:t>
      </w:r>
      <w:r w:rsidR="00FB0F6E" w:rsidRPr="00FF1F25">
        <w:rPr>
          <w:b/>
          <w:sz w:val="26"/>
          <w:szCs w:val="26"/>
          <w:lang w:eastAsia="ar-SA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</w:t>
      </w:r>
    </w:p>
    <w:p w:rsidR="00FB0F6E" w:rsidRPr="00FF1F25" w:rsidRDefault="00FB0F6E" w:rsidP="00FB0F6E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 или земельного участка, которые находятся в муниципальной собственности, без предоставления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земельных участков и установления сервитута, публичного сервитута» </w:t>
      </w:r>
    </w:p>
    <w:p w:rsidR="0034756C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 xml:space="preserve">на территории </w:t>
      </w:r>
      <w:proofErr w:type="spellStart"/>
      <w:r w:rsidR="00C9338A">
        <w:rPr>
          <w:b/>
          <w:sz w:val="26"/>
          <w:szCs w:val="26"/>
          <w:lang w:eastAsia="ar-SA"/>
        </w:rPr>
        <w:t>Белогорьевского</w:t>
      </w:r>
      <w:proofErr w:type="spellEnd"/>
      <w:r w:rsidR="00C9338A">
        <w:rPr>
          <w:b/>
          <w:sz w:val="26"/>
          <w:szCs w:val="26"/>
          <w:lang w:eastAsia="ar-SA"/>
        </w:rPr>
        <w:t xml:space="preserve"> </w:t>
      </w:r>
      <w:r w:rsidRPr="00FF1F25">
        <w:rPr>
          <w:b/>
          <w:sz w:val="26"/>
          <w:szCs w:val="26"/>
          <w:lang w:eastAsia="ar-SA"/>
        </w:rPr>
        <w:t xml:space="preserve">сельского поселения Подгоренского муниципального района </w:t>
      </w:r>
    </w:p>
    <w:p w:rsidR="00881DB7" w:rsidRPr="00FF1F25" w:rsidRDefault="00FB0F6E" w:rsidP="00881DB7">
      <w:pPr>
        <w:tabs>
          <w:tab w:val="left" w:pos="5103"/>
        </w:tabs>
        <w:ind w:right="4536"/>
        <w:rPr>
          <w:b/>
          <w:sz w:val="26"/>
          <w:szCs w:val="26"/>
          <w:lang w:eastAsia="ar-SA"/>
        </w:rPr>
      </w:pPr>
      <w:r w:rsidRPr="00FF1F25">
        <w:rPr>
          <w:b/>
          <w:sz w:val="26"/>
          <w:szCs w:val="26"/>
          <w:lang w:eastAsia="ar-SA"/>
        </w:rPr>
        <w:t>Воронежской области</w:t>
      </w:r>
      <w:r w:rsidR="00881DB7" w:rsidRPr="00FF1F25">
        <w:rPr>
          <w:b/>
          <w:sz w:val="26"/>
          <w:szCs w:val="26"/>
          <w:lang w:eastAsia="ar-SA"/>
        </w:rPr>
        <w:t>»</w:t>
      </w:r>
    </w:p>
    <w:p w:rsidR="002923C3" w:rsidRPr="00FF1F25" w:rsidRDefault="002923C3" w:rsidP="00881DB7">
      <w:pPr>
        <w:ind w:right="4536"/>
        <w:jc w:val="both"/>
        <w:rPr>
          <w:sz w:val="26"/>
          <w:szCs w:val="26"/>
          <w:lang w:eastAsia="ar-SA"/>
        </w:rPr>
      </w:pPr>
    </w:p>
    <w:p w:rsidR="00881DB7" w:rsidRPr="00FF1F25" w:rsidRDefault="00DA6E17" w:rsidP="00881D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F41639" w:rsidRPr="00FF1F25">
        <w:rPr>
          <w:rFonts w:eastAsiaTheme="minorHAnsi"/>
          <w:sz w:val="26"/>
          <w:szCs w:val="26"/>
          <w:lang w:eastAsia="en-US"/>
        </w:rPr>
        <w:t>пр</w:t>
      </w:r>
      <w:r w:rsidR="00BF79BB" w:rsidRPr="00FF1F25">
        <w:rPr>
          <w:rFonts w:eastAsiaTheme="minorHAnsi"/>
          <w:sz w:val="26"/>
          <w:szCs w:val="26"/>
          <w:lang w:eastAsia="en-US"/>
        </w:rPr>
        <w:t>отестом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прокуратуры Подгоренского района Воронежской области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="00F41639" w:rsidRPr="00FF1F25">
        <w:rPr>
          <w:rFonts w:eastAsiaTheme="minorHAnsi"/>
          <w:sz w:val="26"/>
          <w:szCs w:val="26"/>
          <w:lang w:eastAsia="en-US"/>
        </w:rPr>
        <w:t>от 1</w:t>
      </w:r>
      <w:r w:rsidR="00C9338A">
        <w:rPr>
          <w:rFonts w:eastAsiaTheme="minorHAnsi"/>
          <w:sz w:val="26"/>
          <w:szCs w:val="26"/>
          <w:lang w:eastAsia="en-US"/>
        </w:rPr>
        <w:t>8</w:t>
      </w:r>
      <w:r w:rsidR="00F41639" w:rsidRPr="00FF1F25">
        <w:rPr>
          <w:rFonts w:eastAsiaTheme="minorHAnsi"/>
          <w:sz w:val="26"/>
          <w:szCs w:val="26"/>
          <w:lang w:eastAsia="en-US"/>
        </w:rPr>
        <w:t>.0</w:t>
      </w:r>
      <w:r w:rsidR="00335680" w:rsidRPr="00FF1F25">
        <w:rPr>
          <w:rFonts w:eastAsiaTheme="minorHAnsi"/>
          <w:sz w:val="26"/>
          <w:szCs w:val="26"/>
          <w:lang w:eastAsia="en-US"/>
        </w:rPr>
        <w:t>3</w:t>
      </w:r>
      <w:r w:rsidR="00F41639" w:rsidRPr="00FF1F25">
        <w:rPr>
          <w:rFonts w:eastAsiaTheme="minorHAnsi"/>
          <w:sz w:val="26"/>
          <w:szCs w:val="26"/>
          <w:lang w:eastAsia="en-US"/>
        </w:rPr>
        <w:t>.202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Pr="00FF1F25">
        <w:rPr>
          <w:rFonts w:eastAsiaTheme="minorHAnsi"/>
          <w:sz w:val="26"/>
          <w:szCs w:val="26"/>
          <w:lang w:eastAsia="en-US"/>
        </w:rPr>
        <w:t xml:space="preserve">                                 </w:t>
      </w:r>
      <w:r w:rsidR="00F41639" w:rsidRPr="00FF1F25">
        <w:rPr>
          <w:rFonts w:eastAsiaTheme="minorHAnsi"/>
          <w:sz w:val="26"/>
          <w:szCs w:val="26"/>
          <w:lang w:eastAsia="en-US"/>
        </w:rPr>
        <w:lastRenderedPageBreak/>
        <w:t>№ 2-1-202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>/Прдп1</w:t>
      </w:r>
      <w:r w:rsidR="00C9338A">
        <w:rPr>
          <w:rFonts w:eastAsiaTheme="minorHAnsi"/>
          <w:sz w:val="26"/>
          <w:szCs w:val="26"/>
          <w:lang w:eastAsia="en-US"/>
        </w:rPr>
        <w:t>36</w:t>
      </w:r>
      <w:r w:rsidR="00BF79BB" w:rsidRPr="00FF1F25">
        <w:rPr>
          <w:rFonts w:eastAsiaTheme="minorHAnsi"/>
          <w:sz w:val="26"/>
          <w:szCs w:val="26"/>
          <w:lang w:eastAsia="en-US"/>
        </w:rPr>
        <w:t>-2</w:t>
      </w:r>
      <w:r w:rsidR="00335680" w:rsidRPr="00FF1F25">
        <w:rPr>
          <w:rFonts w:eastAsiaTheme="minorHAnsi"/>
          <w:sz w:val="26"/>
          <w:szCs w:val="26"/>
          <w:lang w:eastAsia="en-US"/>
        </w:rPr>
        <w:t>5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-20200036 «На постановление </w:t>
      </w:r>
      <w:r w:rsidR="00335680" w:rsidRPr="00FF1F25">
        <w:rPr>
          <w:rFonts w:eastAsiaTheme="minorHAnsi"/>
          <w:sz w:val="26"/>
          <w:szCs w:val="26"/>
          <w:lang w:eastAsia="en-US"/>
        </w:rPr>
        <w:t>администрации</w:t>
      </w:r>
      <w:r w:rsidR="00BF79BB" w:rsidRPr="00FF1F25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C9338A">
        <w:rPr>
          <w:rFonts w:eastAsiaTheme="minorHAnsi"/>
          <w:sz w:val="26"/>
          <w:szCs w:val="26"/>
          <w:lang w:eastAsia="en-US"/>
        </w:rPr>
        <w:t>Белогорьевского</w:t>
      </w:r>
      <w:proofErr w:type="spellEnd"/>
      <w:r w:rsidR="00BF79BB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от </w:t>
      </w:r>
      <w:r w:rsidR="00335680" w:rsidRPr="00FF1F25">
        <w:rPr>
          <w:rFonts w:eastAsiaTheme="minorHAnsi"/>
          <w:sz w:val="26"/>
          <w:szCs w:val="26"/>
          <w:lang w:eastAsia="en-US"/>
        </w:rPr>
        <w:t>05 апреля 2024 года  № 9</w:t>
      </w:r>
      <w:r w:rsidR="00BF79BB" w:rsidRPr="00FF1F25">
        <w:rPr>
          <w:rFonts w:eastAsiaTheme="minorHAnsi"/>
          <w:sz w:val="26"/>
          <w:szCs w:val="26"/>
          <w:lang w:eastAsia="en-US"/>
        </w:rPr>
        <w:t>»</w:t>
      </w:r>
      <w:r w:rsidR="00F41639"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в целях приведения муниципальных правовых актов </w:t>
      </w:r>
      <w:proofErr w:type="spellStart"/>
      <w:r w:rsidR="00C9338A">
        <w:rPr>
          <w:rFonts w:eastAsiaTheme="minorHAnsi"/>
          <w:sz w:val="26"/>
          <w:szCs w:val="26"/>
          <w:lang w:eastAsia="en-US"/>
        </w:rPr>
        <w:t>Белогорьевского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r w:rsidR="00782302" w:rsidRPr="00FF1F25">
        <w:rPr>
          <w:rFonts w:eastAsiaTheme="minorHAnsi"/>
          <w:sz w:val="26"/>
          <w:szCs w:val="26"/>
          <w:lang w:eastAsia="en-US"/>
        </w:rPr>
        <w:t xml:space="preserve">Подгоренского муниципального района Воронежской области в соответствие с действующим законодательством Российской Федерации, 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администрация </w:t>
      </w:r>
      <w:proofErr w:type="spellStart"/>
      <w:r w:rsidR="00C9338A">
        <w:rPr>
          <w:rFonts w:eastAsiaTheme="minorHAnsi"/>
          <w:sz w:val="26"/>
          <w:szCs w:val="26"/>
          <w:lang w:eastAsia="en-US"/>
        </w:rPr>
        <w:t>Белогорьевского</w:t>
      </w:r>
      <w:proofErr w:type="spellEnd"/>
      <w:r w:rsidR="00A646D2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 </w:t>
      </w:r>
      <w:r w:rsidR="0061264C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постановляет</w:t>
      </w:r>
      <w:r w:rsidR="00881DB7" w:rsidRPr="00FF1F25">
        <w:rPr>
          <w:rFonts w:eastAsiaTheme="minorHAnsi"/>
          <w:b/>
          <w:bCs/>
          <w:spacing w:val="70"/>
          <w:sz w:val="26"/>
          <w:szCs w:val="26"/>
          <w:lang w:eastAsia="en-US"/>
        </w:rPr>
        <w:t>:</w:t>
      </w:r>
    </w:p>
    <w:p w:rsidR="00C83CB7" w:rsidRPr="00FF1F25" w:rsidRDefault="00881DB7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1. </w:t>
      </w:r>
      <w:r w:rsidR="00F81E94" w:rsidRPr="00FF1F25">
        <w:rPr>
          <w:rFonts w:eastAsiaTheme="minorHAnsi"/>
          <w:sz w:val="26"/>
          <w:szCs w:val="26"/>
          <w:lang w:eastAsia="en-US"/>
        </w:rPr>
        <w:t xml:space="preserve">Внести в </w:t>
      </w:r>
      <w:r w:rsidR="009578DC" w:rsidRPr="00FF1F25">
        <w:rPr>
          <w:rFonts w:eastAsiaTheme="minorHAnsi"/>
          <w:sz w:val="26"/>
          <w:szCs w:val="26"/>
          <w:lang w:eastAsia="en-US"/>
        </w:rPr>
        <w:t xml:space="preserve">Административный регламент </w:t>
      </w:r>
      <w:r w:rsidR="00C83CB7" w:rsidRPr="00FF1F25">
        <w:rPr>
          <w:rFonts w:eastAsiaTheme="minorHAnsi"/>
          <w:sz w:val="26"/>
          <w:szCs w:val="26"/>
          <w:lang w:eastAsia="en-US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proofErr w:type="spellStart"/>
      <w:r w:rsidR="00C9338A">
        <w:rPr>
          <w:rFonts w:eastAsiaTheme="minorHAnsi"/>
          <w:sz w:val="26"/>
          <w:szCs w:val="26"/>
          <w:lang w:eastAsia="en-US"/>
        </w:rPr>
        <w:t>Белогорьевского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области», утвержденный постановлением администрации </w:t>
      </w:r>
      <w:proofErr w:type="spellStart"/>
      <w:r w:rsidR="00C9338A">
        <w:rPr>
          <w:rFonts w:eastAsiaTheme="minorHAnsi"/>
          <w:sz w:val="26"/>
          <w:szCs w:val="26"/>
          <w:lang w:eastAsia="en-US"/>
        </w:rPr>
        <w:t>Белогорьевского</w:t>
      </w:r>
      <w:proofErr w:type="spellEnd"/>
      <w:r w:rsidR="00C83CB7" w:rsidRPr="00FF1F25">
        <w:rPr>
          <w:rFonts w:eastAsiaTheme="minorHAnsi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от 05 апреля 2024 года  № 9 следующ</w:t>
      </w:r>
      <w:r w:rsidR="00FF1F25" w:rsidRPr="00FF1F25">
        <w:rPr>
          <w:rFonts w:eastAsiaTheme="minorHAnsi"/>
          <w:sz w:val="26"/>
          <w:szCs w:val="26"/>
          <w:lang w:eastAsia="en-US"/>
        </w:rPr>
        <w:t>и</w:t>
      </w:r>
      <w:r w:rsidR="00C83CB7" w:rsidRPr="00FF1F25">
        <w:rPr>
          <w:rFonts w:eastAsiaTheme="minorHAnsi"/>
          <w:sz w:val="26"/>
          <w:szCs w:val="26"/>
          <w:lang w:eastAsia="en-US"/>
        </w:rPr>
        <w:t>е изменени</w:t>
      </w:r>
      <w:r w:rsidR="00FF1F25" w:rsidRPr="00FF1F25">
        <w:rPr>
          <w:rFonts w:eastAsiaTheme="minorHAnsi"/>
          <w:sz w:val="26"/>
          <w:szCs w:val="26"/>
          <w:lang w:eastAsia="en-US"/>
        </w:rPr>
        <w:t>я</w:t>
      </w:r>
      <w:r w:rsidR="00C83CB7" w:rsidRPr="00FF1F25">
        <w:rPr>
          <w:rFonts w:eastAsiaTheme="minorHAnsi"/>
          <w:sz w:val="26"/>
          <w:szCs w:val="26"/>
          <w:lang w:eastAsia="en-US"/>
        </w:rPr>
        <w:t>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1.1. Пункт 6 Раздела II дополнить подпунктом 6.7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FF1F25">
        <w:rPr>
          <w:rFonts w:eastAsiaTheme="minorHAnsi"/>
          <w:sz w:val="26"/>
          <w:szCs w:val="26"/>
          <w:lang w:eastAsia="en-US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III настоящего Административного регламента.».</w:t>
      </w:r>
    </w:p>
    <w:p w:rsidR="00134A16" w:rsidRPr="00FF1F25" w:rsidRDefault="00134A16" w:rsidP="00C83CB7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2</w:t>
      </w:r>
      <w:r w:rsidRPr="00FF1F25">
        <w:rPr>
          <w:rFonts w:eastAsiaTheme="minorHAnsi"/>
          <w:sz w:val="26"/>
          <w:szCs w:val="26"/>
          <w:lang w:eastAsia="en-US"/>
        </w:rPr>
        <w:t>. В подпункте «к» подпункта 9.1.2 пункта 9 раздела II после слов «ведение личного подсобного хозяйства)» дополнить словами «лиц, указанных в п. 2 ст. 39.9 Земельного кодекса Российской Федерации;»</w:t>
      </w:r>
      <w:r w:rsidR="007B0718" w:rsidRPr="00FF1F25">
        <w:rPr>
          <w:rFonts w:eastAsiaTheme="minorHAnsi"/>
          <w:sz w:val="26"/>
          <w:szCs w:val="26"/>
          <w:lang w:eastAsia="en-US"/>
        </w:rPr>
        <w:t>.</w:t>
      </w:r>
    </w:p>
    <w:p w:rsidR="00134A16" w:rsidRPr="00FF1F25" w:rsidRDefault="00134A16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</w:t>
      </w:r>
      <w:r w:rsidR="00FF1F25" w:rsidRPr="00FF1F25">
        <w:rPr>
          <w:rFonts w:eastAsiaTheme="minorHAnsi"/>
          <w:sz w:val="26"/>
          <w:szCs w:val="26"/>
          <w:lang w:eastAsia="en-US"/>
        </w:rPr>
        <w:t>3</w:t>
      </w:r>
      <w:r w:rsidRPr="00FF1F25">
        <w:rPr>
          <w:rFonts w:eastAsiaTheme="minorHAnsi"/>
          <w:sz w:val="26"/>
          <w:szCs w:val="26"/>
          <w:lang w:eastAsia="en-US"/>
        </w:rPr>
        <w:t xml:space="preserve">.  Подпункт 9.1.2 пункта 9 раздела II дополнить подпунктами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н</w:t>
      </w:r>
      <w:r w:rsidR="00754470" w:rsidRPr="00FF1F25">
        <w:rPr>
          <w:rFonts w:eastAsiaTheme="minorHAnsi"/>
          <w:sz w:val="26"/>
          <w:szCs w:val="26"/>
          <w:lang w:eastAsia="en-US"/>
        </w:rPr>
        <w:t>»</w:t>
      </w:r>
      <w:r w:rsidRPr="00FF1F25">
        <w:rPr>
          <w:rFonts w:eastAsiaTheme="minorHAnsi"/>
          <w:sz w:val="26"/>
          <w:szCs w:val="26"/>
          <w:lang w:eastAsia="en-US"/>
        </w:rPr>
        <w:t xml:space="preserve">, </w:t>
      </w:r>
      <w:r w:rsidR="00754470" w:rsidRPr="00FF1F25">
        <w:rPr>
          <w:rFonts w:eastAsiaTheme="minorHAnsi"/>
          <w:sz w:val="26"/>
          <w:szCs w:val="26"/>
          <w:lang w:eastAsia="en-US"/>
        </w:rPr>
        <w:t>«</w:t>
      </w:r>
      <w:r w:rsidRPr="00FF1F25">
        <w:rPr>
          <w:rFonts w:eastAsiaTheme="minorHAnsi"/>
          <w:sz w:val="26"/>
          <w:szCs w:val="26"/>
          <w:lang w:eastAsia="en-US"/>
        </w:rPr>
        <w:t>о</w:t>
      </w:r>
      <w:r w:rsidR="00754470" w:rsidRPr="00FF1F25">
        <w:rPr>
          <w:rFonts w:eastAsiaTheme="minorHAnsi"/>
          <w:sz w:val="26"/>
          <w:szCs w:val="26"/>
          <w:lang w:eastAsia="en-US"/>
        </w:rPr>
        <w:t>», «п»</w:t>
      </w:r>
      <w:r w:rsidRPr="00FF1F25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134A16" w:rsidRPr="00FF1F25" w:rsidRDefault="00754470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«н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с целью размещения Объектов, указанных в пунктах 1, 5, 6, 11 Постановления Правительства Российской Федерации от 3 декабря 2014 года </w:t>
      </w:r>
      <w:r w:rsidR="00C5541C" w:rsidRPr="00FF1F25">
        <w:rPr>
          <w:rFonts w:eastAsiaTheme="minorHAnsi"/>
          <w:sz w:val="26"/>
          <w:szCs w:val="26"/>
          <w:lang w:eastAsia="en-US"/>
        </w:rPr>
        <w:t>№</w:t>
      </w:r>
      <w:r w:rsidR="00134A16" w:rsidRPr="00FF1F25">
        <w:rPr>
          <w:rFonts w:eastAsiaTheme="minorHAnsi"/>
          <w:sz w:val="26"/>
          <w:szCs w:val="26"/>
          <w:lang w:eastAsia="en-US"/>
        </w:rPr>
        <w:t xml:space="preserve"> 1300, на землях лесного фонда;</w:t>
      </w:r>
    </w:p>
    <w:p w:rsidR="00134A16" w:rsidRPr="00FF1F25" w:rsidRDefault="00C5541C" w:rsidP="00134A16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о</w:t>
      </w:r>
      <w:r w:rsidR="00134A16" w:rsidRPr="00FF1F25">
        <w:rPr>
          <w:rFonts w:eastAsiaTheme="minorHAnsi"/>
          <w:sz w:val="26"/>
          <w:szCs w:val="26"/>
          <w:lang w:eastAsia="en-US"/>
        </w:rPr>
        <w:t>)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</w:t>
      </w:r>
      <w:r w:rsidRPr="00FF1F25">
        <w:rPr>
          <w:rFonts w:eastAsiaTheme="minorHAnsi"/>
          <w:sz w:val="26"/>
          <w:szCs w:val="26"/>
          <w:lang w:eastAsia="en-US"/>
        </w:rPr>
        <w:t>;</w:t>
      </w:r>
    </w:p>
    <w:p w:rsidR="00926AEC" w:rsidRPr="00FF1F25" w:rsidRDefault="00C5541C" w:rsidP="00AB4684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п</w:t>
      </w:r>
      <w:r w:rsidR="00AB4684" w:rsidRPr="00FF1F25">
        <w:rPr>
          <w:rFonts w:eastAsiaTheme="minorHAnsi"/>
          <w:sz w:val="26"/>
          <w:szCs w:val="26"/>
          <w:lang w:eastAsia="en-US"/>
        </w:rPr>
        <w:t>) письмо органа, уполномоченного в сфере дорожного хозяйства и благоустройства, организации дорожного движения по месту расположения земель (земельных участков), содержащее информацию о возможности (невозможности) размещения зарядных станций (терминалов) для электротранспорта на испрашиваемых землях (земельных участках).».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lastRenderedPageBreak/>
        <w:t>1.4. подпункты 21.3., 22.2. раздела III дополнить новым абзацем следующего содержания: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FF1F25" w:rsidRPr="00FF1F25" w:rsidRDefault="00FF1F25" w:rsidP="00FF1F25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1.5. В пункте 37, пункте 39 Раздела V слово «департамент» заменить словом «министерство».</w:t>
      </w:r>
    </w:p>
    <w:p w:rsidR="00C9338A" w:rsidRPr="00CF045D" w:rsidRDefault="00C9338A" w:rsidP="00C9338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 </w:t>
      </w:r>
      <w:r w:rsidRPr="00CF045D">
        <w:rPr>
          <w:sz w:val="26"/>
          <w:szCs w:val="26"/>
        </w:rPr>
        <w:t xml:space="preserve">2. Настоящее </w:t>
      </w:r>
      <w:proofErr w:type="gramStart"/>
      <w:r w:rsidRPr="00CF045D">
        <w:rPr>
          <w:sz w:val="26"/>
          <w:szCs w:val="26"/>
        </w:rPr>
        <w:t>постановление  опубликовать</w:t>
      </w:r>
      <w:proofErr w:type="gramEnd"/>
      <w:r w:rsidRPr="00CF045D">
        <w:rPr>
          <w:sz w:val="26"/>
          <w:szCs w:val="26"/>
        </w:rPr>
        <w:t xml:space="preserve"> (обнародовать)  в Вестнике муниципальных правовых актов </w:t>
      </w:r>
      <w:proofErr w:type="spellStart"/>
      <w:r w:rsidRPr="00CF045D">
        <w:rPr>
          <w:sz w:val="26"/>
          <w:szCs w:val="26"/>
        </w:rPr>
        <w:t>Белогорьевского</w:t>
      </w:r>
      <w:proofErr w:type="spellEnd"/>
      <w:r w:rsidRPr="00CF045D">
        <w:rPr>
          <w:sz w:val="26"/>
          <w:szCs w:val="26"/>
        </w:rPr>
        <w:t xml:space="preserve"> сельского поселения Подгоренского муниципального района Воронежской области  в соответствии с порядком, предусмотренным статьей 45 Устава </w:t>
      </w:r>
      <w:proofErr w:type="spellStart"/>
      <w:r w:rsidRPr="00CF045D">
        <w:rPr>
          <w:sz w:val="26"/>
          <w:szCs w:val="26"/>
        </w:rPr>
        <w:t>Белогорьевского</w:t>
      </w:r>
      <w:proofErr w:type="spellEnd"/>
      <w:r w:rsidRPr="00CF045D">
        <w:rPr>
          <w:sz w:val="26"/>
          <w:szCs w:val="26"/>
        </w:rPr>
        <w:t xml:space="preserve"> сельского поселения Подгоренского муниципального района Воронежской области и разместить на сайте администрации </w:t>
      </w:r>
      <w:proofErr w:type="spellStart"/>
      <w:r w:rsidRPr="00CF045D">
        <w:rPr>
          <w:sz w:val="26"/>
          <w:szCs w:val="26"/>
        </w:rPr>
        <w:t>Белогорьевского</w:t>
      </w:r>
      <w:proofErr w:type="spellEnd"/>
      <w:r w:rsidRPr="00CF045D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CF045D">
        <w:rPr>
          <w:sz w:val="26"/>
          <w:szCs w:val="26"/>
        </w:rPr>
        <w:tab/>
      </w:r>
    </w:p>
    <w:p w:rsidR="00881DB7" w:rsidRPr="00FF1F25" w:rsidRDefault="00907C5F" w:rsidP="00C9338A">
      <w:pPr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3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.  Контроль за выполнением настоящего постановления </w:t>
      </w:r>
      <w:r w:rsidR="00032FF8" w:rsidRPr="00FF1F25">
        <w:rPr>
          <w:rFonts w:eastAsiaTheme="minorHAnsi"/>
          <w:sz w:val="26"/>
          <w:szCs w:val="26"/>
          <w:lang w:eastAsia="en-US"/>
        </w:rPr>
        <w:t>оставляю за собой</w:t>
      </w:r>
      <w:r w:rsidR="00881DB7" w:rsidRPr="00FF1F25">
        <w:rPr>
          <w:rFonts w:eastAsiaTheme="minorHAnsi"/>
          <w:sz w:val="26"/>
          <w:szCs w:val="26"/>
          <w:lang w:eastAsia="en-US"/>
        </w:rPr>
        <w:t>.</w:t>
      </w:r>
    </w:p>
    <w:p w:rsidR="00881DB7" w:rsidRPr="00FF1F25" w:rsidRDefault="00881DB7" w:rsidP="00C9338A">
      <w:pPr>
        <w:tabs>
          <w:tab w:val="right" w:pos="9900"/>
        </w:tabs>
        <w:spacing w:after="200" w:line="360" w:lineRule="auto"/>
        <w:rPr>
          <w:rFonts w:eastAsiaTheme="minorHAnsi"/>
          <w:sz w:val="26"/>
          <w:szCs w:val="26"/>
          <w:lang w:eastAsia="en-US"/>
        </w:rPr>
      </w:pPr>
    </w:p>
    <w:p w:rsidR="00881DB7" w:rsidRPr="00FF1F25" w:rsidRDefault="00881DB7" w:rsidP="00881DB7">
      <w:pPr>
        <w:tabs>
          <w:tab w:val="right" w:pos="9900"/>
        </w:tabs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032FF8" w:rsidRPr="00FF1F25" w:rsidRDefault="005119D4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 xml:space="preserve">Глава </w:t>
      </w:r>
      <w:proofErr w:type="spellStart"/>
      <w:r w:rsidR="00C9338A">
        <w:rPr>
          <w:rFonts w:eastAsiaTheme="minorHAnsi"/>
          <w:sz w:val="26"/>
          <w:szCs w:val="26"/>
          <w:lang w:eastAsia="en-US"/>
        </w:rPr>
        <w:t>Белогорьевского</w:t>
      </w:r>
      <w:proofErr w:type="spellEnd"/>
    </w:p>
    <w:p w:rsidR="00881DB7" w:rsidRPr="00FF1F25" w:rsidRDefault="00032FF8" w:rsidP="00032FF8">
      <w:pPr>
        <w:rPr>
          <w:rFonts w:eastAsiaTheme="minorHAnsi"/>
          <w:sz w:val="26"/>
          <w:szCs w:val="26"/>
          <w:lang w:eastAsia="en-US"/>
        </w:rPr>
      </w:pPr>
      <w:r w:rsidRPr="00FF1F25">
        <w:rPr>
          <w:rFonts w:eastAsiaTheme="minorHAnsi"/>
          <w:sz w:val="26"/>
          <w:szCs w:val="26"/>
          <w:lang w:eastAsia="en-US"/>
        </w:rPr>
        <w:t>сельского поселения</w:t>
      </w:r>
      <w:r w:rsidR="00881DB7" w:rsidRPr="00FF1F25">
        <w:rPr>
          <w:rFonts w:eastAsiaTheme="minorHAnsi"/>
          <w:sz w:val="26"/>
          <w:szCs w:val="26"/>
          <w:lang w:eastAsia="en-US"/>
        </w:rPr>
        <w:t xml:space="preserve">                                                           </w:t>
      </w:r>
      <w:r w:rsidR="005119D4" w:rsidRPr="00FF1F25">
        <w:rPr>
          <w:rFonts w:eastAsiaTheme="minorHAnsi"/>
          <w:sz w:val="26"/>
          <w:szCs w:val="26"/>
          <w:lang w:eastAsia="en-US"/>
        </w:rPr>
        <w:t xml:space="preserve">        </w:t>
      </w:r>
      <w:r w:rsidR="00FF1F25">
        <w:rPr>
          <w:rFonts w:eastAsiaTheme="minorHAnsi"/>
          <w:sz w:val="26"/>
          <w:szCs w:val="26"/>
          <w:lang w:eastAsia="en-US"/>
        </w:rPr>
        <w:t xml:space="preserve">         </w:t>
      </w:r>
      <w:r w:rsidR="00C9338A">
        <w:rPr>
          <w:rFonts w:eastAsiaTheme="minorHAnsi"/>
          <w:sz w:val="26"/>
          <w:szCs w:val="26"/>
          <w:lang w:eastAsia="en-US"/>
        </w:rPr>
        <w:t>А.М.Острогорский</w:t>
      </w:r>
      <w:bookmarkStart w:id="0" w:name="_GoBack"/>
      <w:bookmarkEnd w:id="0"/>
    </w:p>
    <w:p w:rsidR="00C86056" w:rsidRPr="00FF1F25" w:rsidRDefault="00C86056" w:rsidP="00032FF8">
      <w:pPr>
        <w:rPr>
          <w:rFonts w:eastAsiaTheme="minorHAnsi"/>
          <w:sz w:val="26"/>
          <w:szCs w:val="26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C86056" w:rsidRDefault="00C86056" w:rsidP="00032FF8">
      <w:pPr>
        <w:rPr>
          <w:rFonts w:eastAsiaTheme="minorHAnsi"/>
          <w:sz w:val="28"/>
          <w:szCs w:val="28"/>
          <w:lang w:eastAsia="en-US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907C5F" w:rsidRDefault="00907C5F" w:rsidP="00C86056">
      <w:pPr>
        <w:spacing w:line="276" w:lineRule="auto"/>
        <w:jc w:val="right"/>
        <w:rPr>
          <w:sz w:val="28"/>
          <w:szCs w:val="28"/>
        </w:rPr>
      </w:pPr>
    </w:p>
    <w:p w:rsidR="00C83CB7" w:rsidRDefault="00C83CB7" w:rsidP="00C86056">
      <w:pPr>
        <w:spacing w:line="276" w:lineRule="auto"/>
        <w:jc w:val="right"/>
        <w:rPr>
          <w:sz w:val="26"/>
          <w:szCs w:val="26"/>
        </w:rPr>
      </w:pPr>
    </w:p>
    <w:sectPr w:rsidR="00C83CB7" w:rsidSect="003960F2">
      <w:headerReference w:type="even" r:id="rId8"/>
      <w:footerReference w:type="even" r:id="rId9"/>
      <w:footerReference w:type="default" r:id="rId10"/>
      <w:pgSz w:w="11906" w:h="16838"/>
      <w:pgMar w:top="1134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2F" w:rsidRDefault="00C05F2F" w:rsidP="00A40D91">
      <w:r>
        <w:separator/>
      </w:r>
    </w:p>
  </w:endnote>
  <w:endnote w:type="continuationSeparator" w:id="0">
    <w:p w:rsidR="00C05F2F" w:rsidRDefault="00C05F2F" w:rsidP="00A4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 w:rsidP="00FE68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94" w:rsidRDefault="00F81E94" w:rsidP="00FE6876">
    <w:pPr>
      <w:pStyle w:val="a3"/>
      <w:framePr w:wrap="around" w:vAnchor="text" w:hAnchor="margin" w:xAlign="right" w:y="1"/>
      <w:rPr>
        <w:rStyle w:val="a5"/>
      </w:rPr>
    </w:pPr>
  </w:p>
  <w:p w:rsidR="00F81E94" w:rsidRDefault="00F81E94" w:rsidP="00FE6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2F" w:rsidRDefault="00C05F2F" w:rsidP="00A40D91">
      <w:r>
        <w:separator/>
      </w:r>
    </w:p>
  </w:footnote>
  <w:footnote w:type="continuationSeparator" w:id="0">
    <w:p w:rsidR="00C05F2F" w:rsidRDefault="00C05F2F" w:rsidP="00A4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E94" w:rsidRDefault="00F81E94" w:rsidP="00FE687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1E94" w:rsidRDefault="00F81E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776F69"/>
    <w:multiLevelType w:val="hybridMultilevel"/>
    <w:tmpl w:val="A492F99E"/>
    <w:lvl w:ilvl="0" w:tplc="509285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AD56CF"/>
    <w:multiLevelType w:val="multilevel"/>
    <w:tmpl w:val="778E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91"/>
    <w:rsid w:val="00000090"/>
    <w:rsid w:val="000016CE"/>
    <w:rsid w:val="00017B0B"/>
    <w:rsid w:val="00021CBE"/>
    <w:rsid w:val="0002214C"/>
    <w:rsid w:val="00032FF8"/>
    <w:rsid w:val="00033098"/>
    <w:rsid w:val="000429A6"/>
    <w:rsid w:val="000456B7"/>
    <w:rsid w:val="0005673D"/>
    <w:rsid w:val="00065823"/>
    <w:rsid w:val="00073437"/>
    <w:rsid w:val="00084FAE"/>
    <w:rsid w:val="0008799A"/>
    <w:rsid w:val="000A3ACB"/>
    <w:rsid w:val="000A5643"/>
    <w:rsid w:val="000A5F6C"/>
    <w:rsid w:val="000A73D4"/>
    <w:rsid w:val="000F02A3"/>
    <w:rsid w:val="000F634F"/>
    <w:rsid w:val="001009AC"/>
    <w:rsid w:val="00101638"/>
    <w:rsid w:val="00103699"/>
    <w:rsid w:val="001238E8"/>
    <w:rsid w:val="00130089"/>
    <w:rsid w:val="00131AD9"/>
    <w:rsid w:val="001323A1"/>
    <w:rsid w:val="00134A16"/>
    <w:rsid w:val="00146478"/>
    <w:rsid w:val="00194013"/>
    <w:rsid w:val="00196673"/>
    <w:rsid w:val="00197423"/>
    <w:rsid w:val="001B30A1"/>
    <w:rsid w:val="001B3A59"/>
    <w:rsid w:val="001C5C1B"/>
    <w:rsid w:val="001D120C"/>
    <w:rsid w:val="001D5F80"/>
    <w:rsid w:val="001E0913"/>
    <w:rsid w:val="001E7802"/>
    <w:rsid w:val="0020603C"/>
    <w:rsid w:val="00224E30"/>
    <w:rsid w:val="0024449A"/>
    <w:rsid w:val="0025506A"/>
    <w:rsid w:val="00255858"/>
    <w:rsid w:val="00282DC0"/>
    <w:rsid w:val="00291246"/>
    <w:rsid w:val="002923C3"/>
    <w:rsid w:val="00292C2F"/>
    <w:rsid w:val="002942C8"/>
    <w:rsid w:val="002C2E9F"/>
    <w:rsid w:val="002C75A6"/>
    <w:rsid w:val="002D04C2"/>
    <w:rsid w:val="002E18A5"/>
    <w:rsid w:val="002E724E"/>
    <w:rsid w:val="002F533D"/>
    <w:rsid w:val="002F5621"/>
    <w:rsid w:val="002F717A"/>
    <w:rsid w:val="00304D79"/>
    <w:rsid w:val="0032666F"/>
    <w:rsid w:val="00334F83"/>
    <w:rsid w:val="00335680"/>
    <w:rsid w:val="0034756C"/>
    <w:rsid w:val="00354D0D"/>
    <w:rsid w:val="00355F20"/>
    <w:rsid w:val="00363873"/>
    <w:rsid w:val="00366D06"/>
    <w:rsid w:val="003678CA"/>
    <w:rsid w:val="0037398A"/>
    <w:rsid w:val="00390264"/>
    <w:rsid w:val="00390AE6"/>
    <w:rsid w:val="0039109F"/>
    <w:rsid w:val="003960F2"/>
    <w:rsid w:val="00397CE6"/>
    <w:rsid w:val="003A0AB0"/>
    <w:rsid w:val="003A1177"/>
    <w:rsid w:val="003A56CF"/>
    <w:rsid w:val="003A7B74"/>
    <w:rsid w:val="003C3B35"/>
    <w:rsid w:val="003D7998"/>
    <w:rsid w:val="003F34DB"/>
    <w:rsid w:val="00404132"/>
    <w:rsid w:val="00407301"/>
    <w:rsid w:val="004119E5"/>
    <w:rsid w:val="00421CA8"/>
    <w:rsid w:val="00445837"/>
    <w:rsid w:val="00446ABF"/>
    <w:rsid w:val="00451792"/>
    <w:rsid w:val="0045675E"/>
    <w:rsid w:val="00460A72"/>
    <w:rsid w:val="004634C7"/>
    <w:rsid w:val="004B4A11"/>
    <w:rsid w:val="004B6BC1"/>
    <w:rsid w:val="004E026B"/>
    <w:rsid w:val="004E7F49"/>
    <w:rsid w:val="004F1D9A"/>
    <w:rsid w:val="004F1F5F"/>
    <w:rsid w:val="004F5225"/>
    <w:rsid w:val="005119D4"/>
    <w:rsid w:val="0052054F"/>
    <w:rsid w:val="00520AC9"/>
    <w:rsid w:val="00535C70"/>
    <w:rsid w:val="00536D3B"/>
    <w:rsid w:val="005425A9"/>
    <w:rsid w:val="00546515"/>
    <w:rsid w:val="0055543A"/>
    <w:rsid w:val="005901C8"/>
    <w:rsid w:val="005A357D"/>
    <w:rsid w:val="005B1F71"/>
    <w:rsid w:val="005C56CF"/>
    <w:rsid w:val="005F29B7"/>
    <w:rsid w:val="005F668A"/>
    <w:rsid w:val="005F6A3B"/>
    <w:rsid w:val="00600CF3"/>
    <w:rsid w:val="0060416F"/>
    <w:rsid w:val="0061264C"/>
    <w:rsid w:val="00624687"/>
    <w:rsid w:val="00631005"/>
    <w:rsid w:val="00631230"/>
    <w:rsid w:val="00632166"/>
    <w:rsid w:val="006330F3"/>
    <w:rsid w:val="0065414D"/>
    <w:rsid w:val="0067675C"/>
    <w:rsid w:val="006918E4"/>
    <w:rsid w:val="0069241F"/>
    <w:rsid w:val="00695C76"/>
    <w:rsid w:val="006B08CA"/>
    <w:rsid w:val="006B3722"/>
    <w:rsid w:val="006B3F2A"/>
    <w:rsid w:val="006B55DA"/>
    <w:rsid w:val="006C7826"/>
    <w:rsid w:val="006D1C06"/>
    <w:rsid w:val="006D6690"/>
    <w:rsid w:val="006D76C5"/>
    <w:rsid w:val="006F1DE6"/>
    <w:rsid w:val="00716FC1"/>
    <w:rsid w:val="00732C7A"/>
    <w:rsid w:val="00733629"/>
    <w:rsid w:val="00735153"/>
    <w:rsid w:val="00735A2E"/>
    <w:rsid w:val="00744A87"/>
    <w:rsid w:val="00754470"/>
    <w:rsid w:val="00754831"/>
    <w:rsid w:val="00772EC5"/>
    <w:rsid w:val="00773B3E"/>
    <w:rsid w:val="00782302"/>
    <w:rsid w:val="00783DEB"/>
    <w:rsid w:val="00792DAE"/>
    <w:rsid w:val="0079585B"/>
    <w:rsid w:val="007B0718"/>
    <w:rsid w:val="007B5B4C"/>
    <w:rsid w:val="007D190C"/>
    <w:rsid w:val="007D4D7D"/>
    <w:rsid w:val="007F6E86"/>
    <w:rsid w:val="00824F65"/>
    <w:rsid w:val="00833DC0"/>
    <w:rsid w:val="00835516"/>
    <w:rsid w:val="008437E1"/>
    <w:rsid w:val="008676E8"/>
    <w:rsid w:val="00875F56"/>
    <w:rsid w:val="00881DB7"/>
    <w:rsid w:val="00891F85"/>
    <w:rsid w:val="00894383"/>
    <w:rsid w:val="00896315"/>
    <w:rsid w:val="008A2E7F"/>
    <w:rsid w:val="008A4AD0"/>
    <w:rsid w:val="008B5C61"/>
    <w:rsid w:val="008B790E"/>
    <w:rsid w:val="008C1793"/>
    <w:rsid w:val="008C3DD6"/>
    <w:rsid w:val="008C7F4A"/>
    <w:rsid w:val="008D45E8"/>
    <w:rsid w:val="008E2B2D"/>
    <w:rsid w:val="008F147C"/>
    <w:rsid w:val="008F6136"/>
    <w:rsid w:val="008F7ECD"/>
    <w:rsid w:val="00907B78"/>
    <w:rsid w:val="00907C5F"/>
    <w:rsid w:val="00917277"/>
    <w:rsid w:val="00917C14"/>
    <w:rsid w:val="0092075B"/>
    <w:rsid w:val="00926AEC"/>
    <w:rsid w:val="00946323"/>
    <w:rsid w:val="0095395E"/>
    <w:rsid w:val="009578DC"/>
    <w:rsid w:val="00966243"/>
    <w:rsid w:val="00982FAF"/>
    <w:rsid w:val="009A0891"/>
    <w:rsid w:val="009A0F58"/>
    <w:rsid w:val="009C27C6"/>
    <w:rsid w:val="009E13FA"/>
    <w:rsid w:val="009E2B0D"/>
    <w:rsid w:val="009E7EA0"/>
    <w:rsid w:val="00A01209"/>
    <w:rsid w:val="00A03233"/>
    <w:rsid w:val="00A11DAE"/>
    <w:rsid w:val="00A20316"/>
    <w:rsid w:val="00A226E9"/>
    <w:rsid w:val="00A40D91"/>
    <w:rsid w:val="00A43B00"/>
    <w:rsid w:val="00A6147E"/>
    <w:rsid w:val="00A646D2"/>
    <w:rsid w:val="00A704FA"/>
    <w:rsid w:val="00A81E7A"/>
    <w:rsid w:val="00A867F2"/>
    <w:rsid w:val="00A86D07"/>
    <w:rsid w:val="00AA10C2"/>
    <w:rsid w:val="00AB4684"/>
    <w:rsid w:val="00AE6751"/>
    <w:rsid w:val="00AF38D9"/>
    <w:rsid w:val="00AF3BC6"/>
    <w:rsid w:val="00B01092"/>
    <w:rsid w:val="00B047F1"/>
    <w:rsid w:val="00B10901"/>
    <w:rsid w:val="00B2673D"/>
    <w:rsid w:val="00B32144"/>
    <w:rsid w:val="00B32DCD"/>
    <w:rsid w:val="00B45F13"/>
    <w:rsid w:val="00B51070"/>
    <w:rsid w:val="00B52E75"/>
    <w:rsid w:val="00B63678"/>
    <w:rsid w:val="00B63FA5"/>
    <w:rsid w:val="00BA770D"/>
    <w:rsid w:val="00BB027C"/>
    <w:rsid w:val="00BF79BB"/>
    <w:rsid w:val="00C047B8"/>
    <w:rsid w:val="00C05F2F"/>
    <w:rsid w:val="00C12B11"/>
    <w:rsid w:val="00C171D0"/>
    <w:rsid w:val="00C330E7"/>
    <w:rsid w:val="00C46BAC"/>
    <w:rsid w:val="00C53152"/>
    <w:rsid w:val="00C5541C"/>
    <w:rsid w:val="00C57D55"/>
    <w:rsid w:val="00C63395"/>
    <w:rsid w:val="00C73EF4"/>
    <w:rsid w:val="00C803A2"/>
    <w:rsid w:val="00C83CB7"/>
    <w:rsid w:val="00C86056"/>
    <w:rsid w:val="00C9338A"/>
    <w:rsid w:val="00C965B6"/>
    <w:rsid w:val="00CA02B4"/>
    <w:rsid w:val="00CA07CD"/>
    <w:rsid w:val="00CB2704"/>
    <w:rsid w:val="00CB45CF"/>
    <w:rsid w:val="00CC2308"/>
    <w:rsid w:val="00CD0788"/>
    <w:rsid w:val="00CD1480"/>
    <w:rsid w:val="00CF0706"/>
    <w:rsid w:val="00D05FE9"/>
    <w:rsid w:val="00D55D88"/>
    <w:rsid w:val="00D625CD"/>
    <w:rsid w:val="00D63F3C"/>
    <w:rsid w:val="00D75725"/>
    <w:rsid w:val="00D806B8"/>
    <w:rsid w:val="00D82CE3"/>
    <w:rsid w:val="00D86E3D"/>
    <w:rsid w:val="00D87A82"/>
    <w:rsid w:val="00DA6E17"/>
    <w:rsid w:val="00DB44F6"/>
    <w:rsid w:val="00DC1AB9"/>
    <w:rsid w:val="00DD3770"/>
    <w:rsid w:val="00DD4EB4"/>
    <w:rsid w:val="00DF4D24"/>
    <w:rsid w:val="00E062E8"/>
    <w:rsid w:val="00E24037"/>
    <w:rsid w:val="00E32354"/>
    <w:rsid w:val="00E65F57"/>
    <w:rsid w:val="00E710CB"/>
    <w:rsid w:val="00E71FA8"/>
    <w:rsid w:val="00EA15A3"/>
    <w:rsid w:val="00EA6AAA"/>
    <w:rsid w:val="00EC0C7D"/>
    <w:rsid w:val="00EC63AE"/>
    <w:rsid w:val="00ED6FAF"/>
    <w:rsid w:val="00EE5ECB"/>
    <w:rsid w:val="00EF3AC7"/>
    <w:rsid w:val="00F0364A"/>
    <w:rsid w:val="00F077EA"/>
    <w:rsid w:val="00F07A7B"/>
    <w:rsid w:val="00F121B8"/>
    <w:rsid w:val="00F13C22"/>
    <w:rsid w:val="00F2232C"/>
    <w:rsid w:val="00F2542D"/>
    <w:rsid w:val="00F25D9A"/>
    <w:rsid w:val="00F2761E"/>
    <w:rsid w:val="00F41639"/>
    <w:rsid w:val="00F51926"/>
    <w:rsid w:val="00F5270F"/>
    <w:rsid w:val="00F53737"/>
    <w:rsid w:val="00F55C80"/>
    <w:rsid w:val="00F74BA0"/>
    <w:rsid w:val="00F81E94"/>
    <w:rsid w:val="00F85193"/>
    <w:rsid w:val="00F93DDF"/>
    <w:rsid w:val="00FA60CB"/>
    <w:rsid w:val="00FB0F6E"/>
    <w:rsid w:val="00FB4DB4"/>
    <w:rsid w:val="00FD3541"/>
    <w:rsid w:val="00FD561A"/>
    <w:rsid w:val="00FE6876"/>
    <w:rsid w:val="00FE6B57"/>
    <w:rsid w:val="00FF1F25"/>
    <w:rsid w:val="00FF4F11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8CE2"/>
  <w15:docId w15:val="{BE9E129E-D7BC-4C8F-AC1B-1350E2E7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D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0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D91"/>
  </w:style>
  <w:style w:type="paragraph" w:customStyle="1" w:styleId="ConsPlusNormal">
    <w:name w:val="ConsPlusNormal"/>
    <w:next w:val="a"/>
    <w:link w:val="ConsPlusNormal0"/>
    <w:rsid w:val="00A40D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A40D91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A40D91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ConsPlusNormal0">
    <w:name w:val="ConsPlusNormal Знак"/>
    <w:link w:val="ConsPlusNormal"/>
    <w:locked/>
    <w:rsid w:val="00A40D9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40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0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A40D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40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40D91"/>
    <w:rPr>
      <w:vertAlign w:val="superscript"/>
    </w:rPr>
  </w:style>
  <w:style w:type="paragraph" w:styleId="ab">
    <w:name w:val="List Paragraph"/>
    <w:basedOn w:val="a"/>
    <w:uiPriority w:val="34"/>
    <w:qFormat/>
    <w:rsid w:val="00A40D91"/>
    <w:pPr>
      <w:ind w:left="720"/>
      <w:contextualSpacing/>
    </w:pPr>
  </w:style>
  <w:style w:type="table" w:styleId="ac">
    <w:name w:val="Table Grid"/>
    <w:basedOn w:val="a1"/>
    <w:uiPriority w:val="59"/>
    <w:rsid w:val="0091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D6F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6F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6F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6F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D6F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FAF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"/>
    <w:link w:val="af5"/>
    <w:rsid w:val="00881DB7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81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881D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6">
    <w:name w:val="Hyperlink"/>
    <w:uiPriority w:val="99"/>
    <w:rsid w:val="00881DB7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86056"/>
  </w:style>
  <w:style w:type="paragraph" w:customStyle="1" w:styleId="s3">
    <w:name w:val="s_3"/>
    <w:basedOn w:val="a"/>
    <w:rsid w:val="00C86056"/>
    <w:pPr>
      <w:spacing w:before="100" w:beforeAutospacing="1" w:after="100" w:afterAutospacing="1"/>
    </w:pPr>
  </w:style>
  <w:style w:type="paragraph" w:customStyle="1" w:styleId="s1">
    <w:name w:val="s_1"/>
    <w:basedOn w:val="a"/>
    <w:rsid w:val="00C86056"/>
    <w:pPr>
      <w:spacing w:before="100" w:beforeAutospacing="1" w:after="100" w:afterAutospacing="1"/>
    </w:pPr>
  </w:style>
  <w:style w:type="paragraph" w:customStyle="1" w:styleId="s9">
    <w:name w:val="s_9"/>
    <w:basedOn w:val="a"/>
    <w:rsid w:val="00C860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947A-38F8-4836-8113-C89C169C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3</cp:revision>
  <cp:lastPrinted>2025-04-17T07:49:00Z</cp:lastPrinted>
  <dcterms:created xsi:type="dcterms:W3CDTF">2025-04-17T12:06:00Z</dcterms:created>
  <dcterms:modified xsi:type="dcterms:W3CDTF">2025-04-17T12:26:00Z</dcterms:modified>
</cp:coreProperties>
</file>