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07" w:rsidRDefault="00C56D07"/>
    <w:p w:rsidR="00D517C8" w:rsidRPr="00C56D07" w:rsidRDefault="00483536" w:rsidP="00C56D07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C56D07">
        <w:rPr>
          <w:rFonts w:ascii="Courier New" w:hAnsi="Courier New" w:cs="Courier New"/>
          <w:b/>
          <w:sz w:val="28"/>
          <w:szCs w:val="28"/>
          <w:u w:val="single"/>
        </w:rPr>
        <w:t xml:space="preserve">КАНДИДАТЫ В ДЕПУТАТЫ СОВЕТА НАРОДНЫХ ДЕПУТАТОВ БЕЛОГОРЬЕВСКОГО СЕЛЬСКОГО ПОСЕЛЕНИЯ ПО БЕЛОГОРЬЕВСКОМУ </w:t>
      </w:r>
      <w:r w:rsidR="000F7E63">
        <w:rPr>
          <w:rFonts w:ascii="Courier New" w:hAnsi="Courier New" w:cs="Courier New"/>
          <w:b/>
          <w:sz w:val="28"/>
          <w:szCs w:val="28"/>
          <w:u w:val="single"/>
        </w:rPr>
        <w:t>ЧЕТЫРЕХ</w:t>
      </w:r>
      <w:r w:rsidRPr="00C56D07">
        <w:rPr>
          <w:rFonts w:ascii="Courier New" w:hAnsi="Courier New" w:cs="Courier New"/>
          <w:b/>
          <w:sz w:val="28"/>
          <w:szCs w:val="28"/>
          <w:u w:val="single"/>
        </w:rPr>
        <w:t>МАНДАТНОМУ ИЗБИРАТЕЛЬНОМУ ОКРУГУ</w:t>
      </w:r>
      <w:r w:rsidR="000F7E63">
        <w:rPr>
          <w:rFonts w:ascii="Courier New" w:hAnsi="Courier New" w:cs="Courier New"/>
          <w:b/>
          <w:sz w:val="28"/>
          <w:szCs w:val="28"/>
          <w:u w:val="single"/>
        </w:rPr>
        <w:t xml:space="preserve"> № 2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9"/>
        <w:gridCol w:w="6908"/>
      </w:tblGrid>
      <w:tr w:rsidR="00C56D07" w:rsidTr="00BC58BA">
        <w:trPr>
          <w:trHeight w:val="301"/>
        </w:trPr>
        <w:tc>
          <w:tcPr>
            <w:tcW w:w="2049" w:type="dxa"/>
          </w:tcPr>
          <w:p w:rsidR="00595414" w:rsidRPr="00855346" w:rsidRDefault="00855346" w:rsidP="00855346">
            <w:pPr>
              <w:spacing w:after="0"/>
              <w:ind w:left="-32"/>
              <w:rPr>
                <w:sz w:val="32"/>
                <w:szCs w:val="32"/>
              </w:rPr>
            </w:pPr>
            <w:r w:rsidRPr="00855346">
              <w:rPr>
                <w:rFonts w:ascii="Courier New" w:hAnsi="Courier New" w:cs="Courier New"/>
                <w:b/>
                <w:sz w:val="32"/>
                <w:szCs w:val="32"/>
              </w:rPr>
              <w:t>Беляева Татьяна Владимировна</w:t>
            </w:r>
          </w:p>
        </w:tc>
        <w:tc>
          <w:tcPr>
            <w:tcW w:w="7303" w:type="dxa"/>
          </w:tcPr>
          <w:p w:rsidR="00595414" w:rsidRPr="00406442" w:rsidRDefault="000F7E63" w:rsidP="00406442">
            <w:pPr>
              <w:spacing w:after="0" w:line="192" w:lineRule="auto"/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>1965</w:t>
            </w:r>
            <w:r w:rsidR="0060689A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года рождения, проживающая </w:t>
            </w:r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>с</w:t>
            </w:r>
            <w:proofErr w:type="gramStart"/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>.Б</w:t>
            </w:r>
            <w:proofErr w:type="gramEnd"/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>елогорье</w:t>
            </w:r>
            <w:r w:rsidR="0060689A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Подгоренского района Воронежской области, гражданка РФ, образование </w:t>
            </w:r>
            <w:r w:rsidR="00BC58BA" w:rsidRPr="00406442">
              <w:rPr>
                <w:rFonts w:ascii="Courier New" w:hAnsi="Courier New" w:cs="Courier New"/>
                <w:b/>
                <w:sz w:val="28"/>
                <w:szCs w:val="28"/>
              </w:rPr>
              <w:t>высшее</w:t>
            </w:r>
            <w:r w:rsidR="0060689A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, </w:t>
            </w:r>
            <w:r w:rsidR="00BC58BA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МКОУ </w:t>
            </w:r>
            <w:proofErr w:type="spellStart"/>
            <w:r w:rsidR="00BC58BA" w:rsidRPr="00406442">
              <w:rPr>
                <w:rFonts w:ascii="Courier New" w:hAnsi="Courier New" w:cs="Courier New"/>
                <w:b/>
                <w:sz w:val="28"/>
                <w:szCs w:val="28"/>
              </w:rPr>
              <w:t>Белогорьевская</w:t>
            </w:r>
            <w:proofErr w:type="spellEnd"/>
            <w:r w:rsidR="00BC58BA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СОШ, учитель</w:t>
            </w:r>
            <w:r w:rsidR="0060689A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,  </w:t>
            </w:r>
            <w:r w:rsidR="00BC58BA" w:rsidRPr="00406442">
              <w:rPr>
                <w:rFonts w:ascii="Courier New" w:hAnsi="Courier New" w:cs="Courier New"/>
                <w:b/>
                <w:sz w:val="28"/>
                <w:szCs w:val="28"/>
              </w:rPr>
              <w:t>самовыдвижение</w:t>
            </w:r>
            <w:r w:rsidR="0060689A" w:rsidRPr="00406442">
              <w:rPr>
                <w:rFonts w:ascii="Courier New" w:hAnsi="Courier New" w:cs="Courier New"/>
                <w:b/>
                <w:sz w:val="28"/>
                <w:szCs w:val="28"/>
              </w:rPr>
              <w:t>, беспартийная, не судима, замужем.</w:t>
            </w:r>
          </w:p>
        </w:tc>
      </w:tr>
      <w:tr w:rsidR="00C56D07" w:rsidTr="00BC58BA">
        <w:trPr>
          <w:trHeight w:val="1504"/>
        </w:trPr>
        <w:tc>
          <w:tcPr>
            <w:tcW w:w="2049" w:type="dxa"/>
          </w:tcPr>
          <w:p w:rsidR="00595414" w:rsidRPr="00855346" w:rsidRDefault="00855346" w:rsidP="00855346">
            <w:pPr>
              <w:spacing w:after="0"/>
              <w:ind w:left="-32"/>
              <w:rPr>
                <w:sz w:val="32"/>
                <w:szCs w:val="32"/>
              </w:rPr>
            </w:pPr>
            <w:r w:rsidRPr="00855346">
              <w:rPr>
                <w:rFonts w:ascii="Courier New" w:hAnsi="Courier New" w:cs="Courier New"/>
                <w:b/>
                <w:sz w:val="32"/>
                <w:szCs w:val="32"/>
              </w:rPr>
              <w:t>Диденко Ирина Васильевна</w:t>
            </w:r>
          </w:p>
        </w:tc>
        <w:tc>
          <w:tcPr>
            <w:tcW w:w="7303" w:type="dxa"/>
          </w:tcPr>
          <w:p w:rsidR="00595414" w:rsidRPr="00406442" w:rsidRDefault="00364328" w:rsidP="00406442">
            <w:pPr>
              <w:spacing w:line="192" w:lineRule="auto"/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>1968</w:t>
            </w:r>
            <w:r w:rsidR="00E930D2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года рождения, проживающая с</w:t>
            </w:r>
            <w:proofErr w:type="gramStart"/>
            <w:r w:rsidR="00E930D2" w:rsidRPr="00406442">
              <w:rPr>
                <w:rFonts w:ascii="Courier New" w:hAnsi="Courier New" w:cs="Courier New"/>
                <w:b/>
                <w:sz w:val="28"/>
                <w:szCs w:val="28"/>
              </w:rPr>
              <w:t>.Б</w:t>
            </w:r>
            <w:proofErr w:type="gramEnd"/>
            <w:r w:rsidR="00E930D2" w:rsidRPr="00406442">
              <w:rPr>
                <w:rFonts w:ascii="Courier New" w:hAnsi="Courier New" w:cs="Courier New"/>
                <w:b/>
                <w:sz w:val="28"/>
                <w:szCs w:val="28"/>
              </w:rPr>
              <w:t>елогорье Подгоренского района Воронежской области, гражданка РФ</w:t>
            </w:r>
            <w:r w:rsidR="00862453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, образование высшее, </w:t>
            </w:r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МКОУ </w:t>
            </w:r>
            <w:proofErr w:type="spellStart"/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>Белогорьевская</w:t>
            </w:r>
            <w:proofErr w:type="spellEnd"/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СОШ, учитель</w:t>
            </w:r>
            <w:r w:rsidR="00862453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, </w:t>
            </w:r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депутат Совета народных депутатов </w:t>
            </w:r>
            <w:proofErr w:type="spellStart"/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>Белогорьевского</w:t>
            </w:r>
            <w:proofErr w:type="spellEnd"/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сельского поселения на непостоянной основе, выдвинута политической партией «Всероссийская политическая партия «ЕДИНАЯ РОССИЯ», член политической партии «Всероссийская политическая партия «ЕДИНАЯ РОССИЯ», не судима, не замужем</w:t>
            </w:r>
            <w:r w:rsidR="00862453" w:rsidRPr="00406442">
              <w:rPr>
                <w:rFonts w:ascii="Courier New" w:hAnsi="Courier New" w:cs="Courier New"/>
                <w:b/>
                <w:sz w:val="28"/>
                <w:szCs w:val="28"/>
              </w:rPr>
              <w:t>.</w:t>
            </w:r>
          </w:p>
        </w:tc>
      </w:tr>
      <w:tr w:rsidR="00C56D07" w:rsidTr="00BC58BA">
        <w:trPr>
          <w:trHeight w:val="262"/>
        </w:trPr>
        <w:tc>
          <w:tcPr>
            <w:tcW w:w="2049" w:type="dxa"/>
          </w:tcPr>
          <w:p w:rsidR="00595414" w:rsidRPr="00855346" w:rsidRDefault="00855346" w:rsidP="00855346">
            <w:pPr>
              <w:ind w:left="-32"/>
              <w:rPr>
                <w:sz w:val="32"/>
                <w:szCs w:val="32"/>
              </w:rPr>
            </w:pPr>
            <w:bookmarkStart w:id="0" w:name="_GoBack"/>
            <w:bookmarkEnd w:id="0"/>
            <w:r w:rsidRPr="00855346">
              <w:rPr>
                <w:rFonts w:ascii="Courier New" w:hAnsi="Courier New" w:cs="Courier New"/>
                <w:b/>
                <w:sz w:val="32"/>
                <w:szCs w:val="32"/>
              </w:rPr>
              <w:t>Зорина Наталья Васильевна</w:t>
            </w:r>
          </w:p>
        </w:tc>
        <w:tc>
          <w:tcPr>
            <w:tcW w:w="7303" w:type="dxa"/>
          </w:tcPr>
          <w:p w:rsidR="00595414" w:rsidRPr="00406442" w:rsidRDefault="00364328" w:rsidP="00406442">
            <w:pPr>
              <w:spacing w:after="0" w:line="192" w:lineRule="auto"/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>1965 года рождения, проживающая</w:t>
            </w:r>
            <w:r w:rsidR="00862453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с</w:t>
            </w:r>
            <w:proofErr w:type="gramStart"/>
            <w:r w:rsidR="00862453" w:rsidRPr="00406442">
              <w:rPr>
                <w:rFonts w:ascii="Courier New" w:hAnsi="Courier New" w:cs="Courier New"/>
                <w:b/>
                <w:sz w:val="28"/>
                <w:szCs w:val="28"/>
              </w:rPr>
              <w:t>.Б</w:t>
            </w:r>
            <w:proofErr w:type="gramEnd"/>
            <w:r w:rsidR="00862453" w:rsidRPr="00406442">
              <w:rPr>
                <w:rFonts w:ascii="Courier New" w:hAnsi="Courier New" w:cs="Courier New"/>
                <w:b/>
                <w:sz w:val="28"/>
                <w:szCs w:val="28"/>
              </w:rPr>
              <w:t>елогорье Подгоренского район</w:t>
            </w:r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>а Воронежской области, гражданка</w:t>
            </w:r>
            <w:r w:rsidR="00862453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РФ, образование высшее, </w:t>
            </w:r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МКОУ </w:t>
            </w:r>
            <w:proofErr w:type="spellStart"/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>Белогорьевская</w:t>
            </w:r>
            <w:proofErr w:type="spellEnd"/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СОШ, учитель,</w:t>
            </w:r>
            <w:r w:rsidR="00862453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выдвинут</w:t>
            </w:r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>а</w:t>
            </w:r>
            <w:r w:rsidR="00862453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политической партией «Всероссийская политическая парт</w:t>
            </w:r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>ия «ЕДИНАЯ РОССИЯ», беспартийная</w:t>
            </w:r>
            <w:r w:rsidR="00862453" w:rsidRPr="00406442">
              <w:rPr>
                <w:rFonts w:ascii="Courier New" w:hAnsi="Courier New" w:cs="Courier New"/>
                <w:b/>
                <w:sz w:val="28"/>
                <w:szCs w:val="28"/>
              </w:rPr>
              <w:t>, не судим</w:t>
            </w:r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>а</w:t>
            </w:r>
            <w:r w:rsidR="00862453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, </w:t>
            </w:r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>замужем</w:t>
            </w:r>
            <w:r w:rsidR="00862453" w:rsidRPr="00406442">
              <w:rPr>
                <w:rFonts w:ascii="Courier New" w:hAnsi="Courier New" w:cs="Courier New"/>
                <w:b/>
                <w:sz w:val="28"/>
                <w:szCs w:val="28"/>
              </w:rPr>
              <w:t>.</w:t>
            </w:r>
          </w:p>
        </w:tc>
      </w:tr>
      <w:tr w:rsidR="00C56D07" w:rsidTr="00BC58BA">
        <w:trPr>
          <w:trHeight w:val="234"/>
        </w:trPr>
        <w:tc>
          <w:tcPr>
            <w:tcW w:w="2049" w:type="dxa"/>
          </w:tcPr>
          <w:p w:rsidR="00595414" w:rsidRPr="00855346" w:rsidRDefault="00855346" w:rsidP="00855346">
            <w:pPr>
              <w:ind w:left="-32"/>
              <w:rPr>
                <w:rFonts w:ascii="Courier New" w:hAnsi="Courier New" w:cs="Courier New"/>
                <w:b/>
                <w:sz w:val="32"/>
                <w:szCs w:val="32"/>
              </w:rPr>
            </w:pPr>
            <w:r w:rsidRPr="00855346">
              <w:rPr>
                <w:rFonts w:ascii="Courier New" w:hAnsi="Courier New" w:cs="Courier New"/>
                <w:b/>
                <w:sz w:val="32"/>
                <w:szCs w:val="32"/>
              </w:rPr>
              <w:t xml:space="preserve">Котова </w:t>
            </w:r>
            <w:r>
              <w:rPr>
                <w:rFonts w:ascii="Courier New" w:hAnsi="Courier New" w:cs="Courier New"/>
                <w:b/>
                <w:sz w:val="32"/>
                <w:szCs w:val="32"/>
              </w:rPr>
              <w:t xml:space="preserve">    </w:t>
            </w:r>
            <w:r w:rsidRPr="00855346">
              <w:rPr>
                <w:rFonts w:ascii="Courier New" w:hAnsi="Courier New" w:cs="Courier New"/>
                <w:b/>
                <w:sz w:val="32"/>
                <w:szCs w:val="32"/>
              </w:rPr>
              <w:t>Елена Николаевна</w:t>
            </w:r>
          </w:p>
        </w:tc>
        <w:tc>
          <w:tcPr>
            <w:tcW w:w="7303" w:type="dxa"/>
          </w:tcPr>
          <w:p w:rsidR="00595414" w:rsidRPr="00406442" w:rsidRDefault="00364328" w:rsidP="00406442">
            <w:pPr>
              <w:spacing w:after="0" w:line="192" w:lineRule="auto"/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>1974 года рождения, проживающая</w:t>
            </w:r>
            <w:r w:rsidR="00EA6783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с</w:t>
            </w:r>
            <w:proofErr w:type="gramStart"/>
            <w:r w:rsidR="00EA6783" w:rsidRPr="00406442">
              <w:rPr>
                <w:rFonts w:ascii="Courier New" w:hAnsi="Courier New" w:cs="Courier New"/>
                <w:b/>
                <w:sz w:val="28"/>
                <w:szCs w:val="28"/>
              </w:rPr>
              <w:t>.Б</w:t>
            </w:r>
            <w:proofErr w:type="gramEnd"/>
            <w:r w:rsidR="00EA6783" w:rsidRPr="00406442">
              <w:rPr>
                <w:rFonts w:ascii="Courier New" w:hAnsi="Courier New" w:cs="Courier New"/>
                <w:b/>
                <w:sz w:val="28"/>
                <w:szCs w:val="28"/>
              </w:rPr>
              <w:t>елогорье Подгоренского район</w:t>
            </w:r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>а Воронежской области, гражданка</w:t>
            </w:r>
            <w:r w:rsidR="00EA6783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РФ, </w:t>
            </w:r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образование высшее, МКОУ </w:t>
            </w:r>
            <w:proofErr w:type="spellStart"/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>Белогорьевская</w:t>
            </w:r>
            <w:proofErr w:type="spellEnd"/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СОШ, учитель, выдвинута политической партией «Всероссийская политическая партия «ЕДИНАЯ РОССИЯ», беспартийная, не судима, замужем.</w:t>
            </w:r>
          </w:p>
        </w:tc>
      </w:tr>
      <w:tr w:rsidR="00C56D07" w:rsidTr="00BC58BA">
        <w:trPr>
          <w:trHeight w:val="249"/>
        </w:trPr>
        <w:tc>
          <w:tcPr>
            <w:tcW w:w="2049" w:type="dxa"/>
          </w:tcPr>
          <w:p w:rsidR="00595414" w:rsidRPr="00855346" w:rsidRDefault="00855346" w:rsidP="00855346">
            <w:pPr>
              <w:spacing w:after="0"/>
              <w:ind w:left="-32"/>
              <w:rPr>
                <w:sz w:val="32"/>
                <w:szCs w:val="32"/>
              </w:rPr>
            </w:pPr>
            <w:r w:rsidRPr="00855346">
              <w:rPr>
                <w:rFonts w:ascii="Courier New" w:hAnsi="Courier New" w:cs="Courier New"/>
                <w:b/>
                <w:sz w:val="32"/>
                <w:szCs w:val="32"/>
              </w:rPr>
              <w:t>Кривобоков Сергей Николаевич</w:t>
            </w:r>
          </w:p>
        </w:tc>
        <w:tc>
          <w:tcPr>
            <w:tcW w:w="7303" w:type="dxa"/>
          </w:tcPr>
          <w:p w:rsidR="00595414" w:rsidRPr="00406442" w:rsidRDefault="00995611" w:rsidP="00406442">
            <w:pPr>
              <w:spacing w:after="0" w:line="192" w:lineRule="auto"/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>1969 года рождения, проживающий</w:t>
            </w:r>
            <w:r w:rsidR="00EA6783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с</w:t>
            </w:r>
            <w:proofErr w:type="gramStart"/>
            <w:r w:rsidR="00EA6783" w:rsidRPr="00406442">
              <w:rPr>
                <w:rFonts w:ascii="Courier New" w:hAnsi="Courier New" w:cs="Courier New"/>
                <w:b/>
                <w:sz w:val="28"/>
                <w:szCs w:val="28"/>
              </w:rPr>
              <w:t>.Б</w:t>
            </w:r>
            <w:proofErr w:type="gramEnd"/>
            <w:r w:rsidR="00EA6783" w:rsidRPr="00406442">
              <w:rPr>
                <w:rFonts w:ascii="Courier New" w:hAnsi="Courier New" w:cs="Courier New"/>
                <w:b/>
                <w:sz w:val="28"/>
                <w:szCs w:val="28"/>
              </w:rPr>
              <w:t>елогорье Подгоренского район</w:t>
            </w:r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>а Воронежской области, гражданин</w:t>
            </w:r>
            <w:r w:rsidR="00EA6783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РФ, </w:t>
            </w:r>
            <w:r w:rsidR="00C56D07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образование </w:t>
            </w:r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>высшее</w:t>
            </w:r>
            <w:r w:rsidR="00C56D07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, </w:t>
            </w:r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МКОУ </w:t>
            </w:r>
            <w:proofErr w:type="spellStart"/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>Белогорьевская</w:t>
            </w:r>
            <w:proofErr w:type="spellEnd"/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СОШ, учитель, выдвинут политической партией «Всероссийская политическая партия «ЕДИНАЯ РОССИЯ», беспартийный, не судим, женат</w:t>
            </w:r>
            <w:r w:rsidR="00C56D07" w:rsidRPr="00406442">
              <w:rPr>
                <w:rFonts w:ascii="Courier New" w:hAnsi="Courier New" w:cs="Courier New"/>
                <w:b/>
                <w:sz w:val="28"/>
                <w:szCs w:val="28"/>
              </w:rPr>
              <w:t>.</w:t>
            </w:r>
          </w:p>
        </w:tc>
      </w:tr>
      <w:tr w:rsidR="00683F42" w:rsidTr="00BC58BA">
        <w:trPr>
          <w:trHeight w:val="247"/>
        </w:trPr>
        <w:tc>
          <w:tcPr>
            <w:tcW w:w="2049" w:type="dxa"/>
          </w:tcPr>
          <w:p w:rsidR="00683F42" w:rsidRPr="00855346" w:rsidRDefault="00855346" w:rsidP="00855346">
            <w:pPr>
              <w:spacing w:after="0"/>
              <w:ind w:left="-32"/>
              <w:rPr>
                <w:sz w:val="32"/>
                <w:szCs w:val="32"/>
              </w:rPr>
            </w:pPr>
            <w:r w:rsidRPr="00855346">
              <w:rPr>
                <w:rFonts w:ascii="Courier New" w:hAnsi="Courier New" w:cs="Courier New"/>
                <w:b/>
                <w:sz w:val="32"/>
                <w:szCs w:val="32"/>
              </w:rPr>
              <w:t>Рубцова Татьяна Дмитриевна</w:t>
            </w:r>
          </w:p>
        </w:tc>
        <w:tc>
          <w:tcPr>
            <w:tcW w:w="7303" w:type="dxa"/>
          </w:tcPr>
          <w:p w:rsidR="00683F42" w:rsidRPr="00406442" w:rsidRDefault="00406442" w:rsidP="00406442">
            <w:pPr>
              <w:spacing w:after="0" w:line="192" w:lineRule="auto"/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>1965</w:t>
            </w:r>
            <w:r w:rsidR="00C56D07"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года рождения, проживающая с.Белогорье Подгоренского района Воронежской области, гражданка РФ, образование высшее, </w:t>
            </w:r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МКОУ </w:t>
            </w:r>
            <w:proofErr w:type="spellStart"/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>Белогорьевская</w:t>
            </w:r>
            <w:proofErr w:type="spellEnd"/>
            <w:r w:rsidRPr="00406442">
              <w:rPr>
                <w:rFonts w:ascii="Courier New" w:hAnsi="Courier New" w:cs="Courier New"/>
                <w:b/>
                <w:sz w:val="28"/>
                <w:szCs w:val="28"/>
              </w:rPr>
              <w:t xml:space="preserve"> СОШ, учитель, самовыдвижение, беспартийная, не судима,          не замужем.</w:t>
            </w:r>
          </w:p>
        </w:tc>
      </w:tr>
    </w:tbl>
    <w:p w:rsidR="00483536" w:rsidRDefault="00483536" w:rsidP="00C56D07">
      <w:pPr>
        <w:spacing w:after="0"/>
      </w:pPr>
    </w:p>
    <w:p w:rsidR="00483536" w:rsidRDefault="00483536"/>
    <w:sectPr w:rsidR="00483536" w:rsidSect="00406442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83536"/>
    <w:rsid w:val="00044B2E"/>
    <w:rsid w:val="000F7E63"/>
    <w:rsid w:val="00364328"/>
    <w:rsid w:val="00406442"/>
    <w:rsid w:val="00483536"/>
    <w:rsid w:val="00595414"/>
    <w:rsid w:val="0060689A"/>
    <w:rsid w:val="00683F42"/>
    <w:rsid w:val="00855346"/>
    <w:rsid w:val="00862453"/>
    <w:rsid w:val="00995611"/>
    <w:rsid w:val="00AA25C5"/>
    <w:rsid w:val="00BC58BA"/>
    <w:rsid w:val="00C56D07"/>
    <w:rsid w:val="00D517C8"/>
    <w:rsid w:val="00E930D2"/>
    <w:rsid w:val="00EA6783"/>
    <w:rsid w:val="00F00780"/>
    <w:rsid w:val="00F1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belogor-podgor</dc:creator>
  <cp:lastModifiedBy>belogor-podgor</cp:lastModifiedBy>
  <cp:revision>6</cp:revision>
  <cp:lastPrinted>2020-08-25T12:16:00Z</cp:lastPrinted>
  <dcterms:created xsi:type="dcterms:W3CDTF">2020-08-25T06:00:00Z</dcterms:created>
  <dcterms:modified xsi:type="dcterms:W3CDTF">2020-08-25T12:25:00Z</dcterms:modified>
</cp:coreProperties>
</file>