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A5" w:rsidRPr="00030EEF" w:rsidRDefault="00D015A5" w:rsidP="00D015A5">
      <w:pPr>
        <w:pStyle w:val="a6"/>
        <w:ind w:right="2"/>
        <w:jc w:val="center"/>
        <w:rPr>
          <w:rFonts w:ascii="Times New Roman" w:hAnsi="Times New Roman"/>
          <w:b/>
          <w:spacing w:val="40"/>
          <w:szCs w:val="28"/>
        </w:rPr>
      </w:pPr>
      <w:proofErr w:type="gramStart"/>
      <w:r w:rsidRPr="00030EEF">
        <w:rPr>
          <w:rFonts w:ascii="Times New Roman" w:hAnsi="Times New Roman"/>
          <w:b/>
          <w:spacing w:val="40"/>
          <w:szCs w:val="28"/>
        </w:rPr>
        <w:t>ИЗБИРАТЕЛЬНАЯ  КОМИССИЯ</w:t>
      </w:r>
      <w:proofErr w:type="gramEnd"/>
    </w:p>
    <w:p w:rsidR="00D015A5" w:rsidRPr="00030EEF" w:rsidRDefault="00D015A5" w:rsidP="00D015A5">
      <w:pPr>
        <w:pStyle w:val="a6"/>
        <w:ind w:right="2"/>
        <w:jc w:val="center"/>
        <w:rPr>
          <w:rFonts w:ascii="Times New Roman" w:hAnsi="Times New Roman"/>
          <w:b/>
          <w:spacing w:val="40"/>
          <w:szCs w:val="28"/>
        </w:rPr>
      </w:pPr>
      <w:r w:rsidRPr="00030EEF">
        <w:rPr>
          <w:rFonts w:ascii="Times New Roman" w:hAnsi="Times New Roman"/>
          <w:b/>
          <w:spacing w:val="40"/>
          <w:szCs w:val="28"/>
        </w:rPr>
        <w:t xml:space="preserve">БЕЛОГОРЬЕВСКОГО </w:t>
      </w:r>
      <w:r w:rsidRPr="00030EEF">
        <w:rPr>
          <w:rFonts w:ascii="Times New Roman" w:hAnsi="Times New Roman"/>
          <w:b/>
          <w:caps/>
          <w:spacing w:val="40"/>
          <w:szCs w:val="28"/>
        </w:rPr>
        <w:t>сельского поселения</w:t>
      </w:r>
    </w:p>
    <w:p w:rsidR="00D015A5" w:rsidRPr="00030EEF" w:rsidRDefault="00D015A5" w:rsidP="00D015A5">
      <w:pPr>
        <w:pStyle w:val="a6"/>
        <w:ind w:right="2"/>
        <w:jc w:val="center"/>
        <w:rPr>
          <w:rFonts w:ascii="Times New Roman" w:hAnsi="Times New Roman"/>
          <w:b/>
          <w:spacing w:val="40"/>
          <w:szCs w:val="28"/>
        </w:rPr>
      </w:pPr>
      <w:r w:rsidRPr="00030EEF">
        <w:rPr>
          <w:rFonts w:ascii="Times New Roman" w:hAnsi="Times New Roman"/>
          <w:b/>
          <w:spacing w:val="40"/>
          <w:szCs w:val="28"/>
        </w:rPr>
        <w:t>ПОДГОРЕНСКОГО МУНИЦИПАЛЬНОГО РАЙОНА</w:t>
      </w:r>
    </w:p>
    <w:p w:rsidR="00D015A5" w:rsidRPr="00030EEF" w:rsidRDefault="00D015A5" w:rsidP="00D015A5">
      <w:pPr>
        <w:pStyle w:val="a6"/>
        <w:ind w:right="2"/>
        <w:jc w:val="center"/>
        <w:rPr>
          <w:rFonts w:ascii="Times New Roman" w:hAnsi="Times New Roman"/>
          <w:b/>
          <w:spacing w:val="40"/>
          <w:szCs w:val="28"/>
        </w:rPr>
      </w:pPr>
      <w:r w:rsidRPr="00030EEF">
        <w:rPr>
          <w:rFonts w:ascii="Times New Roman" w:hAnsi="Times New Roman"/>
          <w:b/>
          <w:spacing w:val="40"/>
          <w:szCs w:val="28"/>
        </w:rPr>
        <w:t>ВОРОНЕЖСКОЙ ОБЛАСТИ</w:t>
      </w:r>
    </w:p>
    <w:p w:rsidR="00D015A5" w:rsidRPr="00030EEF" w:rsidRDefault="00D015A5" w:rsidP="00D015A5">
      <w:pPr>
        <w:pStyle w:val="a6"/>
        <w:ind w:right="2"/>
        <w:jc w:val="center"/>
        <w:rPr>
          <w:rFonts w:ascii="Times New Roman" w:hAnsi="Times New Roman"/>
          <w:szCs w:val="28"/>
        </w:rPr>
      </w:pPr>
      <w:r w:rsidRPr="00030EEF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6480175" cy="36195"/>
                <wp:effectExtent l="0" t="0" r="34925" b="4000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80175" cy="36195"/>
                          <a:chOff x="0" y="0"/>
                          <a:chExt cx="10205" cy="57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6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8E22A" id="Группа 1" o:spid="_x0000_s1026" style="position:absolute;margin-left:0;margin-top:5.15pt;width:510.25pt;height:2.85pt;z-index:251659264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" o:allowincell="f">
                <v:line id="Line 3" o:spid="_x0000_s1027" style="position:absolute;visibility:visible;mso-wrap-style:square" from="0,0" to="10205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0,56" to="10195,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3969"/>
        <w:gridCol w:w="284"/>
        <w:gridCol w:w="1134"/>
        <w:gridCol w:w="284"/>
        <w:gridCol w:w="3968"/>
        <w:gridCol w:w="284"/>
      </w:tblGrid>
      <w:tr w:rsidR="00D015A5" w:rsidRPr="00030EEF" w:rsidTr="00D015A5">
        <w:trPr>
          <w:cantSplit/>
          <w:trHeight w:hRule="exact" w:val="10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5A5" w:rsidRPr="00030EEF" w:rsidRDefault="00D015A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D015A5" w:rsidRPr="00030EEF" w:rsidRDefault="00D015A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5A5" w:rsidRPr="00030EEF" w:rsidRDefault="00D015A5">
            <w:pPr>
              <w:pStyle w:val="a6"/>
              <w:spacing w:line="256" w:lineRule="auto"/>
              <w:ind w:right="2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5A5" w:rsidRPr="00030EEF" w:rsidRDefault="00D015A5">
            <w:pPr>
              <w:pStyle w:val="a6"/>
              <w:spacing w:line="256" w:lineRule="auto"/>
              <w:ind w:right="2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5A5" w:rsidRPr="00030EEF" w:rsidRDefault="00D015A5">
            <w:pPr>
              <w:pStyle w:val="a6"/>
              <w:spacing w:line="256" w:lineRule="auto"/>
              <w:ind w:right="2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5A5" w:rsidRPr="00030EEF" w:rsidRDefault="00D015A5">
            <w:pPr>
              <w:pStyle w:val="a6"/>
              <w:spacing w:line="256" w:lineRule="auto"/>
              <w:ind w:right="2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5A5" w:rsidRPr="00030EEF" w:rsidRDefault="00D015A5">
            <w:pPr>
              <w:pStyle w:val="a6"/>
              <w:spacing w:line="256" w:lineRule="auto"/>
              <w:ind w:right="2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5A5" w:rsidRPr="00030EEF" w:rsidRDefault="00D015A5">
            <w:pPr>
              <w:pStyle w:val="a6"/>
              <w:spacing w:line="256" w:lineRule="auto"/>
              <w:ind w:right="2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</w:tbl>
    <w:p w:rsidR="00D015A5" w:rsidRPr="00030EEF" w:rsidRDefault="00D015A5" w:rsidP="00D015A5">
      <w:pPr>
        <w:ind w:left="114"/>
        <w:rPr>
          <w:sz w:val="28"/>
          <w:szCs w:val="28"/>
        </w:rPr>
      </w:pPr>
    </w:p>
    <w:p w:rsidR="00D015A5" w:rsidRPr="00030EEF" w:rsidRDefault="00D015A5" w:rsidP="00D015A5">
      <w:pPr>
        <w:ind w:left="114"/>
        <w:jc w:val="center"/>
        <w:rPr>
          <w:b/>
          <w:sz w:val="28"/>
          <w:szCs w:val="28"/>
        </w:rPr>
      </w:pPr>
      <w:r w:rsidRPr="00030EEF">
        <w:rPr>
          <w:b/>
          <w:sz w:val="28"/>
          <w:szCs w:val="28"/>
        </w:rPr>
        <w:t>Р Е Ш Е Н И Е</w:t>
      </w:r>
    </w:p>
    <w:p w:rsidR="00F236BC" w:rsidRPr="00030EEF" w:rsidRDefault="00F236BC" w:rsidP="00F236BC">
      <w:pPr>
        <w:jc w:val="center"/>
        <w:rPr>
          <w:sz w:val="28"/>
          <w:szCs w:val="28"/>
        </w:rPr>
      </w:pPr>
    </w:p>
    <w:p w:rsidR="00F236BC" w:rsidRPr="00030EEF" w:rsidRDefault="00F236BC" w:rsidP="00F236BC">
      <w:pPr>
        <w:jc w:val="center"/>
        <w:rPr>
          <w:sz w:val="28"/>
          <w:szCs w:val="28"/>
        </w:rPr>
      </w:pPr>
    </w:p>
    <w:p w:rsidR="00F236BC" w:rsidRPr="00EB76A5" w:rsidRDefault="00323BB4" w:rsidP="00F236BC">
      <w:pPr>
        <w:rPr>
          <w:sz w:val="26"/>
          <w:szCs w:val="26"/>
          <w:u w:val="single"/>
        </w:rPr>
      </w:pPr>
      <w:r w:rsidRPr="00EB76A5">
        <w:rPr>
          <w:sz w:val="26"/>
          <w:szCs w:val="26"/>
          <w:u w:val="single"/>
        </w:rPr>
        <w:t>от 26</w:t>
      </w:r>
      <w:r w:rsidR="00EB76A5" w:rsidRPr="00EB76A5">
        <w:rPr>
          <w:sz w:val="26"/>
          <w:szCs w:val="26"/>
          <w:u w:val="single"/>
        </w:rPr>
        <w:t xml:space="preserve"> июня 2020 года    № 1/12</w:t>
      </w:r>
    </w:p>
    <w:p w:rsidR="00F236BC" w:rsidRPr="00030EEF" w:rsidRDefault="00F236BC" w:rsidP="00F236BC">
      <w:pPr>
        <w:rPr>
          <w:sz w:val="28"/>
          <w:szCs w:val="28"/>
        </w:rPr>
      </w:pPr>
    </w:p>
    <w:p w:rsidR="00EB76A5" w:rsidRDefault="00EB76A5" w:rsidP="00EB76A5">
      <w:pPr>
        <w:rPr>
          <w:b/>
          <w:sz w:val="26"/>
          <w:szCs w:val="26"/>
        </w:rPr>
      </w:pPr>
      <w:r w:rsidRPr="00123B11">
        <w:rPr>
          <w:b/>
          <w:sz w:val="26"/>
          <w:szCs w:val="26"/>
        </w:rPr>
        <w:t xml:space="preserve">О сроках выплаты дополнительной </w:t>
      </w:r>
    </w:p>
    <w:p w:rsidR="00EB76A5" w:rsidRDefault="00EB76A5" w:rsidP="00EB76A5">
      <w:pPr>
        <w:rPr>
          <w:b/>
          <w:sz w:val="26"/>
          <w:szCs w:val="26"/>
        </w:rPr>
      </w:pPr>
      <w:r w:rsidRPr="00123B11">
        <w:rPr>
          <w:b/>
          <w:sz w:val="26"/>
          <w:szCs w:val="26"/>
        </w:rPr>
        <w:t xml:space="preserve">оплаты труда (вознаграждения) </w:t>
      </w:r>
    </w:p>
    <w:p w:rsidR="00EB76A5" w:rsidRDefault="00EB76A5" w:rsidP="00EB76A5">
      <w:pPr>
        <w:rPr>
          <w:b/>
          <w:sz w:val="26"/>
          <w:szCs w:val="26"/>
        </w:rPr>
      </w:pPr>
      <w:r w:rsidRPr="00123B11">
        <w:rPr>
          <w:b/>
          <w:sz w:val="26"/>
          <w:szCs w:val="26"/>
        </w:rPr>
        <w:t xml:space="preserve">членам </w:t>
      </w:r>
      <w:r>
        <w:rPr>
          <w:b/>
          <w:sz w:val="26"/>
          <w:szCs w:val="26"/>
        </w:rPr>
        <w:t xml:space="preserve">ИКМО и членам </w:t>
      </w:r>
      <w:r w:rsidRPr="00123B11">
        <w:rPr>
          <w:b/>
          <w:sz w:val="26"/>
          <w:szCs w:val="26"/>
        </w:rPr>
        <w:t xml:space="preserve">участковых </w:t>
      </w:r>
    </w:p>
    <w:p w:rsidR="00EB76A5" w:rsidRDefault="00EB76A5" w:rsidP="00EB76A5">
      <w:pPr>
        <w:rPr>
          <w:b/>
          <w:sz w:val="26"/>
          <w:szCs w:val="26"/>
        </w:rPr>
      </w:pPr>
      <w:r w:rsidRPr="00123B11">
        <w:rPr>
          <w:b/>
          <w:sz w:val="26"/>
          <w:szCs w:val="26"/>
        </w:rPr>
        <w:t xml:space="preserve">избирательных комиссий с правом </w:t>
      </w:r>
    </w:p>
    <w:p w:rsidR="00EB76A5" w:rsidRDefault="00EB76A5" w:rsidP="00EB76A5">
      <w:pPr>
        <w:rPr>
          <w:b/>
          <w:sz w:val="26"/>
          <w:szCs w:val="26"/>
        </w:rPr>
      </w:pPr>
      <w:r w:rsidRPr="00123B11">
        <w:rPr>
          <w:b/>
          <w:sz w:val="26"/>
          <w:szCs w:val="26"/>
        </w:rPr>
        <w:t xml:space="preserve">решающего голоса в безналичной форме </w:t>
      </w:r>
    </w:p>
    <w:p w:rsidR="00EB76A5" w:rsidRDefault="00EB76A5" w:rsidP="00EB76A5">
      <w:pPr>
        <w:rPr>
          <w:b/>
          <w:sz w:val="26"/>
          <w:szCs w:val="26"/>
        </w:rPr>
      </w:pPr>
      <w:r w:rsidRPr="00123B11">
        <w:rPr>
          <w:b/>
          <w:sz w:val="26"/>
          <w:szCs w:val="26"/>
        </w:rPr>
        <w:t xml:space="preserve">при проведении </w:t>
      </w:r>
      <w:r>
        <w:rPr>
          <w:b/>
          <w:sz w:val="26"/>
          <w:szCs w:val="26"/>
        </w:rPr>
        <w:t xml:space="preserve">выборов </w:t>
      </w:r>
    </w:p>
    <w:p w:rsidR="00EB76A5" w:rsidRDefault="00EB76A5" w:rsidP="00EB76A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народных депутатов </w:t>
      </w:r>
    </w:p>
    <w:p w:rsidR="00EB76A5" w:rsidRDefault="00EB76A5" w:rsidP="00EB76A5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Белогорьевского</w:t>
      </w:r>
      <w:proofErr w:type="spellEnd"/>
      <w:r>
        <w:rPr>
          <w:b/>
          <w:sz w:val="26"/>
          <w:szCs w:val="26"/>
        </w:rPr>
        <w:t xml:space="preserve"> сельского</w:t>
      </w:r>
      <w:r>
        <w:rPr>
          <w:b/>
          <w:sz w:val="26"/>
          <w:szCs w:val="26"/>
        </w:rPr>
        <w:t xml:space="preserve"> поселения </w:t>
      </w:r>
    </w:p>
    <w:p w:rsidR="00EB76A5" w:rsidRPr="00123B11" w:rsidRDefault="00EB76A5" w:rsidP="00EB76A5">
      <w:pPr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пятого созыва.</w:t>
      </w:r>
    </w:p>
    <w:p w:rsidR="00EB76A5" w:rsidRPr="00123B11" w:rsidRDefault="00EB76A5" w:rsidP="00EB76A5">
      <w:pPr>
        <w:ind w:firstLine="709"/>
        <w:rPr>
          <w:sz w:val="26"/>
          <w:szCs w:val="26"/>
        </w:rPr>
      </w:pPr>
    </w:p>
    <w:p w:rsidR="00EB76A5" w:rsidRDefault="00EB76A5" w:rsidP="00EB76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pacing w:val="20"/>
          <w:sz w:val="26"/>
          <w:szCs w:val="26"/>
        </w:rPr>
      </w:pPr>
      <w:r w:rsidRPr="00123B11">
        <w:rPr>
          <w:sz w:val="26"/>
          <w:szCs w:val="26"/>
        </w:rPr>
        <w:t xml:space="preserve">На </w:t>
      </w:r>
      <w:proofErr w:type="gramStart"/>
      <w:r w:rsidRPr="00123B11">
        <w:rPr>
          <w:sz w:val="26"/>
          <w:szCs w:val="26"/>
        </w:rPr>
        <w:t xml:space="preserve">основании </w:t>
      </w:r>
      <w:r w:rsidRPr="00DF28BB">
        <w:rPr>
          <w:sz w:val="26"/>
          <w:szCs w:val="26"/>
        </w:rPr>
        <w:t xml:space="preserve"> решения</w:t>
      </w:r>
      <w:proofErr w:type="gramEnd"/>
      <w:r w:rsidRPr="00DF28BB">
        <w:rPr>
          <w:sz w:val="26"/>
          <w:szCs w:val="26"/>
        </w:rPr>
        <w:t xml:space="preserve"> Избирательной комиссии Воронежской области от 15 июня 2020 года </w:t>
      </w:r>
      <w:r w:rsidRPr="00DF28BB">
        <w:rPr>
          <w:b/>
          <w:bCs/>
          <w:spacing w:val="1"/>
          <w:lang w:eastAsia="x-none"/>
        </w:rPr>
        <w:t>«</w:t>
      </w:r>
      <w:r w:rsidRPr="00DF28BB">
        <w:rPr>
          <w:bCs/>
          <w:spacing w:val="1"/>
          <w:kern w:val="28"/>
          <w:sz w:val="26"/>
          <w:szCs w:val="26"/>
          <w:lang w:val="x-none" w:eastAsia="x-none"/>
        </w:rPr>
        <w:t xml:space="preserve">О размерах и порядке выплаты компенсации и дополнительной оплаты труда (вознаграждения), а также иных выплат в период подготовки и проведения выборов </w:t>
      </w:r>
      <w:r w:rsidRPr="00DF28BB">
        <w:rPr>
          <w:kern w:val="28"/>
          <w:sz w:val="26"/>
          <w:szCs w:val="26"/>
          <w:lang w:val="x-none" w:eastAsia="x-none"/>
        </w:rPr>
        <w:t>в органы государственной власти Воронежской области</w:t>
      </w:r>
      <w:r w:rsidRPr="00DF28BB">
        <w:rPr>
          <w:sz w:val="26"/>
          <w:szCs w:val="26"/>
          <w:lang w:eastAsia="x-none"/>
        </w:rPr>
        <w:t>»</w:t>
      </w:r>
      <w:r w:rsidRPr="00DF28BB">
        <w:rPr>
          <w:b/>
          <w:kern w:val="28"/>
          <w:sz w:val="28"/>
          <w:szCs w:val="20"/>
          <w:lang w:val="x-none" w:eastAsia="x-none"/>
        </w:rPr>
        <w:t xml:space="preserve"> </w:t>
      </w:r>
      <w:r>
        <w:rPr>
          <w:sz w:val="26"/>
          <w:szCs w:val="26"/>
          <w:lang w:eastAsia="x-none"/>
        </w:rPr>
        <w:t>№ 134/887-6,</w:t>
      </w:r>
      <w:r w:rsidRPr="00123B11">
        <w:rPr>
          <w:sz w:val="26"/>
          <w:szCs w:val="26"/>
        </w:rPr>
        <w:t xml:space="preserve"> избирательная комиссия </w:t>
      </w:r>
      <w:proofErr w:type="spellStart"/>
      <w:r>
        <w:rPr>
          <w:sz w:val="26"/>
          <w:szCs w:val="26"/>
        </w:rPr>
        <w:t>Белогорьевского</w:t>
      </w:r>
      <w:proofErr w:type="spellEnd"/>
      <w:r>
        <w:rPr>
          <w:sz w:val="26"/>
          <w:szCs w:val="26"/>
        </w:rPr>
        <w:t xml:space="preserve"> сельского</w:t>
      </w:r>
      <w:r>
        <w:rPr>
          <w:sz w:val="26"/>
          <w:szCs w:val="26"/>
        </w:rPr>
        <w:t xml:space="preserve"> поселения  Подгоренского муниципального </w:t>
      </w:r>
      <w:r w:rsidRPr="00123B11">
        <w:rPr>
          <w:sz w:val="26"/>
          <w:szCs w:val="26"/>
        </w:rPr>
        <w:t xml:space="preserve"> района </w:t>
      </w:r>
      <w:r w:rsidRPr="00123B11">
        <w:rPr>
          <w:b/>
          <w:spacing w:val="20"/>
          <w:sz w:val="26"/>
          <w:szCs w:val="26"/>
        </w:rPr>
        <w:t>решила:</w:t>
      </w:r>
    </w:p>
    <w:p w:rsidR="00EB76A5" w:rsidRPr="00E8523D" w:rsidRDefault="00EB76A5" w:rsidP="00EB76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1.</w:t>
      </w:r>
      <w:r>
        <w:rPr>
          <w:sz w:val="26"/>
          <w:szCs w:val="26"/>
        </w:rPr>
        <w:t> </w:t>
      </w:r>
      <w:r w:rsidRPr="00123B11">
        <w:rPr>
          <w:sz w:val="26"/>
          <w:szCs w:val="26"/>
        </w:rPr>
        <w:t>Установить сроки выплат дополнительной оплаты труда (вознаграждения)</w:t>
      </w:r>
      <w:r>
        <w:rPr>
          <w:sz w:val="26"/>
          <w:szCs w:val="26"/>
        </w:rPr>
        <w:t xml:space="preserve"> и </w:t>
      </w:r>
      <w:r w:rsidRPr="00123B11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2D622F">
        <w:rPr>
          <w:sz w:val="26"/>
          <w:szCs w:val="26"/>
        </w:rPr>
        <w:t xml:space="preserve">существить </w:t>
      </w:r>
      <w:r>
        <w:rPr>
          <w:sz w:val="26"/>
          <w:szCs w:val="26"/>
        </w:rPr>
        <w:t xml:space="preserve">выплаты </w:t>
      </w:r>
      <w:r w:rsidRPr="002D622F">
        <w:rPr>
          <w:sz w:val="26"/>
          <w:szCs w:val="26"/>
        </w:rPr>
        <w:t>в безналичной форме</w:t>
      </w:r>
      <w:r>
        <w:rPr>
          <w:sz w:val="26"/>
          <w:szCs w:val="26"/>
        </w:rPr>
        <w:t xml:space="preserve"> </w:t>
      </w:r>
      <w:r w:rsidRPr="002D622F">
        <w:rPr>
          <w:sz w:val="26"/>
          <w:szCs w:val="26"/>
        </w:rPr>
        <w:t xml:space="preserve">членам </w:t>
      </w:r>
      <w:r>
        <w:rPr>
          <w:sz w:val="26"/>
          <w:szCs w:val="26"/>
        </w:rPr>
        <w:t xml:space="preserve">ИКМО   с правом решающего голоса за работу в период подготовки и проведения выборов Совета народных депутатов </w:t>
      </w:r>
      <w:proofErr w:type="spellStart"/>
      <w:r>
        <w:rPr>
          <w:sz w:val="26"/>
          <w:szCs w:val="26"/>
        </w:rPr>
        <w:t>Белогорьевского</w:t>
      </w:r>
      <w:proofErr w:type="spellEnd"/>
      <w:r>
        <w:rPr>
          <w:sz w:val="26"/>
          <w:szCs w:val="26"/>
        </w:rPr>
        <w:t xml:space="preserve"> сельского</w:t>
      </w:r>
      <w:r>
        <w:rPr>
          <w:sz w:val="26"/>
          <w:szCs w:val="26"/>
        </w:rPr>
        <w:t xml:space="preserve"> поселения Подгоренского муниципального района Воронежской области </w:t>
      </w:r>
      <w:r>
        <w:rPr>
          <w:sz w:val="26"/>
          <w:szCs w:val="26"/>
        </w:rPr>
        <w:t>пято</w:t>
      </w:r>
      <w:bookmarkStart w:id="0" w:name="_GoBack"/>
      <w:bookmarkEnd w:id="0"/>
      <w:r>
        <w:rPr>
          <w:sz w:val="26"/>
          <w:szCs w:val="26"/>
        </w:rPr>
        <w:t>го</w:t>
      </w:r>
      <w:r>
        <w:rPr>
          <w:sz w:val="26"/>
          <w:szCs w:val="26"/>
        </w:rPr>
        <w:t xml:space="preserve"> созыва  за фактически отработанное время  согласно сведениям о фактически отработанном времени членам ИКМО,  за июнь - до 10 июля, за июль - до 10 августа, за август, сентябрь - до 15 сентября.   </w:t>
      </w:r>
    </w:p>
    <w:p w:rsidR="00EB76A5" w:rsidRDefault="00EB76A5" w:rsidP="00EB76A5">
      <w:pPr>
        <w:pStyle w:val="a7"/>
        <w:spacing w:line="360" w:lineRule="auto"/>
        <w:ind w:left="0"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2.Установить сроки выплат дополнительной оплаты труда (вознаграждения) и осуществить выплаты в безналичной форме  членам </w:t>
      </w:r>
      <w:r w:rsidRPr="00123B11">
        <w:rPr>
          <w:sz w:val="26"/>
          <w:szCs w:val="26"/>
        </w:rPr>
        <w:t>участковых избирательных комиссий с правом решающего голоса</w:t>
      </w:r>
      <w:r w:rsidRPr="005E6222">
        <w:rPr>
          <w:sz w:val="26"/>
          <w:szCs w:val="26"/>
        </w:rPr>
        <w:t xml:space="preserve"> </w:t>
      </w:r>
      <w:r w:rsidRPr="00123B11">
        <w:rPr>
          <w:sz w:val="26"/>
          <w:szCs w:val="26"/>
        </w:rPr>
        <w:t xml:space="preserve">за работу в период подготовки и проведения </w:t>
      </w:r>
      <w:r>
        <w:rPr>
          <w:sz w:val="26"/>
          <w:szCs w:val="26"/>
        </w:rPr>
        <w:t xml:space="preserve"> выборов Совета народных депутатов </w:t>
      </w:r>
      <w:proofErr w:type="spellStart"/>
      <w:r>
        <w:rPr>
          <w:sz w:val="26"/>
          <w:szCs w:val="26"/>
        </w:rPr>
        <w:t>Белогорьевского</w:t>
      </w:r>
      <w:proofErr w:type="spellEnd"/>
      <w:r>
        <w:rPr>
          <w:sz w:val="26"/>
          <w:szCs w:val="26"/>
        </w:rPr>
        <w:t xml:space="preserve"> сельского</w:t>
      </w:r>
      <w:r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lastRenderedPageBreak/>
        <w:t xml:space="preserve">Подгоренского муниципального района Воронежской области </w:t>
      </w:r>
      <w:r>
        <w:rPr>
          <w:sz w:val="26"/>
          <w:szCs w:val="26"/>
        </w:rPr>
        <w:t xml:space="preserve">пятого </w:t>
      </w:r>
      <w:r>
        <w:rPr>
          <w:sz w:val="26"/>
          <w:szCs w:val="26"/>
        </w:rPr>
        <w:t xml:space="preserve">созыва  согласно сведениям за фактически отработанное время, согласно сведениям о фактически отработанном времени членами участковых комиссий, выплату произвести один раз после дня голосования. </w:t>
      </w:r>
    </w:p>
    <w:p w:rsidR="00EB76A5" w:rsidRDefault="00EB76A5" w:rsidP="00EB76A5">
      <w:pPr>
        <w:pStyle w:val="a7"/>
        <w:spacing w:line="360" w:lineRule="auto"/>
        <w:ind w:left="0" w:right="-1" w:firstLine="851"/>
        <w:rPr>
          <w:sz w:val="26"/>
          <w:szCs w:val="26"/>
        </w:rPr>
      </w:pPr>
      <w:r>
        <w:rPr>
          <w:sz w:val="26"/>
          <w:szCs w:val="26"/>
        </w:rPr>
        <w:t>3.</w:t>
      </w:r>
      <w:r w:rsidRPr="00E823E4">
        <w:rPr>
          <w:sz w:val="26"/>
          <w:szCs w:val="26"/>
        </w:rPr>
        <w:t xml:space="preserve"> Оплату осуществить за счет средств, предусмотренных в смете расходов</w:t>
      </w:r>
      <w:r>
        <w:rPr>
          <w:sz w:val="26"/>
          <w:szCs w:val="26"/>
        </w:rPr>
        <w:t xml:space="preserve"> </w:t>
      </w:r>
      <w:r w:rsidRPr="00E823E4">
        <w:rPr>
          <w:sz w:val="26"/>
          <w:szCs w:val="26"/>
        </w:rPr>
        <w:t xml:space="preserve">избирательной комиссии </w:t>
      </w:r>
      <w:proofErr w:type="spellStart"/>
      <w:r>
        <w:rPr>
          <w:sz w:val="26"/>
          <w:szCs w:val="26"/>
        </w:rPr>
        <w:t>Белогорьевского</w:t>
      </w:r>
      <w:proofErr w:type="spellEnd"/>
      <w:r>
        <w:rPr>
          <w:sz w:val="26"/>
          <w:szCs w:val="26"/>
        </w:rPr>
        <w:t xml:space="preserve"> сельского</w:t>
      </w:r>
      <w:r w:rsidRPr="00E823E4">
        <w:rPr>
          <w:sz w:val="26"/>
          <w:szCs w:val="26"/>
        </w:rPr>
        <w:t xml:space="preserve"> поселения Подгоренского </w:t>
      </w:r>
      <w:proofErr w:type="gramStart"/>
      <w:r w:rsidRPr="00E823E4">
        <w:rPr>
          <w:sz w:val="26"/>
          <w:szCs w:val="26"/>
        </w:rPr>
        <w:t>муниципального  района</w:t>
      </w:r>
      <w:proofErr w:type="gramEnd"/>
      <w:r w:rsidRPr="00E823E4">
        <w:rPr>
          <w:sz w:val="26"/>
          <w:szCs w:val="26"/>
        </w:rPr>
        <w:t xml:space="preserve"> за нижестоящие избирательные комиссии.</w:t>
      </w:r>
    </w:p>
    <w:p w:rsidR="00EB76A5" w:rsidRPr="005E6222" w:rsidRDefault="00EB76A5" w:rsidP="00EB76A5">
      <w:pPr>
        <w:pStyle w:val="a7"/>
        <w:spacing w:line="360" w:lineRule="auto"/>
        <w:ind w:left="0" w:right="-1" w:firstLine="851"/>
        <w:jc w:val="both"/>
        <w:rPr>
          <w:sz w:val="26"/>
          <w:szCs w:val="26"/>
        </w:rPr>
      </w:pPr>
    </w:p>
    <w:p w:rsidR="00F236BC" w:rsidRPr="00030EEF" w:rsidRDefault="00F236BC" w:rsidP="00F236BC">
      <w:pPr>
        <w:rPr>
          <w:sz w:val="28"/>
          <w:szCs w:val="28"/>
        </w:rPr>
      </w:pPr>
    </w:p>
    <w:p w:rsidR="00F236BC" w:rsidRPr="00EB76A5" w:rsidRDefault="00F236BC" w:rsidP="00F236BC">
      <w:pPr>
        <w:rPr>
          <w:sz w:val="26"/>
          <w:szCs w:val="26"/>
        </w:rPr>
      </w:pPr>
      <w:r w:rsidRPr="00EB76A5">
        <w:rPr>
          <w:sz w:val="26"/>
          <w:szCs w:val="26"/>
        </w:rPr>
        <w:t xml:space="preserve">Председатель комиссии                                                </w:t>
      </w:r>
      <w:proofErr w:type="spellStart"/>
      <w:r w:rsidRPr="00EB76A5">
        <w:rPr>
          <w:sz w:val="26"/>
          <w:szCs w:val="26"/>
        </w:rPr>
        <w:t>О.А.Туриева</w:t>
      </w:r>
      <w:proofErr w:type="spellEnd"/>
    </w:p>
    <w:p w:rsidR="00F236BC" w:rsidRPr="00EB76A5" w:rsidRDefault="00F236BC" w:rsidP="00F236BC">
      <w:pPr>
        <w:rPr>
          <w:sz w:val="26"/>
          <w:szCs w:val="26"/>
        </w:rPr>
      </w:pPr>
    </w:p>
    <w:p w:rsidR="00F236BC" w:rsidRPr="00EB76A5" w:rsidRDefault="00F236BC" w:rsidP="00F236BC">
      <w:pPr>
        <w:rPr>
          <w:sz w:val="26"/>
          <w:szCs w:val="26"/>
        </w:rPr>
      </w:pPr>
      <w:r w:rsidRPr="00EB76A5">
        <w:rPr>
          <w:sz w:val="26"/>
          <w:szCs w:val="26"/>
        </w:rPr>
        <w:t xml:space="preserve">Секретарь комиссии                                                       </w:t>
      </w:r>
      <w:proofErr w:type="spellStart"/>
      <w:r w:rsidRPr="00EB76A5">
        <w:rPr>
          <w:sz w:val="26"/>
          <w:szCs w:val="26"/>
        </w:rPr>
        <w:t>И.В.Мешкова</w:t>
      </w:r>
      <w:proofErr w:type="spellEnd"/>
    </w:p>
    <w:p w:rsidR="006B6CCE" w:rsidRPr="00030EEF" w:rsidRDefault="006B6CCE">
      <w:pPr>
        <w:rPr>
          <w:sz w:val="28"/>
          <w:szCs w:val="28"/>
        </w:rPr>
      </w:pPr>
    </w:p>
    <w:sectPr w:rsidR="006B6CCE" w:rsidRPr="00030EEF" w:rsidSect="00EB76A5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BC"/>
    <w:rsid w:val="00030EEF"/>
    <w:rsid w:val="001560AD"/>
    <w:rsid w:val="00323BB4"/>
    <w:rsid w:val="006B6CCE"/>
    <w:rsid w:val="00AB2C4E"/>
    <w:rsid w:val="00B61EF6"/>
    <w:rsid w:val="00D015A5"/>
    <w:rsid w:val="00EB76A5"/>
    <w:rsid w:val="00F2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65F5"/>
  <w15:chartTrackingRefBased/>
  <w15:docId w15:val="{1BAADAF3-C72F-495F-B6FC-F1920821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1E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1EF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Обычный.Название подразделения"/>
    <w:rsid w:val="00D015A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Block Text"/>
    <w:basedOn w:val="a"/>
    <w:semiHidden/>
    <w:rsid w:val="00EB76A5"/>
    <w:pPr>
      <w:suppressAutoHyphens/>
      <w:ind w:left="284" w:right="4677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2020-07-24T06:13:00Z</cp:lastPrinted>
  <dcterms:created xsi:type="dcterms:W3CDTF">2020-07-06T11:29:00Z</dcterms:created>
  <dcterms:modified xsi:type="dcterms:W3CDTF">2020-07-24T06:14:00Z</dcterms:modified>
</cp:coreProperties>
</file>