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C5" w:rsidRPr="00B25AC5" w:rsidRDefault="00B25AC5" w:rsidP="00B25AC5">
      <w:pPr>
        <w:pStyle w:val="a3"/>
        <w:ind w:right="2"/>
        <w:jc w:val="center"/>
        <w:rPr>
          <w:rFonts w:ascii="Times New Roman" w:hAnsi="Times New Roman"/>
          <w:b/>
          <w:spacing w:val="40"/>
          <w:szCs w:val="28"/>
        </w:rPr>
      </w:pPr>
      <w:proofErr w:type="gramStart"/>
      <w:r w:rsidRPr="00B25AC5">
        <w:rPr>
          <w:rFonts w:ascii="Times New Roman" w:hAnsi="Times New Roman"/>
          <w:b/>
          <w:spacing w:val="40"/>
          <w:szCs w:val="28"/>
        </w:rPr>
        <w:t>ИЗБИРАТЕЛЬНАЯ  КОМИССИЯ</w:t>
      </w:r>
      <w:proofErr w:type="gramEnd"/>
    </w:p>
    <w:p w:rsidR="00B25AC5" w:rsidRPr="00B25AC5" w:rsidRDefault="00B25AC5" w:rsidP="00B25AC5">
      <w:pPr>
        <w:pStyle w:val="a3"/>
        <w:ind w:right="2"/>
        <w:jc w:val="center"/>
        <w:rPr>
          <w:rFonts w:ascii="Times New Roman" w:hAnsi="Times New Roman"/>
          <w:b/>
          <w:spacing w:val="40"/>
          <w:szCs w:val="28"/>
        </w:rPr>
      </w:pPr>
      <w:r w:rsidRPr="00B25AC5">
        <w:rPr>
          <w:rFonts w:ascii="Times New Roman" w:hAnsi="Times New Roman"/>
          <w:b/>
          <w:spacing w:val="40"/>
          <w:szCs w:val="28"/>
        </w:rPr>
        <w:t xml:space="preserve">БЕЛОГОРЬЕВСКОГО </w:t>
      </w:r>
      <w:r w:rsidRPr="00B25AC5">
        <w:rPr>
          <w:rFonts w:ascii="Times New Roman" w:hAnsi="Times New Roman"/>
          <w:b/>
          <w:caps/>
          <w:spacing w:val="40"/>
          <w:szCs w:val="28"/>
        </w:rPr>
        <w:t>сельского поселения</w:t>
      </w:r>
    </w:p>
    <w:p w:rsidR="00B25AC5" w:rsidRPr="00B25AC5" w:rsidRDefault="00B25AC5" w:rsidP="00B25AC5">
      <w:pPr>
        <w:pStyle w:val="a3"/>
        <w:ind w:right="2"/>
        <w:jc w:val="center"/>
        <w:rPr>
          <w:rFonts w:ascii="Times New Roman" w:hAnsi="Times New Roman"/>
          <w:b/>
          <w:spacing w:val="40"/>
          <w:szCs w:val="28"/>
        </w:rPr>
      </w:pPr>
      <w:r w:rsidRPr="00B25AC5">
        <w:rPr>
          <w:rFonts w:ascii="Times New Roman" w:hAnsi="Times New Roman"/>
          <w:b/>
          <w:spacing w:val="40"/>
          <w:szCs w:val="28"/>
        </w:rPr>
        <w:t>ПОДГОРЕНСКОГО МУНИЦИПАЛЬНОГО РАЙОНА</w:t>
      </w:r>
    </w:p>
    <w:p w:rsidR="00B25AC5" w:rsidRPr="00B25AC5" w:rsidRDefault="00B25AC5" w:rsidP="00B25AC5">
      <w:pPr>
        <w:pStyle w:val="a3"/>
        <w:ind w:right="2"/>
        <w:jc w:val="center"/>
        <w:rPr>
          <w:rFonts w:ascii="Times New Roman" w:hAnsi="Times New Roman"/>
          <w:b/>
          <w:spacing w:val="40"/>
          <w:szCs w:val="28"/>
        </w:rPr>
      </w:pPr>
      <w:r w:rsidRPr="00B25AC5">
        <w:rPr>
          <w:rFonts w:ascii="Times New Roman" w:hAnsi="Times New Roman"/>
          <w:b/>
          <w:spacing w:val="40"/>
          <w:szCs w:val="28"/>
        </w:rPr>
        <w:t>ВОРОНЕЖСКОЙ ОБЛАСТИ</w:t>
      </w:r>
    </w:p>
    <w:p w:rsidR="00B25AC5" w:rsidRPr="00B25AC5" w:rsidRDefault="00B25AC5" w:rsidP="00B25AC5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B25AC5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6480175" cy="36195"/>
                <wp:effectExtent l="9525" t="8255" r="6350" b="1270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6195"/>
                          <a:chOff x="1134" y="2517"/>
                          <a:chExt cx="10205" cy="57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572B2" id="Группа 1" o:spid="_x0000_s1026" style="position:absolute;margin-left:0;margin-top:5.15pt;width:510.25pt;height:2.85pt;z-index:251659264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" o:allowincell="f">
                <v:line id="Line 3" o:spid="_x0000_s1027" style="position:absolute;visibility:visible;mso-wrap-style:square" from="1134,2517" to="11339,2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1134,2573" to="11329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3969"/>
        <w:gridCol w:w="284"/>
        <w:gridCol w:w="1134"/>
        <w:gridCol w:w="284"/>
        <w:gridCol w:w="3968"/>
        <w:gridCol w:w="284"/>
      </w:tblGrid>
      <w:tr w:rsidR="00B25AC5" w:rsidRPr="00B25AC5" w:rsidTr="00B25AC5">
        <w:trPr>
          <w:cantSplit/>
          <w:trHeight w:hRule="exact" w:val="10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AC5" w:rsidRPr="00B25AC5" w:rsidRDefault="00B25AC5">
            <w:pPr>
              <w:rPr>
                <w:sz w:val="28"/>
                <w:szCs w:val="28"/>
              </w:rPr>
            </w:pPr>
          </w:p>
          <w:p w:rsidR="00B25AC5" w:rsidRPr="00B25AC5" w:rsidRDefault="00B25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AC5" w:rsidRPr="00B25AC5" w:rsidRDefault="00B25AC5">
            <w:pPr>
              <w:pStyle w:val="a3"/>
              <w:ind w:right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AC5" w:rsidRPr="00B25AC5" w:rsidRDefault="00B25AC5">
            <w:pPr>
              <w:pStyle w:val="a3"/>
              <w:ind w:right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AC5" w:rsidRPr="00B25AC5" w:rsidRDefault="00B25AC5">
            <w:pPr>
              <w:pStyle w:val="a3"/>
              <w:ind w:right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AC5" w:rsidRPr="00B25AC5" w:rsidRDefault="00B25AC5">
            <w:pPr>
              <w:pStyle w:val="a3"/>
              <w:ind w:right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AC5" w:rsidRPr="00B25AC5" w:rsidRDefault="00B25AC5">
            <w:pPr>
              <w:pStyle w:val="a3"/>
              <w:ind w:right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AC5" w:rsidRPr="00B25AC5" w:rsidRDefault="00B25AC5">
            <w:pPr>
              <w:pStyle w:val="a3"/>
              <w:ind w:right="2"/>
              <w:rPr>
                <w:rFonts w:ascii="Times New Roman" w:hAnsi="Times New Roman"/>
                <w:szCs w:val="28"/>
              </w:rPr>
            </w:pPr>
          </w:p>
        </w:tc>
      </w:tr>
    </w:tbl>
    <w:p w:rsidR="00B25AC5" w:rsidRPr="00B25AC5" w:rsidRDefault="00B25AC5" w:rsidP="00B25AC5">
      <w:pPr>
        <w:ind w:left="114"/>
        <w:rPr>
          <w:sz w:val="28"/>
          <w:szCs w:val="28"/>
        </w:rPr>
      </w:pPr>
    </w:p>
    <w:p w:rsidR="00B25AC5" w:rsidRPr="00B25AC5" w:rsidRDefault="00B25AC5" w:rsidP="00B25AC5">
      <w:pPr>
        <w:ind w:left="114"/>
        <w:jc w:val="center"/>
        <w:rPr>
          <w:b/>
          <w:sz w:val="28"/>
          <w:szCs w:val="28"/>
        </w:rPr>
      </w:pPr>
      <w:r w:rsidRPr="00B25AC5">
        <w:rPr>
          <w:b/>
          <w:sz w:val="28"/>
          <w:szCs w:val="28"/>
        </w:rPr>
        <w:t>Р Е Ш Е Н И Е</w:t>
      </w:r>
    </w:p>
    <w:p w:rsidR="00B25AC5" w:rsidRPr="00B25AC5" w:rsidRDefault="00B25AC5">
      <w:pPr>
        <w:rPr>
          <w:sz w:val="28"/>
          <w:szCs w:val="28"/>
        </w:rPr>
      </w:pPr>
    </w:p>
    <w:p w:rsidR="00B3193C" w:rsidRPr="00B25AC5" w:rsidRDefault="00084092">
      <w:pPr>
        <w:rPr>
          <w:sz w:val="28"/>
          <w:szCs w:val="28"/>
        </w:rPr>
      </w:pPr>
      <w:r>
        <w:rPr>
          <w:sz w:val="28"/>
          <w:szCs w:val="28"/>
        </w:rPr>
        <w:t xml:space="preserve">от 26 июня 2020 </w:t>
      </w:r>
      <w:proofErr w:type="gramStart"/>
      <w:r>
        <w:rPr>
          <w:sz w:val="28"/>
          <w:szCs w:val="28"/>
        </w:rPr>
        <w:t>года  №</w:t>
      </w:r>
      <w:proofErr w:type="gramEnd"/>
      <w:r>
        <w:rPr>
          <w:sz w:val="28"/>
          <w:szCs w:val="28"/>
        </w:rPr>
        <w:t xml:space="preserve"> 1/4</w:t>
      </w:r>
      <w:bookmarkStart w:id="0" w:name="_GoBack"/>
      <w:bookmarkEnd w:id="0"/>
    </w:p>
    <w:p w:rsidR="00B25AC5" w:rsidRPr="00B25AC5" w:rsidRDefault="00B25AC5">
      <w:pPr>
        <w:rPr>
          <w:sz w:val="28"/>
          <w:szCs w:val="28"/>
        </w:rPr>
      </w:pPr>
    </w:p>
    <w:p w:rsidR="006A6D4D" w:rsidRPr="006A6D4D" w:rsidRDefault="006A6D4D" w:rsidP="006A6D4D">
      <w:pPr>
        <w:rPr>
          <w:sz w:val="28"/>
          <w:szCs w:val="28"/>
        </w:rPr>
      </w:pPr>
      <w:r w:rsidRPr="006A6D4D">
        <w:rPr>
          <w:sz w:val="28"/>
          <w:szCs w:val="28"/>
        </w:rPr>
        <w:t xml:space="preserve">О рабочей группе по приему и проверке </w:t>
      </w:r>
    </w:p>
    <w:p w:rsidR="006A6D4D" w:rsidRPr="006A6D4D" w:rsidRDefault="006A6D4D" w:rsidP="006A6D4D">
      <w:pPr>
        <w:rPr>
          <w:sz w:val="28"/>
          <w:szCs w:val="28"/>
        </w:rPr>
      </w:pPr>
      <w:r w:rsidRPr="006A6D4D">
        <w:rPr>
          <w:sz w:val="28"/>
          <w:szCs w:val="28"/>
        </w:rPr>
        <w:t xml:space="preserve">избирательных документов, представляемых </w:t>
      </w:r>
    </w:p>
    <w:p w:rsidR="006A6D4D" w:rsidRPr="006A6D4D" w:rsidRDefault="006A6D4D" w:rsidP="006A6D4D">
      <w:pPr>
        <w:rPr>
          <w:sz w:val="28"/>
          <w:szCs w:val="28"/>
        </w:rPr>
      </w:pPr>
      <w:r w:rsidRPr="006A6D4D">
        <w:rPr>
          <w:sz w:val="28"/>
          <w:szCs w:val="28"/>
        </w:rPr>
        <w:t xml:space="preserve">кандидатами, избирательными объединениями </w:t>
      </w:r>
    </w:p>
    <w:p w:rsidR="006A6D4D" w:rsidRPr="006A6D4D" w:rsidRDefault="006A6D4D" w:rsidP="006A6D4D">
      <w:pPr>
        <w:rPr>
          <w:sz w:val="28"/>
          <w:szCs w:val="28"/>
        </w:rPr>
      </w:pPr>
      <w:r w:rsidRPr="006A6D4D">
        <w:rPr>
          <w:sz w:val="28"/>
          <w:szCs w:val="28"/>
        </w:rPr>
        <w:t xml:space="preserve">на выборах депутатов Совета народных депутатов </w:t>
      </w:r>
    </w:p>
    <w:p w:rsidR="006A6D4D" w:rsidRPr="006A6D4D" w:rsidRDefault="006A6D4D" w:rsidP="006A6D4D">
      <w:pPr>
        <w:rPr>
          <w:sz w:val="28"/>
          <w:szCs w:val="28"/>
        </w:rPr>
      </w:pPr>
      <w:proofErr w:type="spellStart"/>
      <w:r w:rsidRPr="006A6D4D">
        <w:rPr>
          <w:sz w:val="28"/>
          <w:szCs w:val="28"/>
        </w:rPr>
        <w:t>Белогорьевского</w:t>
      </w:r>
      <w:proofErr w:type="spellEnd"/>
      <w:r w:rsidRPr="006A6D4D">
        <w:rPr>
          <w:sz w:val="28"/>
          <w:szCs w:val="28"/>
        </w:rPr>
        <w:t xml:space="preserve"> сельского поселения </w:t>
      </w:r>
    </w:p>
    <w:p w:rsidR="006A6D4D" w:rsidRPr="006A6D4D" w:rsidRDefault="006A6D4D" w:rsidP="006A6D4D">
      <w:pPr>
        <w:rPr>
          <w:sz w:val="28"/>
          <w:szCs w:val="28"/>
        </w:rPr>
      </w:pPr>
      <w:r w:rsidRPr="006A6D4D">
        <w:rPr>
          <w:sz w:val="28"/>
          <w:szCs w:val="28"/>
        </w:rPr>
        <w:t>Подгоренского района Воронежской области.</w:t>
      </w:r>
    </w:p>
    <w:p w:rsidR="006A6D4D" w:rsidRPr="006A6D4D" w:rsidRDefault="006A6D4D" w:rsidP="006A6D4D">
      <w:pPr>
        <w:rPr>
          <w:sz w:val="28"/>
          <w:szCs w:val="28"/>
        </w:rPr>
      </w:pPr>
    </w:p>
    <w:p w:rsidR="006A6D4D" w:rsidRPr="006A6D4D" w:rsidRDefault="006A6D4D" w:rsidP="006A6D4D">
      <w:pPr>
        <w:rPr>
          <w:sz w:val="28"/>
          <w:szCs w:val="28"/>
        </w:rPr>
      </w:pPr>
      <w:r w:rsidRPr="006A6D4D">
        <w:rPr>
          <w:sz w:val="28"/>
          <w:szCs w:val="28"/>
        </w:rPr>
        <w:t>В соответствии с решением Избирательной коми</w:t>
      </w:r>
      <w:r w:rsidR="00837798">
        <w:rPr>
          <w:sz w:val="28"/>
          <w:szCs w:val="28"/>
        </w:rPr>
        <w:t>с</w:t>
      </w:r>
      <w:r w:rsidRPr="006A6D4D">
        <w:rPr>
          <w:sz w:val="28"/>
          <w:szCs w:val="28"/>
        </w:rPr>
        <w:t xml:space="preserve">сии Воронежской области от 03 июня 2020 года № 130/850-6 «О методических рекомендациях по вопросам, связанным с выдвижением и регистрацией кандидатов, списков кандидатов на выборах в органы местного самоуправления на территории Воронежской области», в целях осуществления приема и проверки документов, представляемых кандидатами, уполномоченными представителями на выборах депутатов Совета народных депутатов </w:t>
      </w:r>
      <w:proofErr w:type="spellStart"/>
      <w:r w:rsidRPr="006A6D4D">
        <w:rPr>
          <w:sz w:val="28"/>
          <w:szCs w:val="28"/>
        </w:rPr>
        <w:t>Белогорьевского</w:t>
      </w:r>
      <w:proofErr w:type="spellEnd"/>
      <w:r w:rsidRPr="006A6D4D">
        <w:rPr>
          <w:sz w:val="28"/>
          <w:szCs w:val="28"/>
        </w:rPr>
        <w:t xml:space="preserve"> сельского поселения пятого созыва, Избирательная комиссия </w:t>
      </w:r>
      <w:proofErr w:type="spellStart"/>
      <w:r w:rsidRPr="006A6D4D">
        <w:rPr>
          <w:sz w:val="28"/>
          <w:szCs w:val="28"/>
        </w:rPr>
        <w:t>Белогорьевского</w:t>
      </w:r>
      <w:proofErr w:type="spellEnd"/>
      <w:r w:rsidRPr="006A6D4D">
        <w:rPr>
          <w:sz w:val="28"/>
          <w:szCs w:val="28"/>
        </w:rPr>
        <w:t xml:space="preserve"> сельского поселения</w:t>
      </w:r>
    </w:p>
    <w:p w:rsidR="006A6D4D" w:rsidRPr="006A6D4D" w:rsidRDefault="006A6D4D" w:rsidP="006A6D4D">
      <w:pPr>
        <w:rPr>
          <w:sz w:val="28"/>
          <w:szCs w:val="28"/>
        </w:rPr>
      </w:pPr>
    </w:p>
    <w:p w:rsidR="006A6D4D" w:rsidRPr="006A6D4D" w:rsidRDefault="006A6D4D" w:rsidP="006A6D4D">
      <w:pPr>
        <w:jc w:val="center"/>
        <w:rPr>
          <w:b/>
          <w:sz w:val="28"/>
          <w:szCs w:val="28"/>
        </w:rPr>
      </w:pPr>
      <w:r w:rsidRPr="006A6D4D">
        <w:rPr>
          <w:b/>
          <w:sz w:val="28"/>
          <w:szCs w:val="28"/>
        </w:rPr>
        <w:t>РЕШИЛА:</w:t>
      </w:r>
    </w:p>
    <w:p w:rsidR="006A6D4D" w:rsidRPr="006A6D4D" w:rsidRDefault="006A6D4D" w:rsidP="006A6D4D">
      <w:pPr>
        <w:rPr>
          <w:sz w:val="28"/>
          <w:szCs w:val="28"/>
        </w:rPr>
      </w:pPr>
    </w:p>
    <w:p w:rsidR="006A6D4D" w:rsidRPr="006A6D4D" w:rsidRDefault="006A6D4D" w:rsidP="006A6D4D">
      <w:pPr>
        <w:rPr>
          <w:sz w:val="28"/>
          <w:szCs w:val="28"/>
        </w:rPr>
      </w:pPr>
      <w:r w:rsidRPr="006A6D4D">
        <w:rPr>
          <w:sz w:val="28"/>
          <w:szCs w:val="28"/>
        </w:rPr>
        <w:t>Создать рабочую группу по приему и проверке документов в следующем составе:</w:t>
      </w:r>
    </w:p>
    <w:p w:rsidR="006A6D4D" w:rsidRDefault="006A6D4D" w:rsidP="006A6D4D">
      <w:pPr>
        <w:rPr>
          <w:sz w:val="28"/>
          <w:szCs w:val="28"/>
        </w:rPr>
      </w:pPr>
      <w:r w:rsidRPr="006A6D4D">
        <w:rPr>
          <w:sz w:val="28"/>
          <w:szCs w:val="28"/>
        </w:rPr>
        <w:t xml:space="preserve">Председатель рабочей группы – </w:t>
      </w:r>
      <w:proofErr w:type="spellStart"/>
      <w:proofErr w:type="gramStart"/>
      <w:r w:rsidRPr="006A6D4D">
        <w:rPr>
          <w:sz w:val="28"/>
          <w:szCs w:val="28"/>
        </w:rPr>
        <w:t>Туриева</w:t>
      </w:r>
      <w:proofErr w:type="spellEnd"/>
      <w:r w:rsidRPr="006A6D4D">
        <w:rPr>
          <w:sz w:val="28"/>
          <w:szCs w:val="28"/>
        </w:rPr>
        <w:t xml:space="preserve">  Ольга</w:t>
      </w:r>
      <w:proofErr w:type="gramEnd"/>
      <w:r w:rsidRPr="006A6D4D">
        <w:rPr>
          <w:sz w:val="28"/>
          <w:szCs w:val="28"/>
        </w:rPr>
        <w:t xml:space="preserve"> Александровна, </w:t>
      </w:r>
      <w:r>
        <w:rPr>
          <w:sz w:val="28"/>
          <w:szCs w:val="28"/>
        </w:rPr>
        <w:t xml:space="preserve"> </w:t>
      </w:r>
    </w:p>
    <w:p w:rsidR="006A6D4D" w:rsidRDefault="006A6D4D" w:rsidP="006A6D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A6D4D">
        <w:rPr>
          <w:sz w:val="28"/>
          <w:szCs w:val="28"/>
        </w:rPr>
        <w:t xml:space="preserve">председатель избирательной комиссии </w:t>
      </w:r>
      <w:r>
        <w:rPr>
          <w:sz w:val="28"/>
          <w:szCs w:val="28"/>
        </w:rPr>
        <w:t xml:space="preserve"> </w:t>
      </w:r>
    </w:p>
    <w:p w:rsidR="006A6D4D" w:rsidRPr="006A6D4D" w:rsidRDefault="006A6D4D" w:rsidP="006A6D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A6D4D">
        <w:rPr>
          <w:sz w:val="28"/>
          <w:szCs w:val="28"/>
        </w:rPr>
        <w:t>поселения</w:t>
      </w:r>
    </w:p>
    <w:p w:rsidR="006A6D4D" w:rsidRDefault="006A6D4D" w:rsidP="006A6D4D">
      <w:pPr>
        <w:rPr>
          <w:sz w:val="28"/>
          <w:szCs w:val="28"/>
        </w:rPr>
      </w:pPr>
      <w:r w:rsidRPr="006A6D4D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                                 </w:t>
      </w:r>
      <w:r w:rsidR="008377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A6D4D">
        <w:rPr>
          <w:sz w:val="28"/>
          <w:szCs w:val="28"/>
        </w:rPr>
        <w:t xml:space="preserve">– </w:t>
      </w:r>
      <w:proofErr w:type="spellStart"/>
      <w:r w:rsidRPr="006A6D4D">
        <w:rPr>
          <w:sz w:val="28"/>
          <w:szCs w:val="28"/>
        </w:rPr>
        <w:t>Мешкова</w:t>
      </w:r>
      <w:proofErr w:type="spellEnd"/>
      <w:r w:rsidRPr="006A6D4D">
        <w:rPr>
          <w:sz w:val="28"/>
          <w:szCs w:val="28"/>
        </w:rPr>
        <w:t xml:space="preserve"> Ирина Васильевна, секретарь </w:t>
      </w:r>
    </w:p>
    <w:p w:rsidR="006A6D4D" w:rsidRPr="006A6D4D" w:rsidRDefault="006A6D4D" w:rsidP="006A6D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6A6D4D">
        <w:rPr>
          <w:sz w:val="28"/>
          <w:szCs w:val="28"/>
        </w:rPr>
        <w:t>избирательной комиссии</w:t>
      </w:r>
    </w:p>
    <w:p w:rsidR="00837798" w:rsidRDefault="006A6D4D" w:rsidP="006A6D4D">
      <w:pPr>
        <w:jc w:val="both"/>
        <w:rPr>
          <w:sz w:val="28"/>
          <w:szCs w:val="28"/>
        </w:rPr>
      </w:pPr>
      <w:r w:rsidRPr="006A6D4D">
        <w:rPr>
          <w:sz w:val="28"/>
          <w:szCs w:val="28"/>
        </w:rPr>
        <w:t xml:space="preserve">Член рабочей группы </w:t>
      </w:r>
      <w:r w:rsidR="0083779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6A6D4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A6D4D">
        <w:rPr>
          <w:sz w:val="28"/>
          <w:szCs w:val="28"/>
        </w:rPr>
        <w:t xml:space="preserve">Сергиенко Вера Николаевна, </w:t>
      </w:r>
    </w:p>
    <w:p w:rsidR="00837798" w:rsidRDefault="00837798" w:rsidP="006A6D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6A6D4D" w:rsidRPr="006A6D4D">
        <w:rPr>
          <w:sz w:val="28"/>
          <w:szCs w:val="28"/>
        </w:rPr>
        <w:t xml:space="preserve">главный специалист администрации </w:t>
      </w:r>
    </w:p>
    <w:p w:rsidR="00B25AC5" w:rsidRPr="006A6D4D" w:rsidRDefault="00837798" w:rsidP="006A6D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6A6D4D" w:rsidRPr="006A6D4D">
        <w:rPr>
          <w:sz w:val="28"/>
          <w:szCs w:val="28"/>
        </w:rPr>
        <w:t>(по согласованию)</w:t>
      </w:r>
    </w:p>
    <w:p w:rsidR="00B25AC5" w:rsidRPr="006A6D4D" w:rsidRDefault="00B25AC5" w:rsidP="00B25AC5">
      <w:pPr>
        <w:jc w:val="both"/>
        <w:rPr>
          <w:sz w:val="28"/>
          <w:szCs w:val="28"/>
        </w:rPr>
      </w:pPr>
    </w:p>
    <w:p w:rsidR="00B25AC5" w:rsidRDefault="00B25AC5" w:rsidP="00B25AC5">
      <w:pPr>
        <w:jc w:val="both"/>
        <w:rPr>
          <w:sz w:val="28"/>
          <w:szCs w:val="28"/>
        </w:rPr>
      </w:pPr>
    </w:p>
    <w:p w:rsidR="00B25AC5" w:rsidRDefault="00B25AC5" w:rsidP="00B25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</w:t>
      </w:r>
      <w:proofErr w:type="spellStart"/>
      <w:r>
        <w:rPr>
          <w:sz w:val="28"/>
          <w:szCs w:val="28"/>
        </w:rPr>
        <w:t>О.А.Туриева</w:t>
      </w:r>
      <w:proofErr w:type="spellEnd"/>
    </w:p>
    <w:p w:rsidR="00B25AC5" w:rsidRDefault="00B25AC5" w:rsidP="00B25AC5">
      <w:pPr>
        <w:jc w:val="both"/>
        <w:rPr>
          <w:sz w:val="28"/>
          <w:szCs w:val="28"/>
        </w:rPr>
      </w:pPr>
    </w:p>
    <w:p w:rsidR="00B25AC5" w:rsidRPr="00B25AC5" w:rsidRDefault="00B25AC5" w:rsidP="00B25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</w:t>
      </w:r>
      <w:proofErr w:type="spellStart"/>
      <w:r>
        <w:rPr>
          <w:sz w:val="28"/>
          <w:szCs w:val="28"/>
        </w:rPr>
        <w:t>И.В.Мешкова</w:t>
      </w:r>
      <w:proofErr w:type="spellEnd"/>
    </w:p>
    <w:sectPr w:rsidR="00B25AC5" w:rsidRPr="00B2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C5"/>
    <w:rsid w:val="00084092"/>
    <w:rsid w:val="006A6D4D"/>
    <w:rsid w:val="00837798"/>
    <w:rsid w:val="00B25AC5"/>
    <w:rsid w:val="00B3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76AA"/>
  <w15:chartTrackingRefBased/>
  <w15:docId w15:val="{710D80B8-1E67-4351-B16A-B470522D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B25AC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B25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5AC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5A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2020-07-20T06:16:00Z</cp:lastPrinted>
  <dcterms:created xsi:type="dcterms:W3CDTF">2020-07-06T12:06:00Z</dcterms:created>
  <dcterms:modified xsi:type="dcterms:W3CDTF">2020-07-20T06:16:00Z</dcterms:modified>
</cp:coreProperties>
</file>