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proofErr w:type="gramStart"/>
      <w:r w:rsidRPr="00B25AC5">
        <w:rPr>
          <w:rFonts w:ascii="Times New Roman" w:hAnsi="Times New Roman"/>
          <w:b/>
          <w:spacing w:val="40"/>
          <w:szCs w:val="28"/>
        </w:rPr>
        <w:t>ИЗБИРАТЕЛЬНАЯ  КОМИССИЯ</w:t>
      </w:r>
      <w:proofErr w:type="gramEnd"/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 w:rsidRPr="00B25AC5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B25AC5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9525" t="8255" r="635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72B2" id="Группа 1" o:spid="_x0000_s1026" style="position:absolute;margin-left:0;margin-top:5.15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" o:allowincell="f">
                <v:line id="Line 3" o:spid="_x0000_s1027" style="position:absolute;visibility:visible;mso-wrap-style:square" from="1134,2517" to="1133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B25AC5" w:rsidRPr="00B25AC5" w:rsidTr="00B25AC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rPr>
                <w:sz w:val="28"/>
                <w:szCs w:val="28"/>
              </w:rPr>
            </w:pPr>
          </w:p>
          <w:p w:rsidR="00B25AC5" w:rsidRPr="00B25AC5" w:rsidRDefault="00B25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</w:tr>
    </w:tbl>
    <w:p w:rsidR="00B25AC5" w:rsidRPr="00B25AC5" w:rsidRDefault="00B25AC5" w:rsidP="00B25AC5">
      <w:pPr>
        <w:ind w:left="114"/>
        <w:rPr>
          <w:sz w:val="28"/>
          <w:szCs w:val="28"/>
        </w:rPr>
      </w:pPr>
    </w:p>
    <w:p w:rsidR="00B25AC5" w:rsidRPr="00B25AC5" w:rsidRDefault="00B25AC5" w:rsidP="00B25AC5">
      <w:pPr>
        <w:ind w:left="114"/>
        <w:jc w:val="center"/>
        <w:rPr>
          <w:b/>
          <w:sz w:val="28"/>
          <w:szCs w:val="28"/>
        </w:rPr>
      </w:pPr>
      <w:r w:rsidRPr="00B25AC5">
        <w:rPr>
          <w:b/>
          <w:sz w:val="28"/>
          <w:szCs w:val="28"/>
        </w:rPr>
        <w:t>Р Е Ш Е Н И Е</w:t>
      </w:r>
    </w:p>
    <w:p w:rsidR="00B25AC5" w:rsidRPr="00B25AC5" w:rsidRDefault="00B25AC5">
      <w:pPr>
        <w:rPr>
          <w:sz w:val="28"/>
          <w:szCs w:val="28"/>
        </w:rPr>
      </w:pPr>
    </w:p>
    <w:p w:rsidR="00B3193C" w:rsidRPr="00A613C5" w:rsidRDefault="00A613C5">
      <w:pPr>
        <w:rPr>
          <w:sz w:val="26"/>
          <w:szCs w:val="26"/>
          <w:u w:val="single"/>
        </w:rPr>
      </w:pPr>
      <w:r w:rsidRPr="00A613C5">
        <w:rPr>
          <w:sz w:val="26"/>
          <w:szCs w:val="26"/>
          <w:u w:val="single"/>
        </w:rPr>
        <w:t xml:space="preserve">от 26 июня 2020 </w:t>
      </w:r>
      <w:proofErr w:type="gramStart"/>
      <w:r w:rsidRPr="00A613C5">
        <w:rPr>
          <w:sz w:val="26"/>
          <w:szCs w:val="26"/>
          <w:u w:val="single"/>
        </w:rPr>
        <w:t>года  №</w:t>
      </w:r>
      <w:proofErr w:type="gramEnd"/>
      <w:r w:rsidRPr="00A613C5">
        <w:rPr>
          <w:sz w:val="26"/>
          <w:szCs w:val="26"/>
          <w:u w:val="single"/>
        </w:rPr>
        <w:t xml:space="preserve"> 1/6</w:t>
      </w:r>
    </w:p>
    <w:p w:rsidR="00B25AC5" w:rsidRPr="00B25AC5" w:rsidRDefault="00B25AC5">
      <w:pPr>
        <w:rPr>
          <w:sz w:val="28"/>
          <w:szCs w:val="28"/>
        </w:rPr>
      </w:pPr>
    </w:p>
    <w:p w:rsidR="00A613C5" w:rsidRDefault="00A613C5" w:rsidP="00A613C5">
      <w:pPr>
        <w:pStyle w:val="a7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распределении средств местного бюджета, </w:t>
      </w:r>
    </w:p>
    <w:p w:rsidR="00A613C5" w:rsidRDefault="00A613C5" w:rsidP="00A613C5">
      <w:pPr>
        <w:pStyle w:val="a7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выделенных И</w:t>
      </w:r>
      <w:r w:rsidRPr="006B38D6">
        <w:rPr>
          <w:b/>
          <w:bCs/>
          <w:sz w:val="26"/>
          <w:szCs w:val="26"/>
        </w:rPr>
        <w:t>збирательной</w:t>
      </w:r>
      <w:r>
        <w:rPr>
          <w:b/>
          <w:bCs/>
          <w:sz w:val="26"/>
          <w:szCs w:val="26"/>
        </w:rPr>
        <w:t xml:space="preserve"> комиссии</w:t>
      </w:r>
      <w:r w:rsidRPr="006B38D6">
        <w:rPr>
          <w:b/>
          <w:bCs/>
          <w:sz w:val="26"/>
          <w:szCs w:val="26"/>
        </w:rPr>
        <w:t xml:space="preserve"> </w:t>
      </w:r>
    </w:p>
    <w:p w:rsidR="00A613C5" w:rsidRDefault="00A613C5" w:rsidP="00A613C5">
      <w:pPr>
        <w:pStyle w:val="a7"/>
        <w:spacing w:after="0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Белогорьевского</w:t>
      </w:r>
      <w:proofErr w:type="spellEnd"/>
      <w:r>
        <w:rPr>
          <w:b/>
          <w:bCs/>
          <w:sz w:val="26"/>
          <w:szCs w:val="26"/>
        </w:rPr>
        <w:t xml:space="preserve"> сельского</w:t>
      </w:r>
      <w:r>
        <w:rPr>
          <w:b/>
          <w:bCs/>
          <w:sz w:val="26"/>
          <w:szCs w:val="26"/>
        </w:rPr>
        <w:t xml:space="preserve"> поселения </w:t>
      </w:r>
    </w:p>
    <w:p w:rsidR="00A613C5" w:rsidRDefault="00A613C5" w:rsidP="00A613C5">
      <w:pPr>
        <w:pStyle w:val="a7"/>
        <w:spacing w:after="0"/>
        <w:rPr>
          <w:b/>
          <w:bCs/>
          <w:sz w:val="26"/>
          <w:szCs w:val="26"/>
        </w:rPr>
      </w:pPr>
      <w:r w:rsidRPr="006B38D6">
        <w:rPr>
          <w:b/>
          <w:bCs/>
          <w:sz w:val="26"/>
          <w:szCs w:val="26"/>
        </w:rPr>
        <w:t xml:space="preserve">на подготовку и проведение </w:t>
      </w:r>
      <w:r>
        <w:rPr>
          <w:b/>
          <w:bCs/>
          <w:sz w:val="26"/>
          <w:szCs w:val="26"/>
        </w:rPr>
        <w:t xml:space="preserve">выборов </w:t>
      </w:r>
    </w:p>
    <w:p w:rsidR="00A613C5" w:rsidRDefault="00A613C5" w:rsidP="00A613C5">
      <w:pPr>
        <w:pStyle w:val="a7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Совета народных депутатов </w:t>
      </w:r>
    </w:p>
    <w:p w:rsidR="00A613C5" w:rsidRDefault="00A613C5" w:rsidP="00A613C5">
      <w:pPr>
        <w:pStyle w:val="a7"/>
        <w:spacing w:after="0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Белогорьевского</w:t>
      </w:r>
      <w:proofErr w:type="spellEnd"/>
      <w:r>
        <w:rPr>
          <w:b/>
          <w:bCs/>
          <w:sz w:val="26"/>
          <w:szCs w:val="26"/>
        </w:rPr>
        <w:t xml:space="preserve"> сельского</w:t>
      </w:r>
      <w:r>
        <w:rPr>
          <w:b/>
          <w:bCs/>
          <w:sz w:val="26"/>
          <w:szCs w:val="26"/>
        </w:rPr>
        <w:t xml:space="preserve"> поселения </w:t>
      </w:r>
    </w:p>
    <w:p w:rsidR="00A613C5" w:rsidRDefault="00A613C5" w:rsidP="00A613C5">
      <w:pPr>
        <w:pStyle w:val="a7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Подгоренского муниципального района </w:t>
      </w:r>
    </w:p>
    <w:p w:rsidR="00A613C5" w:rsidRDefault="00A613C5" w:rsidP="00A613C5">
      <w:pPr>
        <w:pStyle w:val="a7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Воронежской области </w:t>
      </w:r>
      <w:r>
        <w:rPr>
          <w:b/>
          <w:bCs/>
          <w:sz w:val="26"/>
          <w:szCs w:val="26"/>
        </w:rPr>
        <w:t>пятого</w:t>
      </w:r>
      <w:r>
        <w:rPr>
          <w:b/>
          <w:bCs/>
          <w:sz w:val="26"/>
          <w:szCs w:val="26"/>
        </w:rPr>
        <w:t xml:space="preserve"> созыва</w:t>
      </w:r>
    </w:p>
    <w:p w:rsidR="00A613C5" w:rsidRPr="006B38D6" w:rsidRDefault="00A613C5" w:rsidP="00A613C5">
      <w:pPr>
        <w:pStyle w:val="a7"/>
        <w:spacing w:after="0"/>
        <w:rPr>
          <w:b/>
          <w:bCs/>
          <w:sz w:val="26"/>
          <w:szCs w:val="26"/>
        </w:rPr>
      </w:pPr>
    </w:p>
    <w:p w:rsidR="00A613C5" w:rsidRDefault="00A613C5" w:rsidP="00A613C5">
      <w:pPr>
        <w:spacing w:line="324" w:lineRule="auto"/>
        <w:ind w:firstLine="709"/>
        <w:jc w:val="both"/>
        <w:rPr>
          <w:rFonts w:ascii="Times New Roman CYR" w:hAnsi="Times New Roman CYR"/>
          <w:b/>
          <w:spacing w:val="60"/>
          <w:sz w:val="26"/>
          <w:szCs w:val="26"/>
        </w:rPr>
      </w:pPr>
      <w:r w:rsidRPr="006B38D6">
        <w:rPr>
          <w:rFonts w:ascii="Times New Roman CYR" w:hAnsi="Times New Roman CYR"/>
          <w:sz w:val="26"/>
          <w:szCs w:val="26"/>
        </w:rPr>
        <w:t>В соответствии с</w:t>
      </w:r>
      <w:r>
        <w:rPr>
          <w:rFonts w:ascii="Times New Roman CYR" w:hAnsi="Times New Roman CYR"/>
          <w:sz w:val="26"/>
          <w:szCs w:val="26"/>
        </w:rPr>
        <w:t xml:space="preserve"> п. 1 статьи 70 Закона Воронежской области от 27 июня 2007 года № 87-ОЗ «Избирательный кодекс Воронежской области»</w:t>
      </w:r>
      <w:r w:rsidRPr="006B38D6">
        <w:rPr>
          <w:rFonts w:ascii="Times New Roman CYR" w:hAnsi="Times New Roman CYR"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 xml:space="preserve">для </w:t>
      </w:r>
      <w:r w:rsidRPr="006B38D6">
        <w:rPr>
          <w:rFonts w:ascii="Times New Roman CYR" w:hAnsi="Times New Roman CYR"/>
          <w:sz w:val="26"/>
          <w:szCs w:val="26"/>
        </w:rPr>
        <w:t>обеспе</w:t>
      </w:r>
      <w:r>
        <w:rPr>
          <w:rFonts w:ascii="Times New Roman CYR" w:hAnsi="Times New Roman CYR"/>
          <w:sz w:val="26"/>
          <w:szCs w:val="26"/>
        </w:rPr>
        <w:t>чения подготовки и проведения голосования на</w:t>
      </w:r>
      <w:r w:rsidRPr="006B38D6">
        <w:rPr>
          <w:rFonts w:ascii="Times New Roman CYR" w:hAnsi="Times New Roman CYR"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 xml:space="preserve">выборах Совета народных депутатов </w:t>
      </w:r>
      <w:proofErr w:type="spellStart"/>
      <w:r>
        <w:rPr>
          <w:rFonts w:ascii="Times New Roman CYR" w:hAnsi="Times New Roman CYR"/>
          <w:sz w:val="26"/>
          <w:szCs w:val="26"/>
        </w:rPr>
        <w:t>Белогорьевского</w:t>
      </w:r>
      <w:proofErr w:type="spellEnd"/>
      <w:r>
        <w:rPr>
          <w:rFonts w:ascii="Times New Roman CYR" w:hAnsi="Times New Roman CYR"/>
          <w:sz w:val="26"/>
          <w:szCs w:val="26"/>
        </w:rPr>
        <w:t xml:space="preserve"> сельского поселения</w:t>
      </w:r>
      <w:r>
        <w:rPr>
          <w:rFonts w:ascii="Times New Roman CYR" w:hAnsi="Times New Roman CYR"/>
          <w:sz w:val="26"/>
          <w:szCs w:val="26"/>
        </w:rPr>
        <w:t xml:space="preserve"> и</w:t>
      </w:r>
      <w:r w:rsidRPr="006B38D6">
        <w:rPr>
          <w:rFonts w:ascii="Times New Roman CYR" w:hAnsi="Times New Roman CYR"/>
          <w:sz w:val="26"/>
          <w:szCs w:val="26"/>
        </w:rPr>
        <w:t>збирательная комиссия</w:t>
      </w:r>
      <w:r>
        <w:rPr>
          <w:rFonts w:ascii="Times New Roman CYR" w:hAnsi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/>
          <w:sz w:val="26"/>
          <w:szCs w:val="26"/>
        </w:rPr>
        <w:t>Белогорьевского</w:t>
      </w:r>
      <w:proofErr w:type="spellEnd"/>
      <w:r>
        <w:rPr>
          <w:rFonts w:ascii="Times New Roman CYR" w:hAnsi="Times New Roman CYR"/>
          <w:sz w:val="26"/>
          <w:szCs w:val="26"/>
        </w:rPr>
        <w:t xml:space="preserve"> сельского</w:t>
      </w:r>
      <w:r>
        <w:rPr>
          <w:rFonts w:ascii="Times New Roman CYR" w:hAnsi="Times New Roman CYR"/>
          <w:sz w:val="26"/>
          <w:szCs w:val="26"/>
        </w:rPr>
        <w:t xml:space="preserve"> поселения Подгоренского муниципального района</w:t>
      </w:r>
      <w:r w:rsidRPr="006B38D6">
        <w:rPr>
          <w:rFonts w:ascii="Times New Roman CYR" w:hAnsi="Times New Roman CYR"/>
          <w:sz w:val="26"/>
          <w:szCs w:val="26"/>
        </w:rPr>
        <w:t xml:space="preserve"> </w:t>
      </w:r>
      <w:r w:rsidRPr="00A97C31">
        <w:rPr>
          <w:b/>
          <w:spacing w:val="60"/>
          <w:sz w:val="26"/>
          <w:szCs w:val="26"/>
        </w:rPr>
        <w:t>решила:</w:t>
      </w:r>
    </w:p>
    <w:p w:rsidR="00A613C5" w:rsidRPr="006B38D6" w:rsidRDefault="00A613C5" w:rsidP="00A613C5">
      <w:pPr>
        <w:spacing w:line="324" w:lineRule="auto"/>
        <w:ind w:firstLine="709"/>
        <w:jc w:val="both"/>
        <w:rPr>
          <w:rFonts w:ascii="Times New Roman CYR" w:hAnsi="Times New Roman CYR"/>
          <w:b/>
          <w:spacing w:val="60"/>
          <w:sz w:val="26"/>
          <w:szCs w:val="26"/>
        </w:rPr>
      </w:pPr>
    </w:p>
    <w:p w:rsidR="00A613C5" w:rsidRPr="006B38D6" w:rsidRDefault="00A613C5" w:rsidP="00A613C5">
      <w:pPr>
        <w:spacing w:line="324" w:lineRule="auto"/>
        <w:ind w:firstLine="709"/>
        <w:jc w:val="both"/>
        <w:rPr>
          <w:sz w:val="26"/>
          <w:szCs w:val="26"/>
        </w:rPr>
      </w:pPr>
      <w:r w:rsidRPr="006B38D6">
        <w:rPr>
          <w:sz w:val="26"/>
          <w:szCs w:val="26"/>
        </w:rPr>
        <w:t>1. Утвердить ра</w:t>
      </w:r>
      <w:r>
        <w:rPr>
          <w:sz w:val="26"/>
          <w:szCs w:val="26"/>
        </w:rPr>
        <w:t xml:space="preserve">спределение средств местного </w:t>
      </w:r>
      <w:r w:rsidRPr="006B38D6">
        <w:rPr>
          <w:sz w:val="26"/>
          <w:szCs w:val="26"/>
        </w:rPr>
        <w:t>бюджета на финансовое обеспечение подготов</w:t>
      </w:r>
      <w:r>
        <w:rPr>
          <w:sz w:val="26"/>
          <w:szCs w:val="26"/>
        </w:rPr>
        <w:t xml:space="preserve">ки и проведения </w:t>
      </w:r>
      <w:r w:rsidRPr="006B38D6">
        <w:rPr>
          <w:sz w:val="26"/>
          <w:szCs w:val="26"/>
        </w:rPr>
        <w:t xml:space="preserve">голосования </w:t>
      </w:r>
      <w:r>
        <w:rPr>
          <w:sz w:val="26"/>
          <w:szCs w:val="26"/>
        </w:rPr>
        <w:t xml:space="preserve">на выборах  Совета народных депутатов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 Подгоренского муниципального района Воронежской области </w:t>
      </w:r>
      <w:r>
        <w:rPr>
          <w:sz w:val="26"/>
          <w:szCs w:val="26"/>
        </w:rPr>
        <w:t>пятого</w:t>
      </w:r>
      <w:r>
        <w:rPr>
          <w:sz w:val="26"/>
          <w:szCs w:val="26"/>
        </w:rPr>
        <w:t xml:space="preserve"> созыва </w:t>
      </w:r>
      <w:r w:rsidRPr="006B38D6">
        <w:rPr>
          <w:sz w:val="26"/>
          <w:szCs w:val="26"/>
        </w:rPr>
        <w:t>(приложение № 1) и ра</w:t>
      </w:r>
      <w:r>
        <w:rPr>
          <w:sz w:val="26"/>
          <w:szCs w:val="26"/>
        </w:rPr>
        <w:t>спределение средств местного</w:t>
      </w:r>
      <w:r w:rsidRPr="006B38D6">
        <w:rPr>
          <w:sz w:val="26"/>
          <w:szCs w:val="26"/>
        </w:rPr>
        <w:t xml:space="preserve"> бюджета на подготовку и проведение </w:t>
      </w:r>
      <w:r>
        <w:rPr>
          <w:sz w:val="26"/>
          <w:szCs w:val="26"/>
        </w:rPr>
        <w:t xml:space="preserve">выборов Совета народных депутатов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Подгоренского муниципального района</w:t>
      </w:r>
      <w:r w:rsidRPr="006B38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пятого </w:t>
      </w:r>
      <w:r>
        <w:rPr>
          <w:sz w:val="26"/>
          <w:szCs w:val="26"/>
        </w:rPr>
        <w:t xml:space="preserve">созыва </w:t>
      </w:r>
      <w:r w:rsidRPr="006B38D6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нижестоящих </w:t>
      </w:r>
      <w:r w:rsidRPr="006B38D6">
        <w:rPr>
          <w:sz w:val="26"/>
          <w:szCs w:val="26"/>
        </w:rPr>
        <w:t>избирательных комиссий (приложение № 2).</w:t>
      </w:r>
    </w:p>
    <w:p w:rsidR="00A613C5" w:rsidRDefault="00A613C5" w:rsidP="00A613C5">
      <w:pPr>
        <w:spacing w:line="32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Утвердить смету расходов И</w:t>
      </w:r>
      <w:r w:rsidRPr="006B38D6">
        <w:rPr>
          <w:sz w:val="26"/>
          <w:szCs w:val="26"/>
        </w:rPr>
        <w:t>збирательной комиссии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Подгоренского муниципального района</w:t>
      </w:r>
      <w:r w:rsidRPr="006B38D6">
        <w:rPr>
          <w:sz w:val="26"/>
          <w:szCs w:val="26"/>
        </w:rPr>
        <w:t xml:space="preserve"> на подготовку и проведение </w:t>
      </w:r>
      <w:r>
        <w:rPr>
          <w:sz w:val="26"/>
          <w:szCs w:val="26"/>
        </w:rPr>
        <w:t>выборов Совета народных депутатов Подгоренского городского поселения четвертого созыва (приложение № 3</w:t>
      </w:r>
      <w:r w:rsidRPr="006B38D6">
        <w:rPr>
          <w:sz w:val="26"/>
          <w:szCs w:val="26"/>
        </w:rPr>
        <w:t>).</w:t>
      </w:r>
    </w:p>
    <w:p w:rsidR="00A613C5" w:rsidRDefault="00A613C5" w:rsidP="00A613C5">
      <w:pPr>
        <w:spacing w:line="32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Утвердить сметы расходов участковых избирательных комиссий </w:t>
      </w:r>
      <w:r w:rsidRPr="006B38D6">
        <w:rPr>
          <w:sz w:val="26"/>
          <w:szCs w:val="26"/>
        </w:rPr>
        <w:t xml:space="preserve">на подготовку и проведение </w:t>
      </w:r>
      <w:r>
        <w:rPr>
          <w:sz w:val="26"/>
          <w:szCs w:val="26"/>
        </w:rPr>
        <w:t xml:space="preserve">голосования на выборах Совета народных депутатов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Подгоренского муниципального района </w:t>
      </w:r>
      <w:r>
        <w:rPr>
          <w:sz w:val="26"/>
          <w:szCs w:val="26"/>
        </w:rPr>
        <w:t>пятого</w:t>
      </w:r>
      <w:r>
        <w:rPr>
          <w:sz w:val="26"/>
          <w:szCs w:val="26"/>
        </w:rPr>
        <w:t xml:space="preserve"> созыва (приложение № 4).  </w:t>
      </w:r>
    </w:p>
    <w:p w:rsidR="00A613C5" w:rsidRPr="00005766" w:rsidRDefault="00A613C5" w:rsidP="00A613C5">
      <w:pPr>
        <w:spacing w:line="276" w:lineRule="auto"/>
        <w:ind w:firstLine="709"/>
        <w:jc w:val="both"/>
        <w:rPr>
          <w:sz w:val="26"/>
          <w:szCs w:val="26"/>
        </w:rPr>
      </w:pPr>
      <w:r w:rsidRPr="00005766">
        <w:rPr>
          <w:sz w:val="26"/>
          <w:szCs w:val="26"/>
        </w:rPr>
        <w:lastRenderedPageBreak/>
        <w:t>4.Установить, что Избирательная комиссия в пределах сметы может расходовать средства:</w:t>
      </w:r>
    </w:p>
    <w:p w:rsidR="00A613C5" w:rsidRPr="00005766" w:rsidRDefault="00A613C5" w:rsidP="00A613C5">
      <w:pPr>
        <w:spacing w:line="276" w:lineRule="auto"/>
        <w:ind w:firstLine="709"/>
        <w:jc w:val="both"/>
        <w:rPr>
          <w:sz w:val="26"/>
          <w:szCs w:val="26"/>
        </w:rPr>
      </w:pPr>
      <w:r w:rsidRPr="00005766">
        <w:rPr>
          <w:sz w:val="26"/>
          <w:szCs w:val="26"/>
        </w:rPr>
        <w:t>-на изготовление избирательных бюллетеней;</w:t>
      </w:r>
    </w:p>
    <w:p w:rsidR="00A613C5" w:rsidRPr="00005766" w:rsidRDefault="00A613C5" w:rsidP="00A613C5">
      <w:pPr>
        <w:spacing w:line="276" w:lineRule="auto"/>
        <w:ind w:firstLine="709"/>
        <w:jc w:val="both"/>
        <w:rPr>
          <w:sz w:val="26"/>
          <w:szCs w:val="26"/>
        </w:rPr>
      </w:pPr>
      <w:r w:rsidRPr="00005766">
        <w:rPr>
          <w:sz w:val="26"/>
          <w:szCs w:val="26"/>
        </w:rPr>
        <w:t>- на приобретение канцтоваров;</w:t>
      </w:r>
    </w:p>
    <w:p w:rsidR="00A613C5" w:rsidRPr="00005766" w:rsidRDefault="00A613C5" w:rsidP="00A613C5">
      <w:pPr>
        <w:spacing w:line="276" w:lineRule="auto"/>
        <w:ind w:firstLine="709"/>
        <w:jc w:val="both"/>
        <w:rPr>
          <w:sz w:val="26"/>
          <w:szCs w:val="26"/>
        </w:rPr>
      </w:pPr>
      <w:r w:rsidRPr="00005766">
        <w:rPr>
          <w:sz w:val="26"/>
          <w:szCs w:val="26"/>
        </w:rPr>
        <w:t xml:space="preserve">- на выплаты дополнительной оплаты труда членам Избирательной комиссии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 w:rsidRPr="00005766">
        <w:rPr>
          <w:sz w:val="26"/>
          <w:szCs w:val="26"/>
        </w:rPr>
        <w:t xml:space="preserve"> </w:t>
      </w:r>
      <w:proofErr w:type="gramStart"/>
      <w:r w:rsidRPr="00005766">
        <w:rPr>
          <w:sz w:val="26"/>
          <w:szCs w:val="26"/>
        </w:rPr>
        <w:t>поселения  с</w:t>
      </w:r>
      <w:proofErr w:type="gramEnd"/>
      <w:r w:rsidRPr="00005766">
        <w:rPr>
          <w:sz w:val="26"/>
          <w:szCs w:val="26"/>
        </w:rPr>
        <w:t xml:space="preserve"> правом решающего голоса согласно сведениям  о фактически отработанном времени в пределах Сметы;</w:t>
      </w:r>
    </w:p>
    <w:p w:rsidR="00A613C5" w:rsidRPr="00005766" w:rsidRDefault="00A613C5" w:rsidP="00A613C5">
      <w:pPr>
        <w:spacing w:line="276" w:lineRule="auto"/>
        <w:ind w:firstLine="709"/>
        <w:jc w:val="both"/>
        <w:rPr>
          <w:sz w:val="26"/>
          <w:szCs w:val="26"/>
        </w:rPr>
      </w:pPr>
      <w:r w:rsidRPr="00005766">
        <w:rPr>
          <w:sz w:val="26"/>
          <w:szCs w:val="26"/>
        </w:rPr>
        <w:t xml:space="preserve">- на привлечение к работе граждан по гражданско-правовым договорам; </w:t>
      </w:r>
    </w:p>
    <w:p w:rsidR="00A613C5" w:rsidRPr="00005766" w:rsidRDefault="00A613C5" w:rsidP="00A613C5">
      <w:pPr>
        <w:spacing w:line="276" w:lineRule="auto"/>
        <w:ind w:firstLine="709"/>
        <w:jc w:val="both"/>
        <w:rPr>
          <w:sz w:val="26"/>
          <w:szCs w:val="26"/>
        </w:rPr>
      </w:pPr>
      <w:r w:rsidRPr="00005766">
        <w:rPr>
          <w:sz w:val="26"/>
          <w:szCs w:val="26"/>
        </w:rPr>
        <w:t>5. Установить, что участковая избирательная комиссия может использовать средства:</w:t>
      </w:r>
    </w:p>
    <w:p w:rsidR="00A613C5" w:rsidRPr="00005766" w:rsidRDefault="00A613C5" w:rsidP="00A613C5">
      <w:pPr>
        <w:spacing w:line="276" w:lineRule="auto"/>
        <w:ind w:firstLine="709"/>
        <w:jc w:val="both"/>
        <w:rPr>
          <w:sz w:val="26"/>
          <w:szCs w:val="26"/>
        </w:rPr>
      </w:pPr>
      <w:r w:rsidRPr="00005766">
        <w:rPr>
          <w:sz w:val="26"/>
          <w:szCs w:val="26"/>
        </w:rPr>
        <w:t>- на дополнительную оплату (вознаграждение) членам участковой избирательной комиссии с правом решающего голоса согласно сведениям о фактически отработанном времени;</w:t>
      </w:r>
    </w:p>
    <w:p w:rsidR="00A613C5" w:rsidRPr="00005766" w:rsidRDefault="00A613C5" w:rsidP="00A613C5">
      <w:pPr>
        <w:spacing w:line="276" w:lineRule="auto"/>
        <w:ind w:firstLine="709"/>
        <w:jc w:val="both"/>
        <w:rPr>
          <w:sz w:val="26"/>
          <w:szCs w:val="26"/>
        </w:rPr>
      </w:pPr>
      <w:r w:rsidRPr="00005766">
        <w:rPr>
          <w:sz w:val="26"/>
          <w:szCs w:val="26"/>
        </w:rPr>
        <w:t>- на оплату по гражданско-правовым договорам.</w:t>
      </w:r>
    </w:p>
    <w:p w:rsidR="00A613C5" w:rsidRPr="00613A63" w:rsidRDefault="00A613C5" w:rsidP="00A613C5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613A63">
        <w:rPr>
          <w:rFonts w:ascii="Times New Roman CYR" w:hAnsi="Times New Roman CYR"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>6</w:t>
      </w:r>
      <w:r w:rsidRPr="00613A63">
        <w:rPr>
          <w:rFonts w:ascii="Times New Roman CYR" w:hAnsi="Times New Roman CYR"/>
          <w:sz w:val="26"/>
          <w:szCs w:val="26"/>
        </w:rPr>
        <w:t>. О</w:t>
      </w:r>
      <w:r w:rsidRPr="00613A63">
        <w:rPr>
          <w:sz w:val="26"/>
          <w:szCs w:val="26"/>
        </w:rPr>
        <w:t>беспечить постоянный контроль за целевым использованием денежных средств, выделенных на подготовку и проведение голосования</w:t>
      </w:r>
      <w:r w:rsidRPr="00613A63">
        <w:rPr>
          <w:b/>
          <w:sz w:val="26"/>
          <w:szCs w:val="26"/>
        </w:rPr>
        <w:t>.</w:t>
      </w:r>
    </w:p>
    <w:p w:rsidR="00B25AC5" w:rsidRDefault="00B25AC5" w:rsidP="00A613C5">
      <w:pPr>
        <w:spacing w:line="276" w:lineRule="auto"/>
        <w:jc w:val="both"/>
        <w:rPr>
          <w:sz w:val="28"/>
          <w:szCs w:val="28"/>
        </w:rPr>
      </w:pPr>
    </w:p>
    <w:p w:rsidR="00B25AC5" w:rsidRPr="00A613C5" w:rsidRDefault="00B25AC5" w:rsidP="00B25AC5">
      <w:pPr>
        <w:jc w:val="both"/>
        <w:rPr>
          <w:sz w:val="26"/>
          <w:szCs w:val="26"/>
        </w:rPr>
      </w:pPr>
      <w:r w:rsidRPr="00A613C5">
        <w:rPr>
          <w:sz w:val="26"/>
          <w:szCs w:val="26"/>
        </w:rPr>
        <w:t xml:space="preserve">Председатель комиссии                                          </w:t>
      </w:r>
      <w:proofErr w:type="spellStart"/>
      <w:r w:rsidRPr="00A613C5">
        <w:rPr>
          <w:sz w:val="26"/>
          <w:szCs w:val="26"/>
        </w:rPr>
        <w:t>О.А.Туриева</w:t>
      </w:r>
      <w:proofErr w:type="spellEnd"/>
    </w:p>
    <w:p w:rsidR="00B25AC5" w:rsidRPr="00A613C5" w:rsidRDefault="00B25AC5" w:rsidP="00B25AC5">
      <w:pPr>
        <w:jc w:val="both"/>
        <w:rPr>
          <w:sz w:val="26"/>
          <w:szCs w:val="26"/>
        </w:rPr>
      </w:pPr>
    </w:p>
    <w:p w:rsidR="00B25AC5" w:rsidRDefault="00B25AC5" w:rsidP="00B25AC5">
      <w:pPr>
        <w:jc w:val="both"/>
        <w:rPr>
          <w:sz w:val="26"/>
          <w:szCs w:val="26"/>
        </w:rPr>
      </w:pPr>
      <w:r w:rsidRPr="00A613C5">
        <w:rPr>
          <w:sz w:val="26"/>
          <w:szCs w:val="26"/>
        </w:rPr>
        <w:t xml:space="preserve">Секретарь комиссии                                                </w:t>
      </w:r>
      <w:proofErr w:type="spellStart"/>
      <w:r w:rsidRPr="00A613C5">
        <w:rPr>
          <w:sz w:val="26"/>
          <w:szCs w:val="26"/>
        </w:rPr>
        <w:t>И.В.Мешкова</w:t>
      </w:r>
      <w:proofErr w:type="spellEnd"/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Default="00A613C5" w:rsidP="00B25AC5">
      <w:pPr>
        <w:jc w:val="both"/>
        <w:rPr>
          <w:sz w:val="26"/>
          <w:szCs w:val="26"/>
        </w:rPr>
      </w:pPr>
    </w:p>
    <w:p w:rsidR="00A613C5" w:rsidRPr="0072348A" w:rsidRDefault="00A613C5" w:rsidP="00A613C5">
      <w:pPr>
        <w:spacing w:after="200" w:line="276" w:lineRule="auto"/>
        <w:jc w:val="right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lastRenderedPageBreak/>
        <w:t>Приложение №1</w:t>
      </w:r>
    </w:p>
    <w:p w:rsidR="00A613C5" w:rsidRPr="0072348A" w:rsidRDefault="00A613C5" w:rsidP="00A613C5">
      <w:pPr>
        <w:spacing w:after="200" w:line="276" w:lineRule="auto"/>
        <w:jc w:val="right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>Утверждено решением Избирательной</w:t>
      </w:r>
    </w:p>
    <w:p w:rsidR="00A613C5" w:rsidRPr="0072348A" w:rsidRDefault="00A613C5" w:rsidP="00A613C5">
      <w:pPr>
        <w:spacing w:after="200" w:line="276" w:lineRule="auto"/>
        <w:jc w:val="right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 xml:space="preserve">Комиссии </w:t>
      </w:r>
      <w:proofErr w:type="spellStart"/>
      <w:r>
        <w:rPr>
          <w:sz w:val="26"/>
          <w:szCs w:val="26"/>
          <w:lang w:eastAsia="en-US"/>
        </w:rPr>
        <w:t>Белогорьевского</w:t>
      </w:r>
      <w:proofErr w:type="spellEnd"/>
      <w:r>
        <w:rPr>
          <w:sz w:val="26"/>
          <w:szCs w:val="26"/>
          <w:lang w:eastAsia="en-US"/>
        </w:rPr>
        <w:t xml:space="preserve"> сельского</w:t>
      </w:r>
      <w:r w:rsidRPr="0072348A">
        <w:rPr>
          <w:sz w:val="26"/>
          <w:szCs w:val="26"/>
          <w:lang w:eastAsia="en-US"/>
        </w:rPr>
        <w:t xml:space="preserve"> поселения</w:t>
      </w:r>
    </w:p>
    <w:p w:rsidR="00A613C5" w:rsidRPr="0072348A" w:rsidRDefault="00A613C5" w:rsidP="00A613C5">
      <w:pPr>
        <w:spacing w:after="200" w:line="276" w:lineRule="auto"/>
        <w:jc w:val="center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 xml:space="preserve">                                                                     от 26.06.2020 г. № </w:t>
      </w:r>
      <w:r>
        <w:rPr>
          <w:sz w:val="26"/>
          <w:szCs w:val="26"/>
          <w:lang w:eastAsia="en-US"/>
        </w:rPr>
        <w:t>1/6</w:t>
      </w:r>
    </w:p>
    <w:p w:rsidR="00A613C5" w:rsidRPr="0072348A" w:rsidRDefault="00A613C5" w:rsidP="00A613C5">
      <w:pPr>
        <w:spacing w:after="200"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>Распределение средств районного бюджета на финансовое обеспечение</w:t>
      </w: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 xml:space="preserve">подготовки и проведения выборов Совета народных депутатов </w:t>
      </w:r>
      <w:proofErr w:type="spellStart"/>
      <w:r>
        <w:rPr>
          <w:sz w:val="26"/>
          <w:szCs w:val="26"/>
          <w:lang w:eastAsia="en-US"/>
        </w:rPr>
        <w:t>Белогорьевского</w:t>
      </w:r>
      <w:proofErr w:type="spellEnd"/>
      <w:r>
        <w:rPr>
          <w:sz w:val="26"/>
          <w:szCs w:val="26"/>
          <w:lang w:eastAsia="en-US"/>
        </w:rPr>
        <w:t xml:space="preserve"> сельского поселения</w:t>
      </w:r>
      <w:r w:rsidRPr="0072348A">
        <w:rPr>
          <w:sz w:val="26"/>
          <w:szCs w:val="26"/>
          <w:lang w:eastAsia="en-US"/>
        </w:rPr>
        <w:t xml:space="preserve"> Подгоренского муниципального района Воронежской области </w:t>
      </w:r>
      <w:r>
        <w:rPr>
          <w:sz w:val="26"/>
          <w:szCs w:val="26"/>
          <w:lang w:eastAsia="en-US"/>
        </w:rPr>
        <w:t xml:space="preserve">пятого </w:t>
      </w:r>
      <w:r w:rsidRPr="0072348A">
        <w:rPr>
          <w:sz w:val="26"/>
          <w:szCs w:val="26"/>
          <w:lang w:eastAsia="en-US"/>
        </w:rPr>
        <w:t>созыва</w:t>
      </w: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Сумма,</w:t>
            </w:r>
          </w:p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рублей</w:t>
            </w: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Всего средств бюджета</w:t>
            </w:r>
          </w:p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В том числе;</w:t>
            </w:r>
          </w:p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Нижестоящим избирательным комиссиям на финансовое обеспечение и проведение выборов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613C5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 xml:space="preserve">Избирательной комиссии </w:t>
            </w:r>
            <w:proofErr w:type="spellStart"/>
            <w:r>
              <w:rPr>
                <w:sz w:val="26"/>
                <w:szCs w:val="26"/>
                <w:lang w:eastAsia="en-US"/>
              </w:rPr>
              <w:t>Белогорьевского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</w:t>
            </w:r>
            <w:bookmarkStart w:id="0" w:name="_GoBack"/>
            <w:bookmarkEnd w:id="0"/>
            <w:r w:rsidRPr="0072348A">
              <w:rPr>
                <w:sz w:val="26"/>
                <w:szCs w:val="26"/>
                <w:lang w:eastAsia="en-US"/>
              </w:rPr>
              <w:t xml:space="preserve"> поселения на исполнение своих полномочий в период подготовки и проведения выборов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p w:rsidR="00A613C5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>Приложение №2</w:t>
      </w: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>Утверждено решением Избирательной комиссии</w:t>
      </w: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Белогорьевского</w:t>
      </w:r>
      <w:proofErr w:type="spellEnd"/>
      <w:r>
        <w:rPr>
          <w:sz w:val="26"/>
          <w:szCs w:val="26"/>
          <w:lang w:eastAsia="en-US"/>
        </w:rPr>
        <w:t xml:space="preserve"> сельского</w:t>
      </w:r>
      <w:r w:rsidRPr="0072348A">
        <w:rPr>
          <w:sz w:val="26"/>
          <w:szCs w:val="26"/>
          <w:lang w:eastAsia="en-US"/>
        </w:rPr>
        <w:t xml:space="preserve"> поселения от 26.06.2020 №</w:t>
      </w:r>
      <w:r>
        <w:rPr>
          <w:sz w:val="26"/>
          <w:szCs w:val="26"/>
          <w:lang w:eastAsia="en-US"/>
        </w:rPr>
        <w:t>1/6</w:t>
      </w: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>Смета расходов</w:t>
      </w: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 xml:space="preserve">Избирательной комиссии </w:t>
      </w:r>
      <w:proofErr w:type="spellStart"/>
      <w:r>
        <w:rPr>
          <w:sz w:val="26"/>
          <w:szCs w:val="26"/>
          <w:lang w:eastAsia="en-US"/>
        </w:rPr>
        <w:t>Белогорьевского</w:t>
      </w:r>
      <w:proofErr w:type="spellEnd"/>
      <w:r>
        <w:rPr>
          <w:sz w:val="26"/>
          <w:szCs w:val="26"/>
          <w:lang w:eastAsia="en-US"/>
        </w:rPr>
        <w:t xml:space="preserve"> сельского</w:t>
      </w:r>
      <w:r w:rsidRPr="0072348A">
        <w:rPr>
          <w:sz w:val="26"/>
          <w:szCs w:val="26"/>
          <w:lang w:eastAsia="en-US"/>
        </w:rPr>
        <w:t xml:space="preserve"> поселения на подготовку и проведение выборов Совета народных депутатов </w:t>
      </w:r>
      <w:proofErr w:type="spellStart"/>
      <w:r>
        <w:rPr>
          <w:sz w:val="26"/>
          <w:szCs w:val="26"/>
          <w:lang w:eastAsia="en-US"/>
        </w:rPr>
        <w:t>Белогорьевского</w:t>
      </w:r>
      <w:proofErr w:type="spellEnd"/>
      <w:r>
        <w:rPr>
          <w:sz w:val="26"/>
          <w:szCs w:val="26"/>
          <w:lang w:eastAsia="en-US"/>
        </w:rPr>
        <w:t xml:space="preserve"> сельского</w:t>
      </w:r>
      <w:r w:rsidRPr="0072348A">
        <w:rPr>
          <w:sz w:val="26"/>
          <w:szCs w:val="26"/>
          <w:lang w:eastAsia="en-US"/>
        </w:rPr>
        <w:t xml:space="preserve"> поселения Подгоренского муниципального района Воронежской области четвертого созыва</w:t>
      </w:r>
    </w:p>
    <w:p w:rsidR="00A613C5" w:rsidRPr="0072348A" w:rsidRDefault="00A613C5" w:rsidP="00A613C5">
      <w:pPr>
        <w:spacing w:line="276" w:lineRule="auto"/>
        <w:jc w:val="both"/>
        <w:rPr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5"/>
        <w:gridCol w:w="2730"/>
      </w:tblGrid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Направление расходов</w:t>
            </w: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Сумма,</w:t>
            </w:r>
          </w:p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рублей</w:t>
            </w:r>
          </w:p>
        </w:tc>
      </w:tr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1.Компенсация</w:t>
            </w: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2.Дополнительная оплата труда(вознаграждение)</w:t>
            </w: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3.Начисления н дополнительную оплату труда</w:t>
            </w: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4.Расходы на изготовление печатной продукции</w:t>
            </w: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5.Расходы на связь</w:t>
            </w: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6.Транспортные расходы</w:t>
            </w: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7.Канцелярские расходы</w:t>
            </w: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8.Командировочные расходы</w:t>
            </w: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9.Расходы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0,00</w:t>
            </w:r>
          </w:p>
        </w:tc>
      </w:tr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10. Другие расходы связанные с подготовкой и проведением выборов</w:t>
            </w: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6771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Default="00A613C5" w:rsidP="00A613C5">
      <w:pPr>
        <w:spacing w:line="276" w:lineRule="auto"/>
        <w:rPr>
          <w:sz w:val="26"/>
          <w:szCs w:val="26"/>
          <w:lang w:eastAsia="en-US"/>
        </w:rPr>
      </w:pPr>
    </w:p>
    <w:p w:rsidR="00A613C5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>Приложение №3</w:t>
      </w: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 xml:space="preserve">Утверждено избирательной комиссией </w:t>
      </w: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Белогорьевского</w:t>
      </w:r>
      <w:proofErr w:type="spellEnd"/>
      <w:r>
        <w:rPr>
          <w:sz w:val="26"/>
          <w:szCs w:val="26"/>
          <w:lang w:eastAsia="en-US"/>
        </w:rPr>
        <w:t xml:space="preserve"> сельского</w:t>
      </w:r>
      <w:r w:rsidRPr="0072348A">
        <w:rPr>
          <w:sz w:val="26"/>
          <w:szCs w:val="26"/>
          <w:lang w:eastAsia="en-US"/>
        </w:rPr>
        <w:t xml:space="preserve"> поселения от 26.06.2020 г. № </w:t>
      </w:r>
      <w:r>
        <w:rPr>
          <w:sz w:val="26"/>
          <w:szCs w:val="26"/>
          <w:lang w:eastAsia="en-US"/>
        </w:rPr>
        <w:t>1/6</w:t>
      </w: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 xml:space="preserve">Смета расходов </w:t>
      </w: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 xml:space="preserve">Избирательной комиссии </w:t>
      </w:r>
      <w:proofErr w:type="spellStart"/>
      <w:r>
        <w:rPr>
          <w:sz w:val="26"/>
          <w:szCs w:val="26"/>
          <w:lang w:eastAsia="en-US"/>
        </w:rPr>
        <w:t>Белогорьевского</w:t>
      </w:r>
      <w:proofErr w:type="spellEnd"/>
      <w:r>
        <w:rPr>
          <w:sz w:val="26"/>
          <w:szCs w:val="26"/>
          <w:lang w:eastAsia="en-US"/>
        </w:rPr>
        <w:t xml:space="preserve"> сельского</w:t>
      </w:r>
      <w:r w:rsidRPr="0072348A">
        <w:rPr>
          <w:sz w:val="26"/>
          <w:szCs w:val="26"/>
          <w:lang w:eastAsia="en-US"/>
        </w:rPr>
        <w:t xml:space="preserve"> поселения на подготовку и проведение выборов депутатов Совета народных депутатов </w:t>
      </w:r>
      <w:proofErr w:type="spellStart"/>
      <w:r>
        <w:rPr>
          <w:sz w:val="26"/>
          <w:szCs w:val="26"/>
          <w:lang w:eastAsia="en-US"/>
        </w:rPr>
        <w:t>Белогорьевского</w:t>
      </w:r>
      <w:proofErr w:type="spellEnd"/>
      <w:r>
        <w:rPr>
          <w:sz w:val="26"/>
          <w:szCs w:val="26"/>
          <w:lang w:eastAsia="en-US"/>
        </w:rPr>
        <w:t xml:space="preserve"> сельского</w:t>
      </w:r>
      <w:r w:rsidRPr="0072348A">
        <w:rPr>
          <w:sz w:val="26"/>
          <w:szCs w:val="26"/>
          <w:lang w:eastAsia="en-US"/>
        </w:rPr>
        <w:t xml:space="preserve"> поселения Подгоренского муниципального района Воронежской области </w:t>
      </w:r>
      <w:r>
        <w:rPr>
          <w:sz w:val="26"/>
          <w:szCs w:val="26"/>
          <w:lang w:eastAsia="en-US"/>
        </w:rPr>
        <w:t>пятого</w:t>
      </w:r>
      <w:r w:rsidRPr="0072348A">
        <w:rPr>
          <w:sz w:val="26"/>
          <w:szCs w:val="26"/>
          <w:lang w:eastAsia="en-US"/>
        </w:rPr>
        <w:t xml:space="preserve"> созыва</w:t>
      </w: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7"/>
        <w:gridCol w:w="4638"/>
      </w:tblGrid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Направление расходов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Сумма.</w:t>
            </w:r>
          </w:p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Рублей</w:t>
            </w: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center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2.</w:t>
            </w: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1.Компенсация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2.Дополнительная оплата труда(вознаграждение)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3.Начисления н дополнительную оплату труда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4.Расходы на изготовление печатной продукции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5.Расходы на связь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6.Транспортные расходы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7.Канцелярские расходы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8.Командировочные расходы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9.Расходы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0,00</w:t>
            </w: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  <w:r w:rsidRPr="0072348A">
              <w:rPr>
                <w:sz w:val="26"/>
                <w:szCs w:val="26"/>
                <w:lang w:eastAsia="en-US"/>
              </w:rPr>
              <w:t>10. Другие расходы связанные с подготовкой и проведением выборов</w:t>
            </w: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613C5" w:rsidRPr="0072348A" w:rsidTr="00A510D8">
        <w:tc>
          <w:tcPr>
            <w:tcW w:w="4785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A613C5" w:rsidRPr="0072348A" w:rsidRDefault="00A613C5" w:rsidP="00A510D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</w:p>
    <w:p w:rsidR="00A613C5" w:rsidRDefault="00A613C5" w:rsidP="00A613C5">
      <w:pPr>
        <w:spacing w:line="276" w:lineRule="auto"/>
        <w:rPr>
          <w:sz w:val="26"/>
          <w:szCs w:val="26"/>
          <w:lang w:eastAsia="en-US"/>
        </w:rPr>
      </w:pPr>
    </w:p>
    <w:p w:rsidR="00A613C5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>Приложение №4</w:t>
      </w: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 xml:space="preserve">Утверждено избирательной комиссией </w:t>
      </w: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Белогорьевского</w:t>
      </w:r>
      <w:proofErr w:type="spellEnd"/>
      <w:r>
        <w:rPr>
          <w:sz w:val="26"/>
          <w:szCs w:val="26"/>
          <w:lang w:eastAsia="en-US"/>
        </w:rPr>
        <w:t xml:space="preserve"> сельского</w:t>
      </w:r>
      <w:r w:rsidRPr="0072348A">
        <w:rPr>
          <w:sz w:val="26"/>
          <w:szCs w:val="26"/>
          <w:lang w:eastAsia="en-US"/>
        </w:rPr>
        <w:t xml:space="preserve"> поселения от 26.06.2020 г. № </w:t>
      </w:r>
      <w:r>
        <w:rPr>
          <w:sz w:val="26"/>
          <w:szCs w:val="26"/>
          <w:lang w:eastAsia="en-US"/>
        </w:rPr>
        <w:t>1/6</w:t>
      </w: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right"/>
        <w:rPr>
          <w:sz w:val="26"/>
          <w:szCs w:val="26"/>
          <w:lang w:eastAsia="en-US"/>
        </w:rPr>
      </w:pP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 xml:space="preserve">Смета расходов участковых избирательных комиссий на подготовку и </w:t>
      </w:r>
    </w:p>
    <w:p w:rsidR="00A613C5" w:rsidRPr="0072348A" w:rsidRDefault="00A613C5" w:rsidP="00A613C5">
      <w:pPr>
        <w:spacing w:line="276" w:lineRule="auto"/>
        <w:jc w:val="center"/>
        <w:rPr>
          <w:sz w:val="26"/>
          <w:szCs w:val="26"/>
          <w:lang w:eastAsia="en-US"/>
        </w:rPr>
      </w:pPr>
      <w:r w:rsidRPr="0072348A">
        <w:rPr>
          <w:sz w:val="26"/>
          <w:szCs w:val="26"/>
          <w:lang w:eastAsia="en-US"/>
        </w:rPr>
        <w:t xml:space="preserve">проведение выборов </w:t>
      </w:r>
    </w:p>
    <w:p w:rsidR="00A613C5" w:rsidRPr="0072348A" w:rsidRDefault="00A613C5" w:rsidP="00A613C5">
      <w:pPr>
        <w:spacing w:line="276" w:lineRule="auto"/>
        <w:rPr>
          <w:sz w:val="20"/>
          <w:szCs w:val="20"/>
          <w:lang w:eastAsia="en-US"/>
        </w:rPr>
      </w:pPr>
    </w:p>
    <w:p w:rsidR="00A613C5" w:rsidRPr="0072348A" w:rsidRDefault="00A613C5" w:rsidP="00A613C5">
      <w:pPr>
        <w:spacing w:line="276" w:lineRule="auto"/>
        <w:rPr>
          <w:sz w:val="20"/>
          <w:szCs w:val="20"/>
          <w:lang w:eastAsia="en-US"/>
        </w:rPr>
      </w:pPr>
      <w:r w:rsidRPr="0072348A">
        <w:rPr>
          <w:sz w:val="20"/>
          <w:szCs w:val="20"/>
          <w:lang w:eastAsia="en-US"/>
        </w:rPr>
        <w:t xml:space="preserve">Участковые избирательные комиссии               </w:t>
      </w:r>
      <w:r>
        <w:rPr>
          <w:sz w:val="20"/>
          <w:szCs w:val="20"/>
          <w:lang w:eastAsia="en-US"/>
        </w:rPr>
        <w:t xml:space="preserve">                           31/10-31/12</w:t>
      </w:r>
    </w:p>
    <w:p w:rsidR="00A613C5" w:rsidRPr="0072348A" w:rsidRDefault="00A613C5" w:rsidP="00A613C5">
      <w:pPr>
        <w:spacing w:line="276" w:lineRule="auto"/>
        <w:rPr>
          <w:sz w:val="20"/>
          <w:szCs w:val="20"/>
          <w:lang w:eastAsia="en-US"/>
        </w:rPr>
      </w:pPr>
    </w:p>
    <w:p w:rsidR="00A613C5" w:rsidRPr="0072348A" w:rsidRDefault="00A613C5" w:rsidP="00A613C5">
      <w:pPr>
        <w:spacing w:line="276" w:lineRule="auto"/>
        <w:rPr>
          <w:sz w:val="20"/>
          <w:szCs w:val="20"/>
          <w:lang w:eastAsia="en-US"/>
        </w:rPr>
      </w:pPr>
      <w:r w:rsidRPr="0072348A">
        <w:rPr>
          <w:sz w:val="20"/>
          <w:szCs w:val="20"/>
          <w:lang w:eastAsia="en-US"/>
        </w:rPr>
        <w:t xml:space="preserve"> Вид выборов                                                                                    подготовка и проведение выборов </w:t>
      </w:r>
    </w:p>
    <w:p w:rsidR="00A613C5" w:rsidRPr="0072348A" w:rsidRDefault="00A613C5" w:rsidP="00A613C5">
      <w:pPr>
        <w:spacing w:line="276" w:lineRule="auto"/>
        <w:rPr>
          <w:sz w:val="20"/>
          <w:szCs w:val="20"/>
          <w:lang w:eastAsia="en-US"/>
        </w:rPr>
      </w:pPr>
      <w:r w:rsidRPr="0072348A">
        <w:rPr>
          <w:sz w:val="20"/>
          <w:szCs w:val="20"/>
          <w:lang w:eastAsia="en-US"/>
        </w:rPr>
        <w:t xml:space="preserve">                                                                                                           в Совет народных депутатов </w:t>
      </w:r>
    </w:p>
    <w:p w:rsidR="00A613C5" w:rsidRPr="0072348A" w:rsidRDefault="00A613C5" w:rsidP="00A613C5">
      <w:pPr>
        <w:spacing w:line="276" w:lineRule="auto"/>
        <w:rPr>
          <w:sz w:val="20"/>
          <w:szCs w:val="20"/>
          <w:lang w:eastAsia="en-US"/>
        </w:rPr>
      </w:pPr>
      <w:r w:rsidRPr="0072348A">
        <w:rPr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proofErr w:type="spellStart"/>
      <w:r>
        <w:rPr>
          <w:sz w:val="20"/>
          <w:szCs w:val="20"/>
          <w:lang w:eastAsia="en-US"/>
        </w:rPr>
        <w:t>Белогорьевского</w:t>
      </w:r>
      <w:proofErr w:type="spellEnd"/>
      <w:r>
        <w:rPr>
          <w:sz w:val="20"/>
          <w:szCs w:val="20"/>
          <w:lang w:eastAsia="en-US"/>
        </w:rPr>
        <w:t xml:space="preserve"> сельского</w:t>
      </w:r>
    </w:p>
    <w:p w:rsidR="00A613C5" w:rsidRPr="0072348A" w:rsidRDefault="00A613C5" w:rsidP="00A613C5">
      <w:pPr>
        <w:spacing w:line="276" w:lineRule="auto"/>
        <w:rPr>
          <w:sz w:val="20"/>
          <w:szCs w:val="20"/>
          <w:lang w:eastAsia="en-US"/>
        </w:rPr>
      </w:pPr>
      <w:r w:rsidRPr="0072348A">
        <w:rPr>
          <w:sz w:val="20"/>
          <w:szCs w:val="20"/>
          <w:lang w:eastAsia="en-US"/>
        </w:rPr>
        <w:t xml:space="preserve">                                                                                                           поселения четвертого созыва       </w:t>
      </w:r>
    </w:p>
    <w:p w:rsidR="00A613C5" w:rsidRPr="0072348A" w:rsidRDefault="00A613C5" w:rsidP="00A613C5">
      <w:pPr>
        <w:spacing w:line="276" w:lineRule="auto"/>
        <w:rPr>
          <w:sz w:val="20"/>
          <w:szCs w:val="2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2"/>
        <w:gridCol w:w="3143"/>
      </w:tblGrid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jc w:val="center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jc w:val="center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Сумма,</w:t>
            </w:r>
          </w:p>
          <w:p w:rsidR="00A613C5" w:rsidRPr="0072348A" w:rsidRDefault="00A613C5" w:rsidP="00A510D8">
            <w:pPr>
              <w:jc w:val="center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рублей</w:t>
            </w: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6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1.Компенсация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2.Дополнительная оплата труда(вознаграждение)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3.Расходы на изготовление печатной продукции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4.Расходы на связь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5.Транспортные расходы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6.Канцелярские расходы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7.Командировочные расходы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 xml:space="preserve">8.Расходы на приобретение других материальных ценностей 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 xml:space="preserve">9.Выплаты гражданам, </w:t>
            </w:r>
            <w:proofErr w:type="spellStart"/>
            <w:r w:rsidRPr="0072348A">
              <w:rPr>
                <w:sz w:val="20"/>
                <w:szCs w:val="20"/>
                <w:lang w:eastAsia="en-US"/>
              </w:rPr>
              <w:t>привлекавшимся</w:t>
            </w:r>
            <w:proofErr w:type="spellEnd"/>
            <w:r w:rsidRPr="0072348A">
              <w:rPr>
                <w:sz w:val="20"/>
                <w:szCs w:val="20"/>
                <w:lang w:eastAsia="en-US"/>
              </w:rPr>
              <w:t xml:space="preserve"> в период выборов к работе в комиссии по гражданско-правовым договорам, всего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9.1. для сборки, разборки технологического оборудования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9.2 Другие расходы, связанные с подготовкой и проведением выборов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9.3 для выполнения работ по содержанию помещений участковых избирательных комиссий ,избирательных участков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9.4для выполнения работ, связанных с подготовкой и проведением выборов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10. Другие расходы связанные с подготовкой и проведением выборов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613C5" w:rsidRPr="0072348A" w:rsidTr="00A510D8">
        <w:tc>
          <w:tcPr>
            <w:tcW w:w="6345" w:type="dxa"/>
          </w:tcPr>
          <w:p w:rsidR="00A613C5" w:rsidRPr="0072348A" w:rsidRDefault="00A613C5" w:rsidP="00A51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348A">
              <w:rPr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3226" w:type="dxa"/>
          </w:tcPr>
          <w:p w:rsidR="00A613C5" w:rsidRPr="0072348A" w:rsidRDefault="00A613C5" w:rsidP="00A510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613C5" w:rsidRPr="0072348A" w:rsidRDefault="00A613C5" w:rsidP="00A613C5">
      <w:pPr>
        <w:spacing w:line="276" w:lineRule="auto"/>
        <w:rPr>
          <w:sz w:val="20"/>
          <w:szCs w:val="20"/>
          <w:lang w:eastAsia="en-US"/>
        </w:rPr>
      </w:pPr>
    </w:p>
    <w:p w:rsidR="00A613C5" w:rsidRPr="00A613C5" w:rsidRDefault="00A613C5" w:rsidP="00A613C5">
      <w:pPr>
        <w:spacing w:line="276" w:lineRule="auto"/>
        <w:rPr>
          <w:sz w:val="20"/>
          <w:szCs w:val="20"/>
          <w:lang w:eastAsia="en-US"/>
        </w:rPr>
      </w:pPr>
      <w:r w:rsidRPr="0072348A">
        <w:rPr>
          <w:sz w:val="20"/>
          <w:szCs w:val="20"/>
          <w:lang w:eastAsia="en-US"/>
        </w:rPr>
        <w:t xml:space="preserve">                                                         </w:t>
      </w:r>
      <w:bookmarkStart w:id="1" w:name="_MON_1656332868"/>
      <w:bookmarkStart w:id="2" w:name="_MON_1656332879"/>
      <w:bookmarkStart w:id="3" w:name="_MON_1656332919"/>
      <w:bookmarkStart w:id="4" w:name="_MON_1656332972"/>
      <w:bookmarkEnd w:id="1"/>
      <w:bookmarkEnd w:id="2"/>
      <w:bookmarkEnd w:id="3"/>
      <w:bookmarkEnd w:id="4"/>
    </w:p>
    <w:sectPr w:rsidR="00A613C5" w:rsidRPr="00A6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C5"/>
    <w:rsid w:val="00084092"/>
    <w:rsid w:val="006A6D4D"/>
    <w:rsid w:val="00837798"/>
    <w:rsid w:val="00A613C5"/>
    <w:rsid w:val="00B25AC5"/>
    <w:rsid w:val="00B3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547E"/>
  <w15:chartTrackingRefBased/>
  <w15:docId w15:val="{710D80B8-1E67-4351-B16A-B470522D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25AC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B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A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C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13C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semiHidden/>
    <w:rsid w:val="00A613C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2020-07-20T06:45:00Z</cp:lastPrinted>
  <dcterms:created xsi:type="dcterms:W3CDTF">2020-07-06T12:06:00Z</dcterms:created>
  <dcterms:modified xsi:type="dcterms:W3CDTF">2020-07-20T06:45:00Z</dcterms:modified>
</cp:coreProperties>
</file>