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76" w:rsidRDefault="002D3C76" w:rsidP="006F01CB">
      <w:pPr>
        <w:pStyle w:val="ConsPlusNormal"/>
        <w:jc w:val="both"/>
      </w:pPr>
      <w:bookmarkStart w:id="0" w:name="_GoBack"/>
      <w:bookmarkEnd w:id="0"/>
    </w:p>
    <w:p w:rsidR="006F01CB" w:rsidRDefault="006F01CB" w:rsidP="006F01CB">
      <w:pPr>
        <w:pStyle w:val="ConsPlusNormal"/>
        <w:jc w:val="both"/>
      </w:pPr>
    </w:p>
    <w:p w:rsidR="006F01CB" w:rsidRPr="002D1038" w:rsidRDefault="006F01CB" w:rsidP="006F01C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7"/>
        <w:gridCol w:w="340"/>
        <w:gridCol w:w="1361"/>
        <w:gridCol w:w="492"/>
        <w:gridCol w:w="3760"/>
      </w:tblGrid>
      <w:tr w:rsidR="002D3C76" w:rsidRPr="002D1038" w:rsidTr="009B5B38"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</w:rPr>
              <w:t>(отметка об ознакомлении)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</w:rPr>
              <w:t>Губернатору</w:t>
            </w:r>
          </w:p>
          <w:p w:rsidR="002D3C76" w:rsidRDefault="002D3C76" w:rsidP="009B5B3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2D1038">
              <w:rPr>
                <w:rFonts w:ascii="Times New Roman" w:hAnsi="Times New Roman" w:cs="Times New Roman"/>
              </w:rPr>
              <w:t>Воронежской области</w:t>
            </w:r>
          </w:p>
          <w:p w:rsidR="002D3C76" w:rsidRPr="002D1038" w:rsidRDefault="002D3C76" w:rsidP="009B5B3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Гусеву</w:t>
            </w:r>
          </w:p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</w:rPr>
              <w:t>от</w:t>
            </w:r>
          </w:p>
        </w:tc>
      </w:tr>
      <w:tr w:rsidR="002D3C76" w:rsidRPr="002D1038" w:rsidTr="009B5B38"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C76" w:rsidRDefault="002D3C76" w:rsidP="009B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</w:rPr>
              <w:t>(Ф.И.О., замещаемая должность)</w:t>
            </w:r>
          </w:p>
          <w:p w:rsidR="002D3C76" w:rsidRDefault="002D3C76" w:rsidP="009B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3C76" w:rsidRPr="002D1038" w:rsidRDefault="002D3C76" w:rsidP="009B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  <w:b/>
              </w:rPr>
              <w:t>Уведомление</w:t>
            </w:r>
          </w:p>
          <w:p w:rsidR="002D3C76" w:rsidRPr="002D1038" w:rsidRDefault="002D3C76" w:rsidP="009B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  <w:b/>
              </w:rPr>
              <w:t>о намерении участвовать на безвозмездной основе</w:t>
            </w:r>
          </w:p>
          <w:p w:rsidR="002D3C76" w:rsidRPr="002D1038" w:rsidRDefault="002D3C76" w:rsidP="009B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  <w:b/>
              </w:rPr>
              <w:t>в управлении некоммерческой организацией</w:t>
            </w:r>
          </w:p>
        </w:tc>
      </w:tr>
      <w:tr w:rsidR="002D3C76" w:rsidRPr="002D1038" w:rsidTr="009B5B38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</w:rPr>
              <w:t>В соответствии с Законом Воронежской области "О порядке уведомления губернатора Воронежской области лицом, замещающим муниципальную должность, об участии на безвозмездной основе в управлении некоммерческой организацией" уведомляю Вас о том, что я намерен участвовать на безвозмездной основе в управлении некоммерческой организацией</w:t>
            </w:r>
          </w:p>
        </w:tc>
      </w:tr>
      <w:tr w:rsidR="002D3C76" w:rsidRPr="002D1038" w:rsidTr="009B5B38">
        <w:tc>
          <w:tcPr>
            <w:tcW w:w="9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</w:rPr>
              <w:t>(наименование и адрес организации, наименование органа управления организацией и его полномочия, основной вид деятельности организации, срок, в течение которого планируется участвовать в управлении, иное)</w:t>
            </w:r>
          </w:p>
        </w:tc>
      </w:tr>
      <w:tr w:rsidR="002D3C76" w:rsidRPr="002D1038" w:rsidTr="009B5B38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</w:rPr>
              <w:t>Участие на безвозмездной основе в управлении некоммерческой организацией не повлечет за собой конфликта интересов.</w:t>
            </w:r>
          </w:p>
        </w:tc>
      </w:tr>
      <w:tr w:rsidR="002D3C76" w:rsidRPr="002D1038" w:rsidTr="009B5B38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</w:rPr>
              <w:t xml:space="preserve">При выполнении указанной работы обязуюсь соблюдать требования, установленные </w:t>
            </w:r>
            <w:hyperlink r:id="rId7" w:history="1">
              <w:r w:rsidRPr="002D1038">
                <w:rPr>
                  <w:rFonts w:ascii="Times New Roman" w:hAnsi="Times New Roman" w:cs="Times New Roman"/>
                </w:rPr>
                <w:t>статьей 12.1</w:t>
              </w:r>
            </w:hyperlink>
            <w:r w:rsidRPr="002D1038">
              <w:rPr>
                <w:rFonts w:ascii="Times New Roman" w:hAnsi="Times New Roman" w:cs="Times New Roman"/>
              </w:rPr>
              <w:t xml:space="preserve"> Федерального закона от 25 декабря 2008 года N 273-ФЗ "О противодействии коррупции".</w:t>
            </w:r>
          </w:p>
        </w:tc>
      </w:tr>
      <w:tr w:rsidR="002D3C76" w:rsidRPr="002D1038" w:rsidTr="009B5B38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blPrEx>
          <w:tblBorders>
            <w:insideH w:val="single" w:sz="4" w:space="0" w:color="auto"/>
          </w:tblBorders>
        </w:tblPrEx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2D3C76" w:rsidRPr="002D1038" w:rsidRDefault="002D3C76" w:rsidP="002D3C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3C76" w:rsidRDefault="002D3C76" w:rsidP="002D3C76">
      <w:pPr>
        <w:pStyle w:val="ConsPlusNormal"/>
        <w:ind w:firstLine="540"/>
        <w:jc w:val="both"/>
      </w:pPr>
    </w:p>
    <w:p w:rsidR="002D3C76" w:rsidRDefault="002D3C76" w:rsidP="002D3C76">
      <w:pPr>
        <w:pStyle w:val="ConsPlusNormal"/>
        <w:ind w:firstLine="540"/>
        <w:jc w:val="both"/>
      </w:pPr>
    </w:p>
    <w:p w:rsidR="002D3C76" w:rsidRDefault="002D3C76" w:rsidP="002D3C76">
      <w:pPr>
        <w:pStyle w:val="ConsPlusNormal"/>
        <w:ind w:firstLine="540"/>
        <w:jc w:val="both"/>
      </w:pPr>
    </w:p>
    <w:p w:rsidR="002D3C76" w:rsidRDefault="002D3C76">
      <w:pPr>
        <w:pStyle w:val="ConsPlusNormal"/>
        <w:ind w:firstLine="540"/>
        <w:jc w:val="both"/>
      </w:pPr>
    </w:p>
    <w:sectPr w:rsidR="002D3C76" w:rsidSect="006F01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D5" w:rsidRDefault="00605ED5" w:rsidP="00C90E18">
      <w:pPr>
        <w:spacing w:after="0" w:line="240" w:lineRule="auto"/>
      </w:pPr>
      <w:r>
        <w:separator/>
      </w:r>
    </w:p>
  </w:endnote>
  <w:endnote w:type="continuationSeparator" w:id="0">
    <w:p w:rsidR="00605ED5" w:rsidRDefault="00605ED5" w:rsidP="00C9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D5" w:rsidRDefault="00605ED5" w:rsidP="00C90E18">
      <w:pPr>
        <w:spacing w:after="0" w:line="240" w:lineRule="auto"/>
      </w:pPr>
      <w:r>
        <w:separator/>
      </w:r>
    </w:p>
  </w:footnote>
  <w:footnote w:type="continuationSeparator" w:id="0">
    <w:p w:rsidR="00605ED5" w:rsidRDefault="00605ED5" w:rsidP="00C90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517"/>
    <w:rsid w:val="00021DFB"/>
    <w:rsid w:val="000C589F"/>
    <w:rsid w:val="00206C02"/>
    <w:rsid w:val="002D1038"/>
    <w:rsid w:val="002D3C76"/>
    <w:rsid w:val="0030579F"/>
    <w:rsid w:val="00334B8E"/>
    <w:rsid w:val="00351E7A"/>
    <w:rsid w:val="003611CE"/>
    <w:rsid w:val="003B6517"/>
    <w:rsid w:val="003C0D54"/>
    <w:rsid w:val="00451025"/>
    <w:rsid w:val="005119D7"/>
    <w:rsid w:val="00605ED5"/>
    <w:rsid w:val="006110AD"/>
    <w:rsid w:val="006B1260"/>
    <w:rsid w:val="006D11C6"/>
    <w:rsid w:val="006F01CB"/>
    <w:rsid w:val="00771134"/>
    <w:rsid w:val="007E752C"/>
    <w:rsid w:val="00826C24"/>
    <w:rsid w:val="008E4FD2"/>
    <w:rsid w:val="0093198E"/>
    <w:rsid w:val="009365A4"/>
    <w:rsid w:val="009C2316"/>
    <w:rsid w:val="009F1668"/>
    <w:rsid w:val="00A35917"/>
    <w:rsid w:val="00AB50CD"/>
    <w:rsid w:val="00AC5D0E"/>
    <w:rsid w:val="00B45FFE"/>
    <w:rsid w:val="00C47B17"/>
    <w:rsid w:val="00C90E18"/>
    <w:rsid w:val="00D11457"/>
    <w:rsid w:val="00D46F16"/>
    <w:rsid w:val="00D8064A"/>
    <w:rsid w:val="00E12BAA"/>
    <w:rsid w:val="00E30707"/>
    <w:rsid w:val="00E47C88"/>
    <w:rsid w:val="00FD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65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9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E18"/>
  </w:style>
  <w:style w:type="paragraph" w:styleId="a5">
    <w:name w:val="footer"/>
    <w:basedOn w:val="a"/>
    <w:link w:val="a6"/>
    <w:uiPriority w:val="99"/>
    <w:semiHidden/>
    <w:unhideWhenUsed/>
    <w:rsid w:val="00C9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0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B7B057BCDFE23297B53A5CEDF6563F30AB4F6264494A084FF00E2E2F2291A4A8210D70ED013CAB118B7C65758A0327F41B867Bi1r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424</dc:creator>
  <cp:lastModifiedBy>Belogorie</cp:lastModifiedBy>
  <cp:revision>2</cp:revision>
  <cp:lastPrinted>2020-04-10T06:43:00Z</cp:lastPrinted>
  <dcterms:created xsi:type="dcterms:W3CDTF">2022-04-04T08:41:00Z</dcterms:created>
  <dcterms:modified xsi:type="dcterms:W3CDTF">2022-04-04T08:41:00Z</dcterms:modified>
</cp:coreProperties>
</file>