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42" w:rsidRPr="00013A08" w:rsidRDefault="001F4537" w:rsidP="00013A08">
      <w:pPr>
        <w:spacing w:after="120"/>
        <w:jc w:val="both"/>
        <w:rPr>
          <w:rFonts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215356" w:rsidRPr="00215356">
        <w:rPr>
          <w:rFonts w:ascii="Times New Roman" w:hAnsi="Times New Roman" w:cs="Times New Roman"/>
          <w:b/>
          <w:sz w:val="24"/>
          <w:szCs w:val="24"/>
        </w:rPr>
        <w:t>Д</w:t>
      </w:r>
      <w:r w:rsidR="00013A08">
        <w:rPr>
          <w:rFonts w:ascii="Times New Roman" w:hAnsi="Times New Roman" w:cs="Times New Roman"/>
          <w:b/>
          <w:sz w:val="24"/>
          <w:szCs w:val="24"/>
        </w:rPr>
        <w:t>ОКЛАД</w:t>
      </w:r>
      <w:r w:rsidR="00215356" w:rsidRPr="00215356">
        <w:rPr>
          <w:rFonts w:ascii="Times New Roman" w:hAnsi="Times New Roman" w:cs="Times New Roman"/>
          <w:b/>
          <w:sz w:val="24"/>
          <w:szCs w:val="24"/>
        </w:rPr>
        <w:br/>
      </w:r>
      <w:r w:rsidR="00215356">
        <w:rPr>
          <w:rFonts w:ascii="Times New Roman" w:hAnsi="Times New Roman" w:cs="Times New Roman"/>
          <w:sz w:val="24"/>
          <w:szCs w:val="24"/>
        </w:rPr>
        <w:t>о работе, проделанной администрацией Белогорьев</w:t>
      </w:r>
      <w:r w:rsidR="000B22C2">
        <w:rPr>
          <w:rFonts w:ascii="Times New Roman" w:hAnsi="Times New Roman" w:cs="Times New Roman"/>
          <w:sz w:val="24"/>
          <w:szCs w:val="24"/>
        </w:rPr>
        <w:t>ского сельского поселения в 20</w:t>
      </w:r>
      <w:r w:rsidR="00D35D46">
        <w:rPr>
          <w:rFonts w:ascii="Times New Roman" w:hAnsi="Times New Roman" w:cs="Times New Roman"/>
          <w:sz w:val="24"/>
          <w:szCs w:val="24"/>
        </w:rPr>
        <w:t>20</w:t>
      </w:r>
      <w:r w:rsidR="00215356">
        <w:rPr>
          <w:rFonts w:ascii="Times New Roman" w:hAnsi="Times New Roman" w:cs="Times New Roman"/>
          <w:sz w:val="24"/>
          <w:szCs w:val="24"/>
        </w:rPr>
        <w:t xml:space="preserve"> год</w:t>
      </w:r>
      <w:r w:rsidR="00767A42">
        <w:rPr>
          <w:rFonts w:ascii="Times New Roman" w:hAnsi="Times New Roman" w:cs="Times New Roman"/>
          <w:sz w:val="24"/>
          <w:szCs w:val="24"/>
        </w:rPr>
        <w:t xml:space="preserve">у </w:t>
      </w:r>
      <w:r w:rsidR="000B22C2">
        <w:rPr>
          <w:rFonts w:ascii="Times New Roman" w:hAnsi="Times New Roman" w:cs="Times New Roman"/>
          <w:sz w:val="24"/>
          <w:szCs w:val="24"/>
        </w:rPr>
        <w:t>и  перспективах развития на 202</w:t>
      </w:r>
      <w:r w:rsidR="00D35D46">
        <w:rPr>
          <w:rFonts w:ascii="Times New Roman" w:hAnsi="Times New Roman" w:cs="Times New Roman"/>
          <w:sz w:val="24"/>
          <w:szCs w:val="24"/>
        </w:rPr>
        <w:t>1</w:t>
      </w:r>
      <w:r w:rsidR="00767A4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13A08" w:rsidRPr="00772861" w:rsidRDefault="00215356" w:rsidP="00013A0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Белогорьевское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Pr="0022364B">
        <w:rPr>
          <w:rFonts w:ascii="Times New Roman" w:hAnsi="Times New Roman" w:cs="Times New Roman"/>
          <w:sz w:val="24"/>
          <w:szCs w:val="24"/>
        </w:rPr>
        <w:t>занимает площадь</w:t>
      </w:r>
      <w:r w:rsidR="00B156FC">
        <w:rPr>
          <w:rFonts w:ascii="Times New Roman" w:hAnsi="Times New Roman" w:cs="Times New Roman"/>
          <w:sz w:val="24"/>
          <w:szCs w:val="24"/>
        </w:rPr>
        <w:t xml:space="preserve"> 16,9</w:t>
      </w:r>
      <w:r w:rsidRPr="0022364B">
        <w:rPr>
          <w:rFonts w:ascii="Times New Roman" w:hAnsi="Times New Roman" w:cs="Times New Roman"/>
          <w:sz w:val="24"/>
          <w:szCs w:val="24"/>
        </w:rPr>
        <w:t xml:space="preserve"> тыс.га;</w:t>
      </w:r>
      <w:r>
        <w:rPr>
          <w:rFonts w:ascii="Times New Roman" w:hAnsi="Times New Roman" w:cs="Times New Roman"/>
          <w:sz w:val="24"/>
          <w:szCs w:val="24"/>
        </w:rPr>
        <w:t xml:space="preserve"> в 4-х н</w:t>
      </w:r>
      <w:r w:rsidR="00D120DB">
        <w:rPr>
          <w:rFonts w:ascii="Times New Roman" w:hAnsi="Times New Roman" w:cs="Times New Roman"/>
          <w:sz w:val="24"/>
          <w:szCs w:val="24"/>
        </w:rPr>
        <w:t>аселенных пунктах</w:t>
      </w:r>
      <w:r w:rsidR="00E754A7">
        <w:rPr>
          <w:rFonts w:ascii="Times New Roman" w:hAnsi="Times New Roman" w:cs="Times New Roman"/>
          <w:sz w:val="24"/>
          <w:szCs w:val="24"/>
        </w:rPr>
        <w:t>: с</w:t>
      </w:r>
      <w:proofErr w:type="gramStart"/>
      <w:r w:rsidR="00E754A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E754A7">
        <w:rPr>
          <w:rFonts w:ascii="Times New Roman" w:hAnsi="Times New Roman" w:cs="Times New Roman"/>
          <w:sz w:val="24"/>
          <w:szCs w:val="24"/>
        </w:rPr>
        <w:t xml:space="preserve">елогорье, с.Верхний </w:t>
      </w:r>
      <w:proofErr w:type="spellStart"/>
      <w:r w:rsidR="00E754A7">
        <w:rPr>
          <w:rFonts w:ascii="Times New Roman" w:hAnsi="Times New Roman" w:cs="Times New Roman"/>
          <w:sz w:val="24"/>
          <w:szCs w:val="24"/>
        </w:rPr>
        <w:t>Карабут</w:t>
      </w:r>
      <w:proofErr w:type="spellEnd"/>
      <w:r w:rsidR="00E75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54A7">
        <w:rPr>
          <w:rFonts w:ascii="Times New Roman" w:hAnsi="Times New Roman" w:cs="Times New Roman"/>
          <w:sz w:val="24"/>
          <w:szCs w:val="24"/>
        </w:rPr>
        <w:t>х.Морозовка</w:t>
      </w:r>
      <w:proofErr w:type="spellEnd"/>
      <w:r w:rsidR="00E75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54A7">
        <w:rPr>
          <w:rFonts w:ascii="Times New Roman" w:hAnsi="Times New Roman" w:cs="Times New Roman"/>
          <w:sz w:val="24"/>
          <w:szCs w:val="24"/>
        </w:rPr>
        <w:t>х.Кирпичи</w:t>
      </w:r>
      <w:r w:rsidR="00013A08" w:rsidRPr="00772861">
        <w:rPr>
          <w:rFonts w:ascii="Times New Roman" w:hAnsi="Times New Roman" w:cs="Times New Roman"/>
          <w:sz w:val="24"/>
          <w:szCs w:val="24"/>
        </w:rPr>
        <w:t>.Численность</w:t>
      </w:r>
      <w:proofErr w:type="spellEnd"/>
      <w:r w:rsidR="00013A08" w:rsidRPr="00772861">
        <w:rPr>
          <w:rFonts w:ascii="Times New Roman" w:hAnsi="Times New Roman" w:cs="Times New Roman"/>
          <w:sz w:val="24"/>
          <w:szCs w:val="24"/>
        </w:rPr>
        <w:t xml:space="preserve"> поселения на 1 января 20</w:t>
      </w:r>
      <w:r w:rsidR="00D35D46">
        <w:rPr>
          <w:rFonts w:ascii="Times New Roman" w:hAnsi="Times New Roman" w:cs="Times New Roman"/>
          <w:sz w:val="24"/>
          <w:szCs w:val="24"/>
        </w:rPr>
        <w:t>20</w:t>
      </w:r>
      <w:r w:rsidR="00013A08" w:rsidRPr="00772861">
        <w:rPr>
          <w:rFonts w:ascii="Times New Roman" w:hAnsi="Times New Roman" w:cs="Times New Roman"/>
          <w:sz w:val="24"/>
          <w:szCs w:val="24"/>
        </w:rPr>
        <w:t xml:space="preserve"> года составила 2</w:t>
      </w:r>
      <w:r w:rsidR="001F78F2">
        <w:rPr>
          <w:rFonts w:ascii="Times New Roman" w:hAnsi="Times New Roman" w:cs="Times New Roman"/>
          <w:sz w:val="24"/>
          <w:szCs w:val="24"/>
        </w:rPr>
        <w:t>215</w:t>
      </w:r>
      <w:r w:rsidR="00013A08" w:rsidRPr="00772861">
        <w:rPr>
          <w:rFonts w:ascii="Times New Roman" w:hAnsi="Times New Roman" w:cs="Times New Roman"/>
          <w:sz w:val="24"/>
          <w:szCs w:val="24"/>
        </w:rPr>
        <w:t xml:space="preserve"> человек. В 20</w:t>
      </w:r>
      <w:r w:rsidR="00D35D46">
        <w:rPr>
          <w:rFonts w:ascii="Times New Roman" w:hAnsi="Times New Roman" w:cs="Times New Roman"/>
          <w:sz w:val="24"/>
          <w:szCs w:val="24"/>
        </w:rPr>
        <w:t>20</w:t>
      </w:r>
      <w:r w:rsidR="00013A08" w:rsidRPr="00772861">
        <w:rPr>
          <w:rFonts w:ascii="Times New Roman" w:hAnsi="Times New Roman" w:cs="Times New Roman"/>
          <w:sz w:val="24"/>
          <w:szCs w:val="24"/>
        </w:rPr>
        <w:t xml:space="preserve"> году родилось 15 человек, умерло 3</w:t>
      </w:r>
      <w:r w:rsidR="001F78F2">
        <w:rPr>
          <w:rFonts w:ascii="Times New Roman" w:hAnsi="Times New Roman" w:cs="Times New Roman"/>
          <w:sz w:val="24"/>
          <w:szCs w:val="24"/>
        </w:rPr>
        <w:t>5</w:t>
      </w:r>
      <w:r w:rsidR="00013A08" w:rsidRPr="00772861">
        <w:rPr>
          <w:rFonts w:ascii="Times New Roman" w:hAnsi="Times New Roman" w:cs="Times New Roman"/>
          <w:sz w:val="24"/>
          <w:szCs w:val="24"/>
        </w:rPr>
        <w:t xml:space="preserve"> человек. Численность населения по состоянию на 1 января 202</w:t>
      </w:r>
      <w:r w:rsidR="001F78F2">
        <w:rPr>
          <w:rFonts w:ascii="Times New Roman" w:hAnsi="Times New Roman" w:cs="Times New Roman"/>
          <w:sz w:val="24"/>
          <w:szCs w:val="24"/>
        </w:rPr>
        <w:t>1</w:t>
      </w:r>
      <w:r w:rsidR="00013A08" w:rsidRPr="00772861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1F78F2">
        <w:rPr>
          <w:rFonts w:ascii="Times New Roman" w:hAnsi="Times New Roman" w:cs="Times New Roman"/>
          <w:sz w:val="24"/>
          <w:szCs w:val="24"/>
        </w:rPr>
        <w:t>2195</w:t>
      </w:r>
      <w:r w:rsidR="00013A08" w:rsidRPr="00772861">
        <w:rPr>
          <w:rFonts w:ascii="Times New Roman" w:hAnsi="Times New Roman" w:cs="Times New Roman"/>
          <w:sz w:val="24"/>
          <w:szCs w:val="24"/>
        </w:rPr>
        <w:t xml:space="preserve"> че</w:t>
      </w:r>
      <w:r w:rsidR="001F78F2">
        <w:rPr>
          <w:rFonts w:ascii="Times New Roman" w:hAnsi="Times New Roman" w:cs="Times New Roman"/>
          <w:sz w:val="24"/>
          <w:szCs w:val="24"/>
        </w:rPr>
        <w:t>л</w:t>
      </w:r>
      <w:r w:rsidR="00013A08" w:rsidRPr="00772861">
        <w:rPr>
          <w:rFonts w:ascii="Times New Roman" w:hAnsi="Times New Roman" w:cs="Times New Roman"/>
          <w:sz w:val="24"/>
          <w:szCs w:val="24"/>
        </w:rPr>
        <w:t xml:space="preserve">овека. </w:t>
      </w:r>
    </w:p>
    <w:p w:rsidR="00483500" w:rsidRPr="001F78F2" w:rsidRDefault="00013A08" w:rsidP="001F78F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72861">
        <w:rPr>
          <w:rFonts w:ascii="Times New Roman" w:hAnsi="Times New Roman" w:cs="Times New Roman"/>
          <w:sz w:val="24"/>
          <w:szCs w:val="24"/>
        </w:rPr>
        <w:t xml:space="preserve">    Социальная сфера представлена учреждениями: МКОУ </w:t>
      </w:r>
      <w:proofErr w:type="spellStart"/>
      <w:r w:rsidRPr="00772861">
        <w:rPr>
          <w:rFonts w:ascii="Times New Roman" w:hAnsi="Times New Roman" w:cs="Times New Roman"/>
          <w:sz w:val="24"/>
          <w:szCs w:val="24"/>
        </w:rPr>
        <w:t>Белогорьевская</w:t>
      </w:r>
      <w:proofErr w:type="spellEnd"/>
      <w:r w:rsidRPr="00772861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772861">
        <w:rPr>
          <w:rFonts w:ascii="Times New Roman" w:hAnsi="Times New Roman" w:cs="Times New Roman"/>
          <w:sz w:val="24"/>
          <w:szCs w:val="24"/>
        </w:rPr>
        <w:t>Белогорьевский</w:t>
      </w:r>
      <w:proofErr w:type="spellEnd"/>
      <w:r w:rsidRPr="00772861">
        <w:rPr>
          <w:rFonts w:ascii="Times New Roman" w:hAnsi="Times New Roman" w:cs="Times New Roman"/>
          <w:sz w:val="24"/>
          <w:szCs w:val="24"/>
        </w:rPr>
        <w:t xml:space="preserve"> детский сад, </w:t>
      </w:r>
      <w:proofErr w:type="spellStart"/>
      <w:r w:rsidRPr="00772861">
        <w:rPr>
          <w:rFonts w:ascii="Times New Roman" w:hAnsi="Times New Roman" w:cs="Times New Roman"/>
          <w:sz w:val="24"/>
          <w:szCs w:val="24"/>
        </w:rPr>
        <w:t>Белогорьевский</w:t>
      </w:r>
      <w:proofErr w:type="spellEnd"/>
      <w:r w:rsidRPr="00772861">
        <w:rPr>
          <w:rFonts w:ascii="Times New Roman" w:hAnsi="Times New Roman" w:cs="Times New Roman"/>
          <w:sz w:val="24"/>
          <w:szCs w:val="24"/>
        </w:rPr>
        <w:t xml:space="preserve"> сельский дом культуры, </w:t>
      </w:r>
      <w:proofErr w:type="spellStart"/>
      <w:r w:rsidRPr="00772861">
        <w:rPr>
          <w:rFonts w:ascii="Times New Roman" w:hAnsi="Times New Roman" w:cs="Times New Roman"/>
          <w:sz w:val="24"/>
          <w:szCs w:val="24"/>
        </w:rPr>
        <w:t>Верхне-Карабутский</w:t>
      </w:r>
      <w:proofErr w:type="spellEnd"/>
      <w:r w:rsidRPr="00772861">
        <w:rPr>
          <w:rFonts w:ascii="Times New Roman" w:hAnsi="Times New Roman" w:cs="Times New Roman"/>
          <w:sz w:val="24"/>
          <w:szCs w:val="24"/>
        </w:rPr>
        <w:t xml:space="preserve"> сельский клуб, </w:t>
      </w:r>
      <w:proofErr w:type="spellStart"/>
      <w:r w:rsidRPr="00772861">
        <w:rPr>
          <w:rFonts w:ascii="Times New Roman" w:hAnsi="Times New Roman" w:cs="Times New Roman"/>
          <w:sz w:val="24"/>
          <w:szCs w:val="24"/>
        </w:rPr>
        <w:t>Белогорьевская</w:t>
      </w:r>
      <w:proofErr w:type="spellEnd"/>
      <w:r w:rsidRPr="00772861">
        <w:rPr>
          <w:rFonts w:ascii="Times New Roman" w:hAnsi="Times New Roman" w:cs="Times New Roman"/>
          <w:sz w:val="24"/>
          <w:szCs w:val="24"/>
        </w:rPr>
        <w:t xml:space="preserve"> врачебная амбулатория, </w:t>
      </w:r>
      <w:proofErr w:type="spellStart"/>
      <w:r w:rsidRPr="00772861">
        <w:rPr>
          <w:rFonts w:ascii="Times New Roman" w:hAnsi="Times New Roman" w:cs="Times New Roman"/>
          <w:sz w:val="24"/>
          <w:szCs w:val="24"/>
        </w:rPr>
        <w:t>Верхне-Карабутский</w:t>
      </w:r>
      <w:proofErr w:type="spellEnd"/>
      <w:r w:rsidRPr="00772861">
        <w:rPr>
          <w:rFonts w:ascii="Times New Roman" w:hAnsi="Times New Roman" w:cs="Times New Roman"/>
          <w:sz w:val="24"/>
          <w:szCs w:val="24"/>
        </w:rPr>
        <w:t xml:space="preserve"> ФАП, два почтовых отделения «Почта России»</w:t>
      </w:r>
      <w:proofErr w:type="gramStart"/>
      <w:r w:rsidRPr="007728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2861">
        <w:rPr>
          <w:rFonts w:ascii="Times New Roman" w:hAnsi="Times New Roman" w:cs="Times New Roman"/>
          <w:sz w:val="24"/>
          <w:szCs w:val="24"/>
        </w:rPr>
        <w:t xml:space="preserve"> филиал «Сбербанка», узел связи «</w:t>
      </w:r>
      <w:proofErr w:type="spellStart"/>
      <w:r w:rsidRPr="00772861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772861">
        <w:rPr>
          <w:rFonts w:ascii="Times New Roman" w:hAnsi="Times New Roman" w:cs="Times New Roman"/>
          <w:sz w:val="24"/>
          <w:szCs w:val="24"/>
        </w:rPr>
        <w:t xml:space="preserve">», ЗАО«Агрофирма </w:t>
      </w:r>
      <w:proofErr w:type="spellStart"/>
      <w:r w:rsidRPr="00772861">
        <w:rPr>
          <w:rFonts w:ascii="Times New Roman" w:hAnsi="Times New Roman" w:cs="Times New Roman"/>
          <w:sz w:val="24"/>
          <w:szCs w:val="24"/>
        </w:rPr>
        <w:t>Апротек-Подгоренская</w:t>
      </w:r>
      <w:proofErr w:type="spellEnd"/>
      <w:r w:rsidRPr="0077286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72861">
        <w:rPr>
          <w:rFonts w:ascii="Times New Roman" w:hAnsi="Times New Roman" w:cs="Times New Roman"/>
          <w:sz w:val="24"/>
          <w:szCs w:val="24"/>
        </w:rPr>
        <w:t>Белогорьевское</w:t>
      </w:r>
      <w:proofErr w:type="spellEnd"/>
      <w:r w:rsidRPr="00772861">
        <w:rPr>
          <w:rFonts w:ascii="Times New Roman" w:hAnsi="Times New Roman" w:cs="Times New Roman"/>
          <w:sz w:val="24"/>
          <w:szCs w:val="24"/>
        </w:rPr>
        <w:t xml:space="preserve"> отделение, ООО « </w:t>
      </w:r>
      <w:proofErr w:type="spellStart"/>
      <w:r w:rsidRPr="00772861">
        <w:rPr>
          <w:rFonts w:ascii="Times New Roman" w:hAnsi="Times New Roman" w:cs="Times New Roman"/>
          <w:sz w:val="24"/>
          <w:szCs w:val="24"/>
        </w:rPr>
        <w:t>Агропрокомбинат</w:t>
      </w:r>
      <w:proofErr w:type="spellEnd"/>
      <w:r w:rsidRPr="00772861">
        <w:rPr>
          <w:rFonts w:ascii="Times New Roman" w:hAnsi="Times New Roman" w:cs="Times New Roman"/>
          <w:sz w:val="24"/>
          <w:szCs w:val="24"/>
        </w:rPr>
        <w:t xml:space="preserve"> Белогорье», две библиотеки, Воскресенский Белогорский мужской монастырь, , 11 магазинов, 2 аптеки, отделение </w:t>
      </w:r>
      <w:proofErr w:type="spellStart"/>
      <w:r w:rsidRPr="00772861">
        <w:rPr>
          <w:rFonts w:ascii="Times New Roman" w:hAnsi="Times New Roman" w:cs="Times New Roman"/>
          <w:sz w:val="24"/>
          <w:szCs w:val="24"/>
        </w:rPr>
        <w:t>РЭС,парикмахерская</w:t>
      </w:r>
      <w:proofErr w:type="spellEnd"/>
      <w:r w:rsidRPr="00772861">
        <w:rPr>
          <w:rFonts w:ascii="Times New Roman" w:hAnsi="Times New Roman" w:cs="Times New Roman"/>
          <w:sz w:val="24"/>
          <w:szCs w:val="24"/>
        </w:rPr>
        <w:t>.</w:t>
      </w:r>
    </w:p>
    <w:p w:rsidR="00745AA2" w:rsidRDefault="00745AA2" w:rsidP="00483500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108B0" w:rsidRPr="00E95B2B" w:rsidRDefault="00AB40E3" w:rsidP="005E78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A0B8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D26D8">
        <w:rPr>
          <w:rFonts w:ascii="Times New Roman" w:hAnsi="Times New Roman" w:cs="Times New Roman"/>
          <w:b/>
          <w:sz w:val="24"/>
          <w:szCs w:val="24"/>
        </w:rPr>
        <w:t xml:space="preserve">  В 20</w:t>
      </w:r>
      <w:r w:rsidR="00333B8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на территории Белогорьевского </w:t>
      </w:r>
      <w:r w:rsidR="006108B0" w:rsidRPr="00E95B2B">
        <w:rPr>
          <w:rFonts w:ascii="Times New Roman" w:hAnsi="Times New Roman" w:cs="Times New Roman"/>
          <w:b/>
          <w:sz w:val="24"/>
          <w:szCs w:val="24"/>
        </w:rPr>
        <w:t>сельского поселения были р</w:t>
      </w:r>
      <w:r w:rsidR="005E7885" w:rsidRPr="00E95B2B">
        <w:rPr>
          <w:rFonts w:ascii="Times New Roman" w:hAnsi="Times New Roman" w:cs="Times New Roman"/>
          <w:b/>
          <w:sz w:val="24"/>
          <w:szCs w:val="24"/>
        </w:rPr>
        <w:t>еализованы следующие мероприятия.</w:t>
      </w:r>
    </w:p>
    <w:p w:rsidR="006108B0" w:rsidRDefault="00B93E42" w:rsidP="00744D8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дорожно</w:t>
      </w:r>
      <w:r w:rsidR="00902FF3">
        <w:rPr>
          <w:rFonts w:ascii="Times New Roman" w:hAnsi="Times New Roman" w:cs="Times New Roman"/>
          <w:sz w:val="24"/>
          <w:szCs w:val="24"/>
        </w:rPr>
        <w:t>го фонда поселения и субсидии выполнено асфальтированное покрытие</w:t>
      </w:r>
      <w:r w:rsidR="003D52B0">
        <w:rPr>
          <w:rFonts w:ascii="Times New Roman" w:hAnsi="Times New Roman" w:cs="Times New Roman"/>
          <w:sz w:val="24"/>
          <w:szCs w:val="24"/>
        </w:rPr>
        <w:t xml:space="preserve"> </w:t>
      </w:r>
      <w:r w:rsidR="00902FF3">
        <w:rPr>
          <w:rFonts w:ascii="Times New Roman" w:hAnsi="Times New Roman" w:cs="Times New Roman"/>
          <w:sz w:val="24"/>
          <w:szCs w:val="24"/>
        </w:rPr>
        <w:t xml:space="preserve">дороги по </w:t>
      </w:r>
      <w:r w:rsidR="00DD6724">
        <w:rPr>
          <w:rFonts w:ascii="Times New Roman" w:hAnsi="Times New Roman" w:cs="Times New Roman"/>
          <w:sz w:val="24"/>
          <w:szCs w:val="24"/>
        </w:rPr>
        <w:t>пер. Пионерский с</w:t>
      </w:r>
      <w:proofErr w:type="gramStart"/>
      <w:r w:rsidR="00DD672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DD6724">
        <w:rPr>
          <w:rFonts w:ascii="Times New Roman" w:hAnsi="Times New Roman" w:cs="Times New Roman"/>
          <w:sz w:val="24"/>
          <w:szCs w:val="24"/>
        </w:rPr>
        <w:t>елогорье</w:t>
      </w:r>
      <w:r w:rsidR="00902FF3">
        <w:rPr>
          <w:rFonts w:ascii="Times New Roman" w:hAnsi="Times New Roman" w:cs="Times New Roman"/>
          <w:sz w:val="24"/>
          <w:szCs w:val="24"/>
        </w:rPr>
        <w:t xml:space="preserve"> -</w:t>
      </w:r>
      <w:r w:rsidR="00DD6724">
        <w:rPr>
          <w:rFonts w:ascii="Times New Roman" w:hAnsi="Times New Roman" w:cs="Times New Roman"/>
          <w:sz w:val="24"/>
          <w:szCs w:val="24"/>
        </w:rPr>
        <w:t>227</w:t>
      </w:r>
      <w:r>
        <w:rPr>
          <w:rFonts w:ascii="Times New Roman" w:hAnsi="Times New Roman" w:cs="Times New Roman"/>
          <w:sz w:val="24"/>
          <w:szCs w:val="24"/>
        </w:rPr>
        <w:t>м.</w:t>
      </w:r>
      <w:r w:rsidR="00DD6724">
        <w:rPr>
          <w:rFonts w:ascii="Times New Roman" w:hAnsi="Times New Roman" w:cs="Times New Roman"/>
          <w:sz w:val="24"/>
          <w:szCs w:val="24"/>
        </w:rPr>
        <w:t xml:space="preserve">улицам Тихая, Солнечная села Верхний </w:t>
      </w:r>
      <w:proofErr w:type="spellStart"/>
      <w:r w:rsidR="002430C9">
        <w:rPr>
          <w:rFonts w:ascii="Times New Roman" w:hAnsi="Times New Roman" w:cs="Times New Roman"/>
          <w:sz w:val="24"/>
          <w:szCs w:val="24"/>
        </w:rPr>
        <w:t>К</w:t>
      </w:r>
      <w:r w:rsidR="00DD6724">
        <w:rPr>
          <w:rFonts w:ascii="Times New Roman" w:hAnsi="Times New Roman" w:cs="Times New Roman"/>
          <w:sz w:val="24"/>
          <w:szCs w:val="24"/>
        </w:rPr>
        <w:t>арабу</w:t>
      </w:r>
      <w:r w:rsidR="002430C9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2430C9">
        <w:rPr>
          <w:rFonts w:ascii="Times New Roman" w:hAnsi="Times New Roman" w:cs="Times New Roman"/>
          <w:sz w:val="24"/>
          <w:szCs w:val="24"/>
        </w:rPr>
        <w:t xml:space="preserve"> </w:t>
      </w:r>
      <w:r w:rsidR="00DD6724">
        <w:rPr>
          <w:rFonts w:ascii="Times New Roman" w:hAnsi="Times New Roman" w:cs="Times New Roman"/>
          <w:sz w:val="24"/>
          <w:szCs w:val="24"/>
        </w:rPr>
        <w:t>450м.отсыпка дорог щебнем улиц Фрунзе, Тихая, Красноармейская ,Ленина.</w:t>
      </w:r>
      <w:r w:rsidR="002430C9">
        <w:rPr>
          <w:rFonts w:ascii="Times New Roman" w:hAnsi="Times New Roman" w:cs="Times New Roman"/>
          <w:sz w:val="24"/>
          <w:szCs w:val="24"/>
        </w:rPr>
        <w:t xml:space="preserve"> </w:t>
      </w:r>
      <w:r w:rsidR="00DD6724">
        <w:rPr>
          <w:rFonts w:ascii="Times New Roman" w:hAnsi="Times New Roman" w:cs="Times New Roman"/>
          <w:sz w:val="24"/>
          <w:szCs w:val="24"/>
        </w:rPr>
        <w:t>К источнику Александра Невского отсыпана дорога сколом.</w:t>
      </w:r>
    </w:p>
    <w:p w:rsidR="000F1C9E" w:rsidRDefault="00902FF3" w:rsidP="00A65D2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 ремонт на </w:t>
      </w:r>
      <w:r w:rsidR="00D35D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участках водопроводных сетей </w:t>
      </w:r>
      <w:r w:rsidR="00A65D2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2430C9">
        <w:rPr>
          <w:rFonts w:ascii="Times New Roman" w:hAnsi="Times New Roman" w:cs="Times New Roman"/>
          <w:sz w:val="24"/>
          <w:szCs w:val="24"/>
        </w:rPr>
        <w:t xml:space="preserve"> </w:t>
      </w:r>
      <w:r w:rsidR="00A65D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5D21">
        <w:rPr>
          <w:rFonts w:ascii="Times New Roman" w:hAnsi="Times New Roman" w:cs="Times New Roman"/>
          <w:sz w:val="24"/>
          <w:szCs w:val="24"/>
        </w:rPr>
        <w:t>Белогорье.</w:t>
      </w:r>
    </w:p>
    <w:p w:rsidR="00A62FF1" w:rsidRPr="004170ED" w:rsidRDefault="00DD6724" w:rsidP="004170E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Проводилось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 поселения</w:t>
      </w:r>
    </w:p>
    <w:p w:rsidR="000F1C9E" w:rsidRDefault="00DD6724" w:rsidP="000F1C9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программе ТОС полностью огорожено кладбище №1 с. Белогорье</w:t>
      </w:r>
    </w:p>
    <w:p w:rsidR="002F0EED" w:rsidRPr="00E56152" w:rsidRDefault="00741606" w:rsidP="00E5615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с.</w:t>
      </w:r>
      <w:r w:rsidR="00243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установлены дополнительно </w:t>
      </w:r>
      <w:r w:rsidR="00D35D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светильников уличного освещения</w:t>
      </w:r>
      <w:r w:rsidR="00D35D46">
        <w:rPr>
          <w:rFonts w:ascii="Times New Roman" w:hAnsi="Times New Roman" w:cs="Times New Roman"/>
          <w:sz w:val="24"/>
          <w:szCs w:val="24"/>
        </w:rPr>
        <w:t>.</w:t>
      </w:r>
    </w:p>
    <w:p w:rsidR="00741606" w:rsidRPr="00DD6724" w:rsidRDefault="00902FF3" w:rsidP="00DD672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программе инициативного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F2">
        <w:rPr>
          <w:rFonts w:ascii="Times New Roman" w:hAnsi="Times New Roman" w:cs="Times New Roman"/>
          <w:sz w:val="24"/>
          <w:szCs w:val="24"/>
        </w:rPr>
        <w:t>п</w:t>
      </w:r>
      <w:r w:rsidR="00D35D46">
        <w:rPr>
          <w:rFonts w:ascii="Times New Roman" w:hAnsi="Times New Roman" w:cs="Times New Roman"/>
          <w:sz w:val="24"/>
          <w:szCs w:val="24"/>
        </w:rPr>
        <w:t xml:space="preserve">остроена </w:t>
      </w:r>
      <w:proofErr w:type="spellStart"/>
      <w:r w:rsidR="00D35D46">
        <w:rPr>
          <w:rFonts w:ascii="Times New Roman" w:hAnsi="Times New Roman" w:cs="Times New Roman"/>
          <w:sz w:val="24"/>
          <w:szCs w:val="24"/>
        </w:rPr>
        <w:t>велопешеходная</w:t>
      </w:r>
      <w:proofErr w:type="spellEnd"/>
      <w:r w:rsidR="00D35D46">
        <w:rPr>
          <w:rFonts w:ascii="Times New Roman" w:hAnsi="Times New Roman" w:cs="Times New Roman"/>
          <w:sz w:val="24"/>
          <w:szCs w:val="24"/>
        </w:rPr>
        <w:t xml:space="preserve"> дорожка в с. Белогорье протяженностью 1</w:t>
      </w:r>
      <w:r w:rsidR="00DD6724">
        <w:rPr>
          <w:rFonts w:ascii="Times New Roman" w:hAnsi="Times New Roman" w:cs="Times New Roman"/>
          <w:sz w:val="24"/>
          <w:szCs w:val="24"/>
        </w:rPr>
        <w:t>,18км.</w:t>
      </w:r>
      <w:proofErr w:type="gramEnd"/>
    </w:p>
    <w:p w:rsidR="006108B0" w:rsidRDefault="006108B0" w:rsidP="006108B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B0">
        <w:rPr>
          <w:rFonts w:ascii="Times New Roman" w:hAnsi="Times New Roman" w:cs="Times New Roman"/>
          <w:sz w:val="24"/>
          <w:szCs w:val="24"/>
        </w:rPr>
        <w:t>Осуществлялась работа природоохранного нап</w:t>
      </w:r>
      <w:r w:rsidR="004F092C">
        <w:rPr>
          <w:rFonts w:ascii="Times New Roman" w:hAnsi="Times New Roman" w:cs="Times New Roman"/>
          <w:sz w:val="24"/>
          <w:szCs w:val="24"/>
        </w:rPr>
        <w:t>равления: высажены саженцы</w:t>
      </w:r>
      <w:r w:rsidR="00DD32F7">
        <w:rPr>
          <w:rFonts w:ascii="Times New Roman" w:hAnsi="Times New Roman" w:cs="Times New Roman"/>
          <w:sz w:val="24"/>
          <w:szCs w:val="24"/>
        </w:rPr>
        <w:t xml:space="preserve"> деревьев</w:t>
      </w:r>
      <w:proofErr w:type="gramStart"/>
      <w:r w:rsidR="00DD32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D32F7">
        <w:rPr>
          <w:rFonts w:ascii="Times New Roman" w:hAnsi="Times New Roman" w:cs="Times New Roman"/>
          <w:sz w:val="24"/>
          <w:szCs w:val="24"/>
        </w:rPr>
        <w:t xml:space="preserve"> посажены</w:t>
      </w:r>
      <w:r w:rsidR="004F092C">
        <w:rPr>
          <w:rFonts w:ascii="Times New Roman" w:hAnsi="Times New Roman" w:cs="Times New Roman"/>
          <w:sz w:val="24"/>
          <w:szCs w:val="24"/>
        </w:rPr>
        <w:t xml:space="preserve"> цветы в центральном парке, администрации.</w:t>
      </w:r>
    </w:p>
    <w:p w:rsidR="002F0EED" w:rsidRPr="003D52B0" w:rsidRDefault="006108B0" w:rsidP="003F1F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B0">
        <w:rPr>
          <w:rFonts w:ascii="Times New Roman" w:hAnsi="Times New Roman" w:cs="Times New Roman"/>
          <w:sz w:val="24"/>
          <w:szCs w:val="24"/>
        </w:rPr>
        <w:t>В парке Победы</w:t>
      </w:r>
      <w:r w:rsidR="00817A27">
        <w:rPr>
          <w:rFonts w:ascii="Times New Roman" w:hAnsi="Times New Roman" w:cs="Times New Roman"/>
          <w:sz w:val="24"/>
          <w:szCs w:val="24"/>
        </w:rPr>
        <w:t xml:space="preserve"> были побелены деревья и бордюры, </w:t>
      </w:r>
      <w:r w:rsidRPr="006108B0">
        <w:rPr>
          <w:rFonts w:ascii="Times New Roman" w:hAnsi="Times New Roman" w:cs="Times New Roman"/>
          <w:sz w:val="24"/>
          <w:szCs w:val="24"/>
        </w:rPr>
        <w:t>ремонтировались сте</w:t>
      </w:r>
      <w:r w:rsidR="00A65D21">
        <w:rPr>
          <w:rFonts w:ascii="Times New Roman" w:hAnsi="Times New Roman" w:cs="Times New Roman"/>
          <w:sz w:val="24"/>
          <w:szCs w:val="24"/>
        </w:rPr>
        <w:t>лы</w:t>
      </w:r>
    </w:p>
    <w:p w:rsidR="006108B0" w:rsidRPr="00DD32F7" w:rsidRDefault="006108B0" w:rsidP="00DD32F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B0">
        <w:rPr>
          <w:rFonts w:ascii="Times New Roman" w:hAnsi="Times New Roman" w:cs="Times New Roman"/>
          <w:sz w:val="24"/>
          <w:szCs w:val="24"/>
        </w:rPr>
        <w:t>Регулярно проводился покос травы в парках и в посе</w:t>
      </w:r>
      <w:r w:rsidR="00DD32F7">
        <w:rPr>
          <w:rFonts w:ascii="Times New Roman" w:hAnsi="Times New Roman" w:cs="Times New Roman"/>
          <w:sz w:val="24"/>
          <w:szCs w:val="24"/>
        </w:rPr>
        <w:t>лении.</w:t>
      </w:r>
    </w:p>
    <w:p w:rsidR="006108B0" w:rsidRDefault="00DD32F7" w:rsidP="00DD3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8B0" w:rsidRPr="006108B0">
        <w:rPr>
          <w:rFonts w:ascii="Times New Roman" w:hAnsi="Times New Roman" w:cs="Times New Roman"/>
          <w:sz w:val="24"/>
          <w:szCs w:val="24"/>
        </w:rPr>
        <w:t>Регулярно проводилась уборка территории поселения от мусора и  очистка дорог от снега.</w:t>
      </w:r>
    </w:p>
    <w:p w:rsidR="006108B0" w:rsidRDefault="006108B0" w:rsidP="006108B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Проводились работы по у</w:t>
      </w:r>
      <w:r w:rsidRPr="006108B0">
        <w:rPr>
          <w:rFonts w:ascii="Times New Roman" w:hAnsi="Times New Roman" w:cs="Times New Roman"/>
          <w:sz w:val="24"/>
          <w:szCs w:val="24"/>
        </w:rPr>
        <w:t>далени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64C79">
        <w:rPr>
          <w:rFonts w:ascii="Times New Roman" w:hAnsi="Times New Roman" w:cs="Times New Roman"/>
          <w:sz w:val="24"/>
          <w:szCs w:val="24"/>
        </w:rPr>
        <w:t xml:space="preserve"> сухостоя в парках</w:t>
      </w:r>
      <w:r w:rsidR="00F6386C">
        <w:rPr>
          <w:rFonts w:ascii="Times New Roman" w:hAnsi="Times New Roman" w:cs="Times New Roman"/>
          <w:sz w:val="24"/>
          <w:szCs w:val="24"/>
        </w:rPr>
        <w:t xml:space="preserve"> на кладбищах поселения</w:t>
      </w:r>
      <w:r w:rsidR="00F64C79">
        <w:rPr>
          <w:rFonts w:ascii="Times New Roman" w:hAnsi="Times New Roman" w:cs="Times New Roman"/>
          <w:sz w:val="24"/>
          <w:szCs w:val="24"/>
        </w:rPr>
        <w:t>.</w:t>
      </w:r>
    </w:p>
    <w:p w:rsidR="002F4E54" w:rsidRDefault="006108B0" w:rsidP="003634C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B0">
        <w:rPr>
          <w:rFonts w:ascii="Times New Roman" w:hAnsi="Times New Roman" w:cs="Times New Roman"/>
          <w:sz w:val="24"/>
          <w:szCs w:val="24"/>
        </w:rPr>
        <w:t>Ликвид</w:t>
      </w:r>
      <w:r>
        <w:rPr>
          <w:rFonts w:ascii="Times New Roman" w:hAnsi="Times New Roman" w:cs="Times New Roman"/>
          <w:sz w:val="24"/>
          <w:szCs w:val="24"/>
        </w:rPr>
        <w:t>ировались</w:t>
      </w:r>
      <w:r w:rsidRPr="006108B0">
        <w:rPr>
          <w:rFonts w:ascii="Times New Roman" w:hAnsi="Times New Roman" w:cs="Times New Roman"/>
          <w:sz w:val="24"/>
          <w:szCs w:val="24"/>
        </w:rPr>
        <w:t xml:space="preserve"> несанкционированны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08B0">
        <w:rPr>
          <w:rFonts w:ascii="Times New Roman" w:hAnsi="Times New Roman" w:cs="Times New Roman"/>
          <w:sz w:val="24"/>
          <w:szCs w:val="24"/>
        </w:rPr>
        <w:t xml:space="preserve"> св</w:t>
      </w:r>
      <w:r w:rsidR="00F64C79">
        <w:rPr>
          <w:rFonts w:ascii="Times New Roman" w:hAnsi="Times New Roman" w:cs="Times New Roman"/>
          <w:sz w:val="24"/>
          <w:szCs w:val="24"/>
        </w:rPr>
        <w:t>алки</w:t>
      </w:r>
      <w:proofErr w:type="gramStart"/>
      <w:r w:rsidR="00F64C79">
        <w:rPr>
          <w:rFonts w:ascii="Times New Roman" w:hAnsi="Times New Roman" w:cs="Times New Roman"/>
          <w:sz w:val="24"/>
          <w:szCs w:val="24"/>
        </w:rPr>
        <w:t>.</w:t>
      </w:r>
      <w:r w:rsidR="002F4E54" w:rsidRPr="003634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3B7B" w:rsidRDefault="00F6386C" w:rsidP="003634C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Произведена замена глубинн</w:t>
      </w:r>
      <w:r w:rsidR="00D35D46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насос</w:t>
      </w:r>
      <w:r w:rsidR="00D35D4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на скважине по улице</w:t>
      </w:r>
      <w:r w:rsidR="00D35D46">
        <w:rPr>
          <w:rFonts w:ascii="Times New Roman" w:hAnsi="Times New Roman" w:cs="Times New Roman"/>
          <w:sz w:val="24"/>
          <w:szCs w:val="24"/>
        </w:rPr>
        <w:t xml:space="preserve"> Победы, в селе Белогорье и в селе </w:t>
      </w:r>
      <w:proofErr w:type="gramStart"/>
      <w:r w:rsidR="00D35D46">
        <w:rPr>
          <w:rFonts w:ascii="Times New Roman" w:hAnsi="Times New Roman" w:cs="Times New Roman"/>
          <w:sz w:val="24"/>
          <w:szCs w:val="24"/>
        </w:rPr>
        <w:t>Верхний</w:t>
      </w:r>
      <w:proofErr w:type="gramEnd"/>
      <w:r w:rsidR="00D35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46">
        <w:rPr>
          <w:rFonts w:ascii="Times New Roman" w:hAnsi="Times New Roman" w:cs="Times New Roman"/>
          <w:sz w:val="24"/>
          <w:szCs w:val="24"/>
        </w:rPr>
        <w:t>Карабут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3B8F" w:rsidRPr="003634CF" w:rsidRDefault="00333B8F" w:rsidP="003634C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Выполнена  покраска ограждения парка Центрального с. Белогорье</w:t>
      </w:r>
    </w:p>
    <w:p w:rsidR="0060150F" w:rsidRPr="00714CFB" w:rsidRDefault="00870DD7" w:rsidP="00870DD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5B67" w:rsidRPr="00486DA5">
        <w:rPr>
          <w:rFonts w:ascii="Times New Roman" w:hAnsi="Times New Roman" w:cs="Times New Roman"/>
          <w:sz w:val="24"/>
          <w:szCs w:val="24"/>
        </w:rPr>
        <w:t xml:space="preserve"> Для молодёжи проводились вечера отдых</w:t>
      </w:r>
      <w:r w:rsidR="00EC67FC">
        <w:rPr>
          <w:rFonts w:ascii="Times New Roman" w:hAnsi="Times New Roman" w:cs="Times New Roman"/>
          <w:sz w:val="24"/>
          <w:szCs w:val="24"/>
        </w:rPr>
        <w:t>а и дискотеки</w:t>
      </w:r>
      <w:proofErr w:type="gramStart"/>
      <w:r w:rsidR="00EC67FC">
        <w:rPr>
          <w:rFonts w:ascii="Times New Roman" w:hAnsi="Times New Roman" w:cs="Times New Roman"/>
          <w:sz w:val="24"/>
          <w:szCs w:val="24"/>
        </w:rPr>
        <w:t>.</w:t>
      </w:r>
      <w:r w:rsidR="00E35B67" w:rsidRPr="00486D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E35B67" w:rsidRPr="00486DA5">
        <w:rPr>
          <w:rFonts w:ascii="Times New Roman" w:hAnsi="Times New Roman" w:cs="Times New Roman"/>
          <w:sz w:val="24"/>
          <w:szCs w:val="24"/>
        </w:rPr>
        <w:t>Продолжает работу Дамский</w:t>
      </w:r>
      <w:r w:rsidR="00EC67FC">
        <w:rPr>
          <w:rFonts w:ascii="Times New Roman" w:hAnsi="Times New Roman" w:cs="Times New Roman"/>
          <w:sz w:val="24"/>
          <w:szCs w:val="24"/>
        </w:rPr>
        <w:t xml:space="preserve"> клуб.</w:t>
      </w:r>
      <w:r w:rsidR="00486DA5" w:rsidRPr="00486DA5">
        <w:rPr>
          <w:rFonts w:ascii="Times New Roman" w:hAnsi="Times New Roman" w:cs="Times New Roman"/>
          <w:sz w:val="24"/>
          <w:szCs w:val="24"/>
        </w:rPr>
        <w:t xml:space="preserve"> </w:t>
      </w:r>
      <w:r w:rsidR="00902FF3">
        <w:rPr>
          <w:rFonts w:ascii="Times New Roman" w:hAnsi="Times New Roman" w:cs="Times New Roman"/>
          <w:sz w:val="24"/>
          <w:szCs w:val="24"/>
        </w:rPr>
        <w:t>Всего за 20</w:t>
      </w:r>
      <w:r w:rsidR="00D35D46">
        <w:rPr>
          <w:rFonts w:ascii="Times New Roman" w:hAnsi="Times New Roman" w:cs="Times New Roman"/>
          <w:sz w:val="24"/>
          <w:szCs w:val="24"/>
        </w:rPr>
        <w:t>20</w:t>
      </w:r>
      <w:r w:rsidR="00363BBA">
        <w:rPr>
          <w:rFonts w:ascii="Times New Roman" w:hAnsi="Times New Roman" w:cs="Times New Roman"/>
          <w:sz w:val="24"/>
          <w:szCs w:val="24"/>
        </w:rPr>
        <w:t xml:space="preserve"> год проведено 32</w:t>
      </w:r>
      <w:r w:rsidR="00A62FF1">
        <w:rPr>
          <w:rFonts w:ascii="Times New Roman" w:hAnsi="Times New Roman" w:cs="Times New Roman"/>
          <w:sz w:val="24"/>
          <w:szCs w:val="24"/>
        </w:rPr>
        <w:t>0</w:t>
      </w:r>
      <w:r w:rsidR="00E35B67" w:rsidRPr="00486DA5">
        <w:rPr>
          <w:rFonts w:ascii="Times New Roman" w:hAnsi="Times New Roman" w:cs="Times New Roman"/>
          <w:sz w:val="24"/>
          <w:szCs w:val="24"/>
        </w:rPr>
        <w:t xml:space="preserve"> мероп</w:t>
      </w:r>
      <w:r w:rsidR="00984C14">
        <w:rPr>
          <w:rFonts w:ascii="Times New Roman" w:hAnsi="Times New Roman" w:cs="Times New Roman"/>
          <w:sz w:val="24"/>
          <w:szCs w:val="24"/>
        </w:rPr>
        <w:t xml:space="preserve">риятия, </w:t>
      </w:r>
      <w:r w:rsidR="00A62FF1">
        <w:rPr>
          <w:rFonts w:ascii="Times New Roman" w:hAnsi="Times New Roman" w:cs="Times New Roman"/>
          <w:sz w:val="24"/>
          <w:szCs w:val="24"/>
        </w:rPr>
        <w:t xml:space="preserve">на которых побывало </w:t>
      </w:r>
      <w:r w:rsidR="00D35D46">
        <w:rPr>
          <w:rFonts w:ascii="Times New Roman" w:hAnsi="Times New Roman" w:cs="Times New Roman"/>
          <w:sz w:val="24"/>
          <w:szCs w:val="24"/>
        </w:rPr>
        <w:t>3</w:t>
      </w:r>
      <w:r w:rsidR="00A62FF1">
        <w:rPr>
          <w:rFonts w:ascii="Times New Roman" w:hAnsi="Times New Roman" w:cs="Times New Roman"/>
          <w:sz w:val="24"/>
          <w:szCs w:val="24"/>
        </w:rPr>
        <w:t>000 посетителе</w:t>
      </w:r>
      <w:r w:rsidR="00EC67FC">
        <w:rPr>
          <w:rFonts w:ascii="Times New Roman" w:hAnsi="Times New Roman" w:cs="Times New Roman"/>
          <w:sz w:val="24"/>
          <w:szCs w:val="24"/>
        </w:rPr>
        <w:t xml:space="preserve">й. </w:t>
      </w:r>
    </w:p>
    <w:p w:rsidR="00050D8A" w:rsidRPr="00F719C8" w:rsidRDefault="006162B7" w:rsidP="00F719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B40E3" w:rsidRPr="00E95B2B" w:rsidRDefault="00DA0FE0" w:rsidP="00DA0FE0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7DDC">
        <w:rPr>
          <w:rFonts w:ascii="Times New Roman" w:hAnsi="Times New Roman" w:cs="Times New Roman"/>
          <w:b/>
          <w:sz w:val="24"/>
          <w:szCs w:val="24"/>
        </w:rPr>
        <w:t xml:space="preserve">  В 20</w:t>
      </w:r>
      <w:r w:rsidR="00D35D46">
        <w:rPr>
          <w:rFonts w:ascii="Times New Roman" w:hAnsi="Times New Roman" w:cs="Times New Roman"/>
          <w:b/>
          <w:sz w:val="24"/>
          <w:szCs w:val="24"/>
        </w:rPr>
        <w:t>20</w:t>
      </w:r>
      <w:r w:rsidR="00AB40E3" w:rsidRPr="00E95B2B">
        <w:rPr>
          <w:rFonts w:ascii="Times New Roman" w:hAnsi="Times New Roman" w:cs="Times New Roman"/>
          <w:b/>
          <w:sz w:val="24"/>
          <w:szCs w:val="24"/>
        </w:rPr>
        <w:t xml:space="preserve"> году по со</w:t>
      </w:r>
      <w:r w:rsidR="00D75429">
        <w:rPr>
          <w:rFonts w:ascii="Times New Roman" w:hAnsi="Times New Roman" w:cs="Times New Roman"/>
          <w:b/>
          <w:sz w:val="24"/>
          <w:szCs w:val="24"/>
        </w:rPr>
        <w:t xml:space="preserve">глашению </w:t>
      </w:r>
      <w:proofErr w:type="gramStart"/>
      <w:r w:rsidR="00D75429">
        <w:rPr>
          <w:rFonts w:ascii="Times New Roman" w:hAnsi="Times New Roman" w:cs="Times New Roman"/>
          <w:b/>
          <w:sz w:val="24"/>
          <w:szCs w:val="24"/>
        </w:rPr>
        <w:t>выполнены</w:t>
      </w:r>
      <w:proofErr w:type="gramEnd"/>
      <w:r w:rsidR="00D75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0E3" w:rsidRPr="00E95B2B">
        <w:rPr>
          <w:rFonts w:ascii="Times New Roman" w:hAnsi="Times New Roman" w:cs="Times New Roman"/>
          <w:b/>
          <w:sz w:val="24"/>
          <w:szCs w:val="24"/>
        </w:rPr>
        <w:t xml:space="preserve"> на 10</w:t>
      </w:r>
      <w:r w:rsidR="00B4117A">
        <w:rPr>
          <w:rFonts w:ascii="Times New Roman" w:hAnsi="Times New Roman" w:cs="Times New Roman"/>
          <w:b/>
          <w:sz w:val="24"/>
          <w:szCs w:val="24"/>
        </w:rPr>
        <w:t>0% --</w:t>
      </w:r>
      <w:r w:rsidR="00376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67D">
        <w:rPr>
          <w:rFonts w:ascii="Times New Roman" w:hAnsi="Times New Roman" w:cs="Times New Roman"/>
          <w:b/>
          <w:sz w:val="24"/>
          <w:szCs w:val="24"/>
        </w:rPr>
        <w:t>2 показателя</w:t>
      </w:r>
    </w:p>
    <w:p w:rsidR="00857720" w:rsidRDefault="00D45A15" w:rsidP="00857720">
      <w:pPr>
        <w:widowControl w:val="0"/>
        <w:suppressAutoHyphens/>
        <w:autoSpaceDN w:val="0"/>
        <w:spacing w:after="100" w:afterAutospacing="1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2A2C">
        <w:rPr>
          <w:rFonts w:ascii="Times New Roman" w:hAnsi="Times New Roman" w:cs="Times New Roman"/>
          <w:sz w:val="24"/>
          <w:szCs w:val="24"/>
        </w:rPr>
        <w:t xml:space="preserve">  </w:t>
      </w:r>
      <w:r w:rsidR="00857720">
        <w:rPr>
          <w:rFonts w:ascii="Times New Roman" w:eastAsiaTheme="minorEastAsia" w:hAnsi="Times New Roman" w:cs="Times New Roman"/>
          <w:sz w:val="24"/>
          <w:szCs w:val="24"/>
        </w:rPr>
        <w:t>П.13. В поселении к кладбищу №1 с</w:t>
      </w:r>
      <w:proofErr w:type="gramStart"/>
      <w:r w:rsidR="00857720">
        <w:rPr>
          <w:rFonts w:ascii="Times New Roman" w:eastAsiaTheme="minorEastAsia" w:hAnsi="Times New Roman" w:cs="Times New Roman"/>
          <w:sz w:val="24"/>
          <w:szCs w:val="24"/>
        </w:rPr>
        <w:t>.Б</w:t>
      </w:r>
      <w:proofErr w:type="gramEnd"/>
      <w:r w:rsidR="00857720">
        <w:rPr>
          <w:rFonts w:ascii="Times New Roman" w:eastAsiaTheme="minorEastAsia" w:hAnsi="Times New Roman" w:cs="Times New Roman"/>
          <w:sz w:val="24"/>
          <w:szCs w:val="24"/>
        </w:rPr>
        <w:t xml:space="preserve">елогорье имеются подъездные пути и автостоянки </w:t>
      </w:r>
      <w:r w:rsidR="00857720">
        <w:rPr>
          <w:rFonts w:ascii="Times New Roman" w:eastAsiaTheme="minorEastAsia" w:hAnsi="Times New Roman" w:cs="Times New Roman"/>
          <w:sz w:val="24"/>
          <w:szCs w:val="24"/>
        </w:rPr>
        <w:lastRenderedPageBreak/>
        <w:t>с твердым и усовершенствованным покрытием.  2.Санитарное состояние  территории кладбища  удовлетворительное .3. Имеются площадки и контейнера для сбора мусора. Своевременно  проводится очистка контейнеров и уборка мусора с оборудованных площадок. Зимой подъезды к кладбищу регулярно расчищаются, весной на кладбище завозится песок. Кладбище имеет ограждение.</w:t>
      </w:r>
      <w:proofErr w:type="gramStart"/>
      <w:r w:rsidR="008577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577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57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720" w:rsidRDefault="00857720" w:rsidP="00857720">
      <w:pPr>
        <w:widowControl w:val="0"/>
        <w:suppressAutoHyphens/>
        <w:autoSpaceDN w:val="0"/>
        <w:spacing w:after="100" w:afterAutospacing="1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Факт   2019год. –4 План2020-4..Факт 2020год. –4.</w:t>
      </w:r>
      <w:r w:rsidRPr="00857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Показатель выполнен</w:t>
      </w:r>
    </w:p>
    <w:p w:rsidR="00857720" w:rsidRDefault="00555BB3" w:rsidP="00857720">
      <w:pPr>
        <w:widowControl w:val="0"/>
        <w:suppressAutoHyphens/>
        <w:autoSpaceDN w:val="0"/>
        <w:spacing w:after="100" w:afterAutospacing="1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7720">
        <w:rPr>
          <w:rFonts w:ascii="Times New Roman" w:eastAsiaTheme="minorEastAsia" w:hAnsi="Times New Roman" w:cs="Times New Roman"/>
          <w:sz w:val="24"/>
          <w:szCs w:val="24"/>
        </w:rPr>
        <w:t>П.16.Количество направленных предложений в рамках нарушений земельного законодательства, подтвержденных проверкой</w:t>
      </w:r>
      <w:proofErr w:type="gramStart"/>
      <w:r w:rsidR="00857720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  <w:r w:rsidR="00857720">
        <w:rPr>
          <w:rFonts w:ascii="Times New Roman" w:eastAsiaTheme="minorEastAsia" w:hAnsi="Times New Roman" w:cs="Times New Roman"/>
          <w:sz w:val="24"/>
          <w:szCs w:val="24"/>
        </w:rPr>
        <w:t>за 2020год-3</w:t>
      </w:r>
    </w:p>
    <w:p w:rsidR="00857720" w:rsidRDefault="00857720" w:rsidP="00857720">
      <w:pPr>
        <w:widowControl w:val="0"/>
        <w:suppressAutoHyphens/>
        <w:autoSpaceDN w:val="0"/>
        <w:spacing w:after="100" w:afterAutospacing="1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Факт 2019год. – 2.   План 2020год.—3.  Факт 2020год  -3 Показатель выполнен.                                                                   </w:t>
      </w:r>
    </w:p>
    <w:p w:rsidR="009F5FA0" w:rsidRPr="008177CB" w:rsidRDefault="008177CB" w:rsidP="00AE4FCC">
      <w:pPr>
        <w:widowControl w:val="0"/>
        <w:suppressAutoHyphens/>
        <w:autoSpaceDN w:val="0"/>
        <w:spacing w:after="100" w:afterAutospacing="1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</w:t>
      </w:r>
      <w:r w:rsidRPr="00DF33C0">
        <w:rPr>
          <w:rFonts w:ascii="Times New Roman" w:hAnsi="Times New Roman" w:cs="Times New Roman"/>
          <w:b/>
          <w:sz w:val="24"/>
          <w:szCs w:val="24"/>
        </w:rPr>
        <w:t>году п</w:t>
      </w:r>
      <w:r>
        <w:rPr>
          <w:rFonts w:ascii="Times New Roman" w:hAnsi="Times New Roman" w:cs="Times New Roman"/>
          <w:b/>
          <w:sz w:val="24"/>
          <w:szCs w:val="24"/>
        </w:rPr>
        <w:t>еревыполнены 11показателей</w:t>
      </w:r>
    </w:p>
    <w:p w:rsidR="008177CB" w:rsidRDefault="00AE4FCC" w:rsidP="008177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77CB">
        <w:rPr>
          <w:rFonts w:ascii="Times New Roman" w:hAnsi="Times New Roman" w:cs="Times New Roman"/>
          <w:sz w:val="24"/>
          <w:szCs w:val="24"/>
        </w:rPr>
        <w:t>П.3</w:t>
      </w:r>
      <w:r w:rsidR="00E0544F" w:rsidRPr="00555BB3">
        <w:rPr>
          <w:rFonts w:ascii="Times New Roman" w:hAnsi="Times New Roman" w:cs="Times New Roman"/>
          <w:sz w:val="24"/>
          <w:szCs w:val="24"/>
        </w:rPr>
        <w:t xml:space="preserve"> </w:t>
      </w:r>
      <w:r w:rsidR="008177CB" w:rsidRPr="00F0583D">
        <w:rPr>
          <w:rFonts w:ascii="Times New Roman" w:hAnsi="Times New Roman" w:cs="Times New Roman"/>
        </w:rPr>
        <w:t xml:space="preserve">Удельный вес недоимки по налогу на имущество </w:t>
      </w:r>
      <w:r w:rsidR="008177CB">
        <w:rPr>
          <w:rFonts w:ascii="Times New Roman" w:hAnsi="Times New Roman" w:cs="Times New Roman"/>
        </w:rPr>
        <w:t>физических лиц на 01.01.2021</w:t>
      </w:r>
      <w:r w:rsidR="008177CB" w:rsidRPr="00F0583D">
        <w:rPr>
          <w:rFonts w:ascii="Times New Roman" w:hAnsi="Times New Roman" w:cs="Times New Roman"/>
        </w:rPr>
        <w:t>г.</w:t>
      </w:r>
      <w:r w:rsidR="008177CB" w:rsidRPr="005B4476">
        <w:rPr>
          <w:rFonts w:ascii="Times New Roman" w:hAnsi="Times New Roman" w:cs="Times New Roman"/>
        </w:rPr>
        <w:t xml:space="preserve"> </w:t>
      </w:r>
      <w:r w:rsidR="008177CB">
        <w:rPr>
          <w:rFonts w:ascii="Times New Roman" w:hAnsi="Times New Roman" w:cs="Times New Roman"/>
        </w:rPr>
        <w:t>2019го</w:t>
      </w:r>
      <w:proofErr w:type="gramStart"/>
      <w:r w:rsidR="008177CB">
        <w:rPr>
          <w:rFonts w:ascii="Times New Roman" w:hAnsi="Times New Roman" w:cs="Times New Roman"/>
        </w:rPr>
        <w:t>д(</w:t>
      </w:r>
      <w:proofErr w:type="gramEnd"/>
      <w:r w:rsidR="008177CB">
        <w:rPr>
          <w:rFonts w:ascii="Times New Roman" w:hAnsi="Times New Roman" w:cs="Times New Roman"/>
        </w:rPr>
        <w:t>факт)</w:t>
      </w:r>
    </w:p>
    <w:p w:rsidR="008177CB" w:rsidRDefault="008177CB" w:rsidP="008177CB">
      <w:pPr>
        <w:spacing w:after="0"/>
        <w:rPr>
          <w:rFonts w:ascii="Times New Roman" w:hAnsi="Times New Roman" w:cs="Times New Roman"/>
        </w:rPr>
      </w:pPr>
    </w:p>
    <w:p w:rsidR="008177CB" w:rsidRPr="00306964" w:rsidRDefault="008177CB" w:rsidP="008177CB">
      <w:pPr>
        <w:spacing w:after="0"/>
        <w:rPr>
          <w:rFonts w:ascii="Times New Roman" w:hAnsi="Times New Roman" w:cs="Times New Roman"/>
        </w:rPr>
      </w:pPr>
      <w:r w:rsidRPr="00306964">
        <w:rPr>
          <w:rFonts w:ascii="Times New Roman" w:hAnsi="Times New Roman" w:cs="Times New Roman"/>
        </w:rPr>
        <w:t>Недоимка по налогу на имущес</w:t>
      </w:r>
      <w:r>
        <w:rPr>
          <w:rFonts w:ascii="Times New Roman" w:hAnsi="Times New Roman" w:cs="Times New Roman"/>
        </w:rPr>
        <w:t>тво физических лиц на 01.01.2020г. –40,4тыс.</w:t>
      </w:r>
      <w:r w:rsidRPr="00306964">
        <w:rPr>
          <w:rFonts w:ascii="Times New Roman" w:hAnsi="Times New Roman" w:cs="Times New Roman"/>
        </w:rPr>
        <w:t xml:space="preserve"> руб</w:t>
      </w:r>
      <w:r>
        <w:rPr>
          <w:rFonts w:ascii="Times New Roman" w:hAnsi="Times New Roman" w:cs="Times New Roman"/>
        </w:rPr>
        <w:t>.</w:t>
      </w:r>
    </w:p>
    <w:p w:rsidR="008177CB" w:rsidRPr="00306964" w:rsidRDefault="008177CB" w:rsidP="008177CB">
      <w:pPr>
        <w:spacing w:after="0"/>
        <w:rPr>
          <w:rFonts w:ascii="Times New Roman" w:hAnsi="Times New Roman" w:cs="Times New Roman"/>
        </w:rPr>
      </w:pPr>
      <w:r w:rsidRPr="00306964">
        <w:rPr>
          <w:rFonts w:ascii="Times New Roman" w:hAnsi="Times New Roman" w:cs="Times New Roman"/>
        </w:rPr>
        <w:t>Поступило налога на имущество физиче</w:t>
      </w:r>
      <w:r>
        <w:rPr>
          <w:rFonts w:ascii="Times New Roman" w:hAnsi="Times New Roman" w:cs="Times New Roman"/>
        </w:rPr>
        <w:t>ских лиц за 2019 год – 252,57тыс.</w:t>
      </w:r>
      <w:r w:rsidRPr="00306964">
        <w:rPr>
          <w:rFonts w:ascii="Times New Roman" w:hAnsi="Times New Roman" w:cs="Times New Roman"/>
        </w:rPr>
        <w:t xml:space="preserve"> руб</w:t>
      </w:r>
      <w:r>
        <w:rPr>
          <w:rFonts w:ascii="Times New Roman" w:hAnsi="Times New Roman" w:cs="Times New Roman"/>
        </w:rPr>
        <w:t>.</w:t>
      </w:r>
    </w:p>
    <w:p w:rsidR="008177CB" w:rsidRPr="00BE08B9" w:rsidRDefault="008177CB" w:rsidP="008177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 xml:space="preserve">ес:40,4/252,57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100% =16%</w:t>
      </w:r>
    </w:p>
    <w:p w:rsidR="008177CB" w:rsidRDefault="008177CB" w:rsidP="008177CB">
      <w:pPr>
        <w:spacing w:after="0"/>
        <w:rPr>
          <w:rFonts w:ascii="Times New Roman" w:hAnsi="Times New Roman" w:cs="Times New Roman"/>
        </w:rPr>
      </w:pPr>
    </w:p>
    <w:p w:rsidR="008177CB" w:rsidRDefault="008177CB" w:rsidP="008177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2020го</w:t>
      </w:r>
      <w:proofErr w:type="gramStart"/>
      <w:r>
        <w:rPr>
          <w:rFonts w:ascii="Times New Roman" w:hAnsi="Times New Roman" w:cs="Times New Roman"/>
        </w:rPr>
        <w:t>д(</w:t>
      </w:r>
      <w:proofErr w:type="gramEnd"/>
      <w:r>
        <w:rPr>
          <w:rFonts w:ascii="Times New Roman" w:hAnsi="Times New Roman" w:cs="Times New Roman"/>
        </w:rPr>
        <w:t>план)</w:t>
      </w:r>
    </w:p>
    <w:p w:rsidR="008177CB" w:rsidRDefault="008177CB" w:rsidP="008177CB">
      <w:pPr>
        <w:spacing w:after="0"/>
        <w:rPr>
          <w:rFonts w:ascii="Times New Roman" w:hAnsi="Times New Roman" w:cs="Times New Roman"/>
        </w:rPr>
      </w:pPr>
    </w:p>
    <w:p w:rsidR="008177CB" w:rsidRDefault="008177CB" w:rsidP="008177CB">
      <w:pPr>
        <w:spacing w:after="0"/>
        <w:rPr>
          <w:rFonts w:ascii="Times New Roman" w:hAnsi="Times New Roman" w:cs="Times New Roman"/>
        </w:rPr>
      </w:pPr>
      <w:r w:rsidRPr="00572B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Недоимка по налогу на имущество физических лиц на 01.01.20221г. – 30000,00 руб.</w:t>
      </w:r>
    </w:p>
    <w:p w:rsidR="008177CB" w:rsidRDefault="008177CB" w:rsidP="008177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Поступило налога на имущество физических лиц за 2020 год –140840,00 руб.</w:t>
      </w:r>
    </w:p>
    <w:p w:rsidR="008177CB" w:rsidRDefault="008177CB" w:rsidP="008177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 xml:space="preserve">ес:30000,00/140840,00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100% = 21,3%</w:t>
      </w:r>
    </w:p>
    <w:p w:rsidR="008177CB" w:rsidRDefault="008177CB" w:rsidP="008177CB">
      <w:pPr>
        <w:spacing w:after="0"/>
        <w:rPr>
          <w:rFonts w:ascii="Times New Roman" w:hAnsi="Times New Roman" w:cs="Times New Roman"/>
        </w:rPr>
      </w:pPr>
    </w:p>
    <w:p w:rsidR="008177CB" w:rsidRDefault="008177CB" w:rsidP="008177CB">
      <w:pPr>
        <w:spacing w:after="0"/>
        <w:rPr>
          <w:rFonts w:ascii="Times New Roman" w:hAnsi="Times New Roman" w:cs="Times New Roman"/>
        </w:rPr>
      </w:pPr>
      <w:bookmarkStart w:id="0" w:name="_Hlk63193449"/>
      <w:r>
        <w:rPr>
          <w:rFonts w:ascii="Times New Roman" w:hAnsi="Times New Roman" w:cs="Times New Roman"/>
        </w:rPr>
        <w:t>2020го</w:t>
      </w:r>
      <w:proofErr w:type="gramStart"/>
      <w:r>
        <w:rPr>
          <w:rFonts w:ascii="Times New Roman" w:hAnsi="Times New Roman" w:cs="Times New Roman"/>
        </w:rPr>
        <w:t>д(</w:t>
      </w:r>
      <w:proofErr w:type="gramEnd"/>
      <w:r>
        <w:rPr>
          <w:rFonts w:ascii="Times New Roman" w:hAnsi="Times New Roman" w:cs="Times New Roman"/>
        </w:rPr>
        <w:t>факт)</w:t>
      </w:r>
    </w:p>
    <w:p w:rsidR="008177CB" w:rsidRDefault="008177CB" w:rsidP="008177CB">
      <w:pPr>
        <w:spacing w:after="0"/>
        <w:rPr>
          <w:rFonts w:ascii="Times New Roman" w:hAnsi="Times New Roman" w:cs="Times New Roman"/>
        </w:rPr>
      </w:pPr>
    </w:p>
    <w:p w:rsidR="008177CB" w:rsidRPr="00306964" w:rsidRDefault="008177CB" w:rsidP="008177CB">
      <w:pPr>
        <w:spacing w:after="0"/>
        <w:rPr>
          <w:rFonts w:ascii="Times New Roman" w:hAnsi="Times New Roman" w:cs="Times New Roman"/>
        </w:rPr>
      </w:pPr>
      <w:r w:rsidRPr="00306964">
        <w:rPr>
          <w:rFonts w:ascii="Times New Roman" w:hAnsi="Times New Roman" w:cs="Times New Roman"/>
        </w:rPr>
        <w:t>Недоимка по налогу на имущес</w:t>
      </w:r>
      <w:r>
        <w:rPr>
          <w:rFonts w:ascii="Times New Roman" w:hAnsi="Times New Roman" w:cs="Times New Roman"/>
        </w:rPr>
        <w:t>тво физических лиц на 01.01.2021г. –46,6тыс.</w:t>
      </w:r>
      <w:r w:rsidRPr="00306964">
        <w:rPr>
          <w:rFonts w:ascii="Times New Roman" w:hAnsi="Times New Roman" w:cs="Times New Roman"/>
        </w:rPr>
        <w:t xml:space="preserve"> руб</w:t>
      </w:r>
      <w:r>
        <w:rPr>
          <w:rFonts w:ascii="Times New Roman" w:hAnsi="Times New Roman" w:cs="Times New Roman"/>
        </w:rPr>
        <w:t>.</w:t>
      </w:r>
    </w:p>
    <w:p w:rsidR="008177CB" w:rsidRPr="00306964" w:rsidRDefault="008177CB" w:rsidP="008177CB">
      <w:pPr>
        <w:spacing w:after="0"/>
        <w:rPr>
          <w:rFonts w:ascii="Times New Roman" w:hAnsi="Times New Roman" w:cs="Times New Roman"/>
        </w:rPr>
      </w:pPr>
      <w:r w:rsidRPr="00306964">
        <w:rPr>
          <w:rFonts w:ascii="Times New Roman" w:hAnsi="Times New Roman" w:cs="Times New Roman"/>
        </w:rPr>
        <w:t>Поступило налога на имущество физиче</w:t>
      </w:r>
      <w:r>
        <w:rPr>
          <w:rFonts w:ascii="Times New Roman" w:hAnsi="Times New Roman" w:cs="Times New Roman"/>
        </w:rPr>
        <w:t>ских лиц за 2020 год – 269,7тыс.</w:t>
      </w:r>
      <w:r w:rsidRPr="00306964">
        <w:rPr>
          <w:rFonts w:ascii="Times New Roman" w:hAnsi="Times New Roman" w:cs="Times New Roman"/>
        </w:rPr>
        <w:t xml:space="preserve"> руб</w:t>
      </w:r>
      <w:r>
        <w:rPr>
          <w:rFonts w:ascii="Times New Roman" w:hAnsi="Times New Roman" w:cs="Times New Roman"/>
        </w:rPr>
        <w:t>.</w:t>
      </w:r>
    </w:p>
    <w:p w:rsidR="008177CB" w:rsidRDefault="008177CB" w:rsidP="008177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 xml:space="preserve">ес:46,6/269,7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100% = 17,3%.</w:t>
      </w:r>
    </w:p>
    <w:p w:rsidR="008177CB" w:rsidRPr="00BE08B9" w:rsidRDefault="008177CB" w:rsidP="008177CB">
      <w:pPr>
        <w:tabs>
          <w:tab w:val="left" w:pos="5670"/>
        </w:tabs>
        <w:spacing w:after="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Факт 2019год. - 16%.   План 2020год.-21,3%.  Факт 2020год  -</w:t>
      </w:r>
      <w:r>
        <w:rPr>
          <w:rFonts w:ascii="Times New Roman" w:hAnsi="Times New Roman" w:cs="Times New Roman"/>
        </w:rPr>
        <w:t xml:space="preserve">17,3%. </w:t>
      </w:r>
      <w:r>
        <w:rPr>
          <w:rFonts w:ascii="Times New Roman" w:hAnsi="Times New Roman" w:cs="Times New Roman"/>
          <w:sz w:val="24"/>
          <w:szCs w:val="24"/>
        </w:rPr>
        <w:t>Показатель перевыполнен</w:t>
      </w:r>
    </w:p>
    <w:bookmarkEnd w:id="0"/>
    <w:p w:rsidR="008177CB" w:rsidRDefault="008177CB" w:rsidP="008177CB">
      <w:pPr>
        <w:widowControl w:val="0"/>
        <w:suppressAutoHyphens/>
        <w:autoSpaceDN w:val="0"/>
        <w:spacing w:after="100" w:afterAutospacing="1"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П.4.  Доля протяжённости дорог  общего пользования местного значения не отвечающим нормативным требованиям  </w:t>
      </w:r>
      <m:oMath>
        <m:r>
          <w:rPr>
            <w:rFonts w:ascii="Cambria Math" w:hAnsi="Cambria Math" w:cs="Times New Roman"/>
            <w:sz w:val="24"/>
            <w:szCs w:val="24"/>
          </w:rPr>
          <m:t>Д=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Пр</m:t>
            </m:r>
            <w:proofErr w:type="gramStart"/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  <w:proofErr w:type="gramEnd"/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*100%=34,76/46,275*100%=75,1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177CB" w:rsidRDefault="008177CB" w:rsidP="008177CB">
      <w:pPr>
        <w:widowControl w:val="0"/>
        <w:suppressAutoHyphens/>
        <w:autoSpaceDN w:val="0"/>
        <w:spacing w:after="100" w:afterAutospacing="1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34,76 км – протяженность автомобильных дорог не отвечающих нормативным требованиям .</w:t>
      </w:r>
      <w:r>
        <w:rPr>
          <w:rFonts w:ascii="Times New Roman" w:eastAsiaTheme="minorEastAsia" w:hAnsi="Times New Roman" w:cs="Times New Roman"/>
          <w:sz w:val="24"/>
          <w:szCs w:val="24"/>
        </w:rPr>
        <w:br/>
        <w:t>По = 46,275км – общая протяженность  автомобильных дорог общего пользования .       Факт 2019год.—76%   План 2020год. -75,2%.Факт 2020-75,1%..</w:t>
      </w:r>
      <w:r w:rsidRPr="00817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Показатель перевыполнен</w:t>
      </w:r>
    </w:p>
    <w:p w:rsidR="008177CB" w:rsidRPr="00572BBD" w:rsidRDefault="008177CB" w:rsidP="00817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П.6 Доля протяженности освещенных частей улиц на конец года к их общей протяженности составляет 57,2%.За 2020год установлено  3 уличных светильников.</w:t>
      </w:r>
    </w:p>
    <w:p w:rsidR="008177CB" w:rsidRDefault="00B25945" w:rsidP="008177CB">
      <w:pPr>
        <w:widowControl w:val="0"/>
        <w:suppressAutoHyphens/>
        <w:autoSpaceDN w:val="0"/>
        <w:spacing w:after="100" w:afterAutospacing="1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Д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26,48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46,275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*100=57,2%</m:t>
          </m:r>
        </m:oMath>
      </m:oMathPara>
    </w:p>
    <w:p w:rsidR="008177CB" w:rsidRDefault="008177CB" w:rsidP="00817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26,48 км – протяженность освещенных частей улиц, проездов, набережных;</w:t>
      </w:r>
    </w:p>
    <w:p w:rsidR="008177CB" w:rsidRDefault="008177CB" w:rsidP="00817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46,275 км -  общая протяженность улиц, проездов, набережных.</w:t>
      </w:r>
    </w:p>
    <w:p w:rsidR="008177CB" w:rsidRDefault="008177CB" w:rsidP="008177CB">
      <w:pPr>
        <w:widowControl w:val="0"/>
        <w:tabs>
          <w:tab w:val="right" w:pos="9355"/>
        </w:tabs>
        <w:suppressAutoHyphens/>
        <w:autoSpaceDN w:val="0"/>
        <w:spacing w:after="100" w:afterAutospacing="1"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0,08-нормативное расстояние между фонарями </w:t>
      </w:r>
    </w:p>
    <w:p w:rsidR="008177CB" w:rsidRDefault="008177CB" w:rsidP="008177CB">
      <w:pPr>
        <w:widowControl w:val="0"/>
        <w:tabs>
          <w:tab w:val="right" w:pos="9355"/>
        </w:tabs>
        <w:suppressAutoHyphens/>
        <w:autoSpaceDN w:val="0"/>
        <w:spacing w:after="100" w:afterAutospacing="1"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.Факт 2019год. -57%  План 2020год.  56,5% Факт 2020—57,2%</w:t>
      </w:r>
      <w:r w:rsidRPr="00817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Показатель перевыполнен</w:t>
      </w:r>
    </w:p>
    <w:p w:rsidR="008177CB" w:rsidRPr="004A309E" w:rsidRDefault="008177CB" w:rsidP="008177CB">
      <w:pPr>
        <w:widowControl w:val="0"/>
        <w:tabs>
          <w:tab w:val="right" w:pos="9355"/>
        </w:tabs>
        <w:suppressAutoHyphens/>
        <w:autoSpaceDN w:val="0"/>
        <w:spacing w:after="100" w:afterAutospacing="1"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П.7  В 2020 году реализованы следующие мероприятия в рамках государственных программ Воронежской области:</w:t>
      </w:r>
    </w:p>
    <w:p w:rsidR="008177CB" w:rsidRDefault="008177CB" w:rsidP="008177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1.«</w:t>
      </w:r>
      <w:r>
        <w:rPr>
          <w:rFonts w:ascii="Times New Roman" w:hAnsi="Times New Roman" w:cs="Times New Roman"/>
          <w:b/>
          <w:sz w:val="24"/>
          <w:szCs w:val="24"/>
        </w:rPr>
        <w:t xml:space="preserve"> Обеспечение доступным и комфортным жильем и коммунальными услугами населения Воронежской области</w:t>
      </w:r>
      <w:r>
        <w:rPr>
          <w:rFonts w:ascii="Times New Roman" w:hAnsi="Times New Roman" w:cs="Times New Roman"/>
          <w:sz w:val="24"/>
          <w:szCs w:val="24"/>
        </w:rPr>
        <w:t>»  Заев А.А.</w:t>
      </w:r>
    </w:p>
    <w:p w:rsidR="008177CB" w:rsidRDefault="008177CB" w:rsidP="008177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Энергоэффективность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развитие энергетики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уличное освещение-170000руб.</w:t>
      </w:r>
    </w:p>
    <w:p w:rsidR="008177CB" w:rsidRPr="004A309E" w:rsidRDefault="008177CB" w:rsidP="008177CB">
      <w:pPr>
        <w:widowControl w:val="0"/>
        <w:tabs>
          <w:tab w:val="left" w:pos="5280"/>
        </w:tabs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3.«Содействие  занятости населения»</w:t>
      </w:r>
      <w:r>
        <w:rPr>
          <w:szCs w:val="24"/>
        </w:rPr>
        <w:t xml:space="preserve"> - 6469</w:t>
      </w:r>
      <w:r>
        <w:rPr>
          <w:rFonts w:ascii="Times New Roman" w:hAnsi="Times New Roman" w:cs="Times New Roman"/>
          <w:sz w:val="24"/>
          <w:szCs w:val="24"/>
        </w:rPr>
        <w:t xml:space="preserve"> руб. - получены трансферты из областного бюджета по организации общественных работ.</w:t>
      </w:r>
    </w:p>
    <w:p w:rsidR="008177CB" w:rsidRPr="001D5197" w:rsidRDefault="008177CB" w:rsidP="008177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bookmarkStart w:id="1" w:name="_Hlk63017552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рамках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 Инициативного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произведено </w:t>
      </w:r>
      <w:r>
        <w:rPr>
          <w:rFonts w:ascii="Times New Roman" w:hAnsi="Times New Roman" w:cs="Times New Roman"/>
          <w:b/>
          <w:sz w:val="24"/>
          <w:szCs w:val="24"/>
        </w:rPr>
        <w:t xml:space="preserve">«Обустройство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велопешеходных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дорожек в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елогорье</w:t>
      </w:r>
      <w:r>
        <w:rPr>
          <w:rFonts w:ascii="Times New Roman" w:hAnsi="Times New Roman" w:cs="Times New Roman"/>
          <w:sz w:val="24"/>
          <w:szCs w:val="24"/>
        </w:rPr>
        <w:t>» 2,948млн.руб.</w:t>
      </w:r>
    </w:p>
    <w:bookmarkEnd w:id="1"/>
    <w:p w:rsidR="008177CB" w:rsidRDefault="008177CB" w:rsidP="008177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15BF">
        <w:rPr>
          <w:rFonts w:ascii="Times New Roman" w:hAnsi="Times New Roman" w:cs="Times New Roman"/>
          <w:b/>
          <w:bCs/>
          <w:sz w:val="24"/>
          <w:szCs w:val="24"/>
        </w:rPr>
        <w:t>5Субсидия на ремонт дорог поселения</w:t>
      </w:r>
      <w:r>
        <w:rPr>
          <w:rFonts w:ascii="Times New Roman" w:hAnsi="Times New Roman" w:cs="Times New Roman"/>
          <w:sz w:val="24"/>
          <w:szCs w:val="24"/>
        </w:rPr>
        <w:t xml:space="preserve"> – 3,4млн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8177CB" w:rsidRPr="005F2336" w:rsidRDefault="008177CB" w:rsidP="008177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2019 -6. План 2020 -3 Факт 2020 -5</w:t>
      </w:r>
      <w:r w:rsidRPr="00817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Показатель перевыполнен</w:t>
      </w:r>
    </w:p>
    <w:p w:rsidR="008177CB" w:rsidRDefault="008177CB" w:rsidP="008177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177CB" w:rsidRDefault="008177CB" w:rsidP="008177CB">
      <w:pPr>
        <w:widowControl w:val="0"/>
        <w:suppressAutoHyphens/>
        <w:autoSpaceDN w:val="0"/>
        <w:spacing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П.8Численностьнаселения занятых в сфере малого и среднего предпринимательства, включая индивидуальных предпринимателей в 2020году составила-61 человек.22-ИП,9 – юр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.л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иц, 30- работники магазинов.</w:t>
      </w:r>
    </w:p>
    <w:p w:rsidR="008177CB" w:rsidRPr="006A3C3D" w:rsidRDefault="008177CB" w:rsidP="008177CB">
      <w:pPr>
        <w:widowControl w:val="0"/>
        <w:suppressAutoHyphens/>
        <w:autoSpaceDN w:val="0"/>
        <w:spacing w:after="100" w:afterAutospacing="1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. Факт  2019год-49чел. План 2020—50чел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..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Факт 2020год.-61</w:t>
      </w:r>
      <w:r w:rsidRPr="00817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Показатель перевыполнен</w:t>
      </w:r>
    </w:p>
    <w:p w:rsidR="008177CB" w:rsidRDefault="008177CB" w:rsidP="008177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П.9.Реализация  местных инициатив ТОС. Подано две заявки За счет собственных средств ТОС «Белогорье» , гранта, инвестора установлено 368м ограждения кладбища №1 с. Белогорье.</w:t>
      </w:r>
      <w:r w:rsidRPr="00777A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рамках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« Инициативного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произведено </w:t>
      </w:r>
      <w:r>
        <w:rPr>
          <w:rFonts w:ascii="Times New Roman" w:hAnsi="Times New Roman" w:cs="Times New Roman"/>
          <w:b/>
          <w:sz w:val="24"/>
          <w:szCs w:val="24"/>
        </w:rPr>
        <w:t xml:space="preserve">«Обустройство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велопешеходных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дорожек в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елогорье</w:t>
      </w:r>
      <w:r>
        <w:rPr>
          <w:rFonts w:ascii="Times New Roman" w:hAnsi="Times New Roman" w:cs="Times New Roman"/>
          <w:sz w:val="24"/>
          <w:szCs w:val="24"/>
        </w:rPr>
        <w:t>» 2,948млн.руб.</w:t>
      </w:r>
    </w:p>
    <w:p w:rsidR="008177CB" w:rsidRPr="00777AC5" w:rsidRDefault="008177CB" w:rsidP="008177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177CB" w:rsidRPr="00B74877" w:rsidRDefault="008177CB" w:rsidP="008177CB">
      <w:pPr>
        <w:widowControl w:val="0"/>
        <w:suppressAutoHyphens/>
        <w:autoSpaceDN w:val="0"/>
        <w:spacing w:after="100" w:afterAutospacing="1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Факт.  2019 год –2 План2020--2 .Факт2020год. –3. </w:t>
      </w:r>
      <w:r>
        <w:rPr>
          <w:rFonts w:ascii="Times New Roman" w:hAnsi="Times New Roman" w:cs="Times New Roman"/>
          <w:sz w:val="24"/>
          <w:szCs w:val="24"/>
        </w:rPr>
        <w:t>Показатель перевыполнен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77CB" w:rsidRDefault="008177CB" w:rsidP="008177CB">
      <w:pPr>
        <w:widowControl w:val="0"/>
        <w:suppressAutoHyphens/>
        <w:autoSpaceDN w:val="0"/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П.10</w:t>
      </w:r>
      <w:r w:rsidRPr="00D115A2">
        <w:rPr>
          <w:rFonts w:ascii="Times New Roman" w:hAnsi="Times New Roman" w:cs="Times New Roman"/>
          <w:sz w:val="24"/>
          <w:szCs w:val="24"/>
        </w:rPr>
        <w:t xml:space="preserve"> Доля населения, неохваченного </w:t>
      </w:r>
      <w:proofErr w:type="gramStart"/>
      <w:r w:rsidRPr="00D115A2">
        <w:rPr>
          <w:rFonts w:ascii="Times New Roman" w:hAnsi="Times New Roman" w:cs="Times New Roman"/>
          <w:sz w:val="24"/>
          <w:szCs w:val="24"/>
        </w:rPr>
        <w:t>профилактическими</w:t>
      </w:r>
      <w:proofErr w:type="gramEnd"/>
      <w:r w:rsidRPr="00D115A2">
        <w:rPr>
          <w:rFonts w:ascii="Times New Roman" w:hAnsi="Times New Roman" w:cs="Times New Roman"/>
          <w:sz w:val="24"/>
          <w:szCs w:val="24"/>
        </w:rPr>
        <w:t xml:space="preserve"> флюорограф</w:t>
      </w:r>
      <w:r>
        <w:rPr>
          <w:rFonts w:ascii="Times New Roman" w:hAnsi="Times New Roman" w:cs="Times New Roman"/>
          <w:sz w:val="24"/>
          <w:szCs w:val="24"/>
        </w:rPr>
        <w:t>ическими медицинскими осмотрам. Всего населения  за 2019 год 2218человек  из них до 15 лет 257человек, непроживающих387 человек. За2019год прошли медосмотр 1350 человек. 2218-257-387=1574.   1574-1350=224.  224/1574х100%=14%</w:t>
      </w:r>
    </w:p>
    <w:p w:rsidR="008177CB" w:rsidRDefault="008177CB" w:rsidP="008177CB">
      <w:pPr>
        <w:widowControl w:val="0"/>
        <w:suppressAutoHyphens/>
        <w:autoSpaceDN w:val="0"/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2020год прошли медосмотр1002человека. 1574-1189=385человека не прошли флюорографический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едосмотр - 385/1574х100=24,5%</w:t>
      </w:r>
    </w:p>
    <w:p w:rsidR="008177CB" w:rsidRDefault="008177CB" w:rsidP="008177CB">
      <w:pPr>
        <w:widowControl w:val="0"/>
        <w:suppressAutoHyphens/>
        <w:autoSpaceDN w:val="0"/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Факт  2019год --14</w:t>
      </w:r>
      <w:r w:rsidRPr="00D115A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.План 2020год –25%</w:t>
      </w:r>
      <w:r w:rsidR="006118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Факт 2020—24,5%</w:t>
      </w:r>
      <w:r w:rsidR="0061186E">
        <w:rPr>
          <w:rFonts w:ascii="Times New Roman" w:hAnsi="Times New Roman" w:cs="Times New Roman"/>
          <w:sz w:val="24"/>
          <w:szCs w:val="24"/>
        </w:rPr>
        <w:t>.</w:t>
      </w:r>
      <w:r w:rsidRPr="00817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Показатель перевыполнен</w:t>
      </w:r>
    </w:p>
    <w:p w:rsidR="008177CB" w:rsidRDefault="008177CB" w:rsidP="008177CB">
      <w:pPr>
        <w:widowControl w:val="0"/>
        <w:suppressAutoHyphens/>
        <w:autoSpaceDN w:val="0"/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П.11.Уровень информирования через сайты поселений 4 информационных  материала в неделю.</w:t>
      </w:r>
    </w:p>
    <w:p w:rsidR="008177CB" w:rsidRPr="00D16980" w:rsidRDefault="008177CB" w:rsidP="008177CB">
      <w:pPr>
        <w:widowControl w:val="0"/>
        <w:suppressAutoHyphens/>
        <w:autoSpaceDN w:val="0"/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Факт 2019—4. План 2020---2. Факт2020-- 4     Показатель перевыполнен                                                                                               </w:t>
      </w:r>
    </w:p>
    <w:p w:rsidR="008177CB" w:rsidRDefault="008177CB" w:rsidP="008177CB">
      <w:pPr>
        <w:widowControl w:val="0"/>
        <w:suppressAutoHyphens/>
        <w:autoSpaceDN w:val="0"/>
        <w:spacing w:after="100" w:afterAutospacing="1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П.12  В 2020году выявлены нарушения по правилам благоустройства Белогорьевского сельского поселения и составлены 7 административных материалов в соответствии с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КоАпРФ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</w:p>
    <w:p w:rsidR="008177CB" w:rsidRDefault="008177CB" w:rsidP="008177CB">
      <w:pPr>
        <w:widowControl w:val="0"/>
        <w:suppressAutoHyphens/>
        <w:autoSpaceDN w:val="0"/>
        <w:spacing w:after="100" w:afterAutospacing="1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Факт.  2019год. – 12.    План 2020—6.   Факт 2020 год. –7.</w:t>
      </w:r>
      <w:r w:rsidRPr="00817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Показатель перевыполнен</w:t>
      </w:r>
    </w:p>
    <w:p w:rsidR="008177CB" w:rsidRDefault="008177CB" w:rsidP="008177CB">
      <w:pPr>
        <w:widowControl w:val="0"/>
        <w:suppressAutoHyphens/>
        <w:autoSpaceDN w:val="0"/>
        <w:spacing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П.14.Доля населения принявшего участие</w:t>
      </w:r>
      <w:r>
        <w:rPr>
          <w:rFonts w:ascii="Times New Roman" w:hAnsi="Times New Roman" w:cs="Times New Roman"/>
          <w:sz w:val="24"/>
          <w:szCs w:val="24"/>
        </w:rPr>
        <w:t xml:space="preserve">  в выполнении нормативов ГТО:  Всего населения 2206 детей до 6 лет 115. 2206-115=2091 человек                </w:t>
      </w:r>
    </w:p>
    <w:p w:rsidR="008177CB" w:rsidRDefault="008177CB" w:rsidP="008177CB">
      <w:pPr>
        <w:widowControl w:val="0"/>
        <w:suppressAutoHyphens/>
        <w:autoSpaceDN w:val="0"/>
        <w:spacing w:after="100" w:afterAutospacing="1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Факт. 2019год – 72/2091 х100% =3,44%. План 2020 год  47/2030 х100% =2,3% . Факт 2020 год. – 48/ 1991 х100% =2,4%</w:t>
      </w:r>
      <w:r w:rsidR="0061186E">
        <w:rPr>
          <w:rFonts w:ascii="Times New Roman" w:hAnsi="Times New Roman" w:cs="Times New Roman"/>
          <w:sz w:val="24"/>
          <w:szCs w:val="24"/>
        </w:rPr>
        <w:t xml:space="preserve">.  </w:t>
      </w:r>
      <w:r w:rsidRPr="00817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Показатель перевыполнен</w:t>
      </w:r>
    </w:p>
    <w:p w:rsidR="008177CB" w:rsidRDefault="008177CB" w:rsidP="008177CB">
      <w:pPr>
        <w:widowControl w:val="0"/>
        <w:suppressAutoHyphens/>
        <w:autoSpaceDN w:val="0"/>
        <w:spacing w:after="100" w:afterAutospacing="1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П.15. Участие сборных команд поселения в официальных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физкультурн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оздоровительных</w:t>
      </w:r>
      <w:r>
        <w:rPr>
          <w:rFonts w:ascii="Times New Roman" w:hAnsi="Times New Roman" w:cs="Times New Roman"/>
          <w:sz w:val="24"/>
          <w:szCs w:val="24"/>
        </w:rPr>
        <w:t xml:space="preserve">  и спортивных мероприятиях муниципального района.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8177CB" w:rsidRDefault="008177CB" w:rsidP="008177CB">
      <w:pPr>
        <w:widowControl w:val="0"/>
        <w:suppressAutoHyphens/>
        <w:autoSpaceDN w:val="0"/>
        <w:spacing w:after="100" w:afterAutospacing="1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2019год.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Участие поселения в официальных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оздоровительных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спортивных мероприятиях муниципального района:1.Соревнования по лёгкой атлетике ---2место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Рыжак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–200м,3место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Рыжак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—800м, 1 место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Рыжак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1000м.,1место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Паренко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—100м,3местоПесцов –3000м,3 место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Снеговской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–3000м . 2.районная спартакиада по кроссу  2место –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Снеговской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 3.Осенний кросс: 1место –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Рыжак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; 2место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Снеговской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: 3место—команда. 4. спортивная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туриада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 «золотая осень 2019» приняли участие, 5.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Турслёт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Колодежное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)—приняли участие,6.игра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лазертаг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—приняли участие. 7.зарница кубок Подольского благочиния –3место. 8.день призывника,9. день физкультурника..10 игра зарница. 11 спортивные мероприятия  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ововоронеж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 12Турнир по футболу, 13сдача ГТО.</w:t>
      </w:r>
      <w:r w:rsidRPr="00834BD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За 2019 год 2 первых места. </w:t>
      </w:r>
    </w:p>
    <w:p w:rsidR="008177CB" w:rsidRDefault="008177CB" w:rsidP="008177CB">
      <w:pPr>
        <w:widowControl w:val="0"/>
        <w:suppressAutoHyphens/>
        <w:autoSpaceDN w:val="0"/>
        <w:spacing w:after="100" w:afterAutospacing="1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2020год Участие поселения в официальных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оздоровительных спортивных мероприятиях муниципального района:1.Турнир по шашкам – приняли участие, 2.Сдача норм ГТО,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Буйленко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Д.И. -- золото,3.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Минифутбол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в школу мальчики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девочки 2008-2009г.р.мальчики- 3место;2006-2007г.р., мальчики-2 место;2002-2003 девочки –1место, мальчики-- 2 место. ,4.Спартакиада по кроссу- приняли участие. 5.День призывника – приняли участие,6. Пост№1 – 2место, 7.Настольный теннис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:м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альчики—2место ,девочки – 3место.8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минифутбол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в школу мальчики , девочки 2004-2005г.р. мальчики-2 место ; девочки – 2 место.10. Турнир по футболу—приняли участие.   </w:t>
      </w:r>
      <w:bookmarkStart w:id="2" w:name="_Hlk63017027"/>
      <w:r>
        <w:rPr>
          <w:rFonts w:ascii="Times New Roman" w:eastAsiaTheme="minorEastAsia" w:hAnsi="Times New Roman" w:cs="Times New Roman"/>
          <w:sz w:val="24"/>
          <w:szCs w:val="24"/>
        </w:rPr>
        <w:t xml:space="preserve">11  Настольный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тенис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-п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риняли участие. 12.Минифутбол в школу мальчики, девочки 2004-2005г.р.-2место. </w:t>
      </w:r>
    </w:p>
    <w:bookmarkEnd w:id="2"/>
    <w:p w:rsidR="000679C2" w:rsidRPr="008177CB" w:rsidRDefault="008177CB" w:rsidP="008177CB">
      <w:pPr>
        <w:widowControl w:val="0"/>
        <w:suppressAutoHyphens/>
        <w:autoSpaceDN w:val="0"/>
        <w:spacing w:after="100" w:afterAutospacing="1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Факт. 2019год. –13. План 2020 --10  Факт 2020 год. –12</w:t>
      </w:r>
      <w:r w:rsidR="000679C2">
        <w:rPr>
          <w:rFonts w:ascii="Times New Roman" w:hAnsi="Times New Roman" w:cs="Times New Roman"/>
          <w:sz w:val="24"/>
          <w:szCs w:val="24"/>
        </w:rPr>
        <w:t xml:space="preserve">. Показатель </w:t>
      </w:r>
      <w:r w:rsidR="00B77FCD">
        <w:rPr>
          <w:rFonts w:ascii="Times New Roman" w:hAnsi="Times New Roman" w:cs="Times New Roman"/>
          <w:sz w:val="24"/>
          <w:szCs w:val="24"/>
        </w:rPr>
        <w:t>пере</w:t>
      </w:r>
      <w:r w:rsidR="000679C2">
        <w:rPr>
          <w:rFonts w:ascii="Times New Roman" w:hAnsi="Times New Roman" w:cs="Times New Roman"/>
          <w:sz w:val="24"/>
          <w:szCs w:val="24"/>
        </w:rPr>
        <w:t>выполнен.</w:t>
      </w:r>
      <w:r w:rsidR="000679C2" w:rsidRPr="00321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C74" w:rsidRPr="005F09C8" w:rsidRDefault="00673F08" w:rsidP="005F09C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09C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41C74" w:rsidRDefault="00E754A7" w:rsidP="00AB40E3">
      <w:pPr>
        <w:widowControl w:val="0"/>
        <w:suppressAutoHyphens/>
        <w:autoSpaceDN w:val="0"/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F09C8">
        <w:rPr>
          <w:rFonts w:ascii="Times New Roman" w:hAnsi="Times New Roman" w:cs="Times New Roman"/>
          <w:sz w:val="24"/>
          <w:szCs w:val="24"/>
        </w:rPr>
        <w:t xml:space="preserve"> </w:t>
      </w:r>
      <w:r w:rsidR="00AB40E3">
        <w:rPr>
          <w:rFonts w:ascii="Times New Roman" w:hAnsi="Times New Roman" w:cs="Times New Roman"/>
          <w:sz w:val="24"/>
          <w:szCs w:val="24"/>
        </w:rPr>
        <w:t xml:space="preserve">    </w:t>
      </w:r>
      <w:r w:rsidR="00F9467D">
        <w:rPr>
          <w:rFonts w:ascii="Times New Roman" w:hAnsi="Times New Roman" w:cs="Times New Roman"/>
          <w:b/>
          <w:sz w:val="24"/>
          <w:szCs w:val="24"/>
        </w:rPr>
        <w:t>В 2020</w:t>
      </w:r>
      <w:r w:rsidR="00736C68">
        <w:rPr>
          <w:rFonts w:ascii="Times New Roman" w:hAnsi="Times New Roman" w:cs="Times New Roman"/>
          <w:b/>
          <w:sz w:val="24"/>
          <w:szCs w:val="24"/>
        </w:rPr>
        <w:t xml:space="preserve">году не </w:t>
      </w:r>
      <w:proofErr w:type="gramStart"/>
      <w:r w:rsidR="00736C68">
        <w:rPr>
          <w:rFonts w:ascii="Times New Roman" w:hAnsi="Times New Roman" w:cs="Times New Roman"/>
          <w:b/>
          <w:sz w:val="24"/>
          <w:szCs w:val="24"/>
        </w:rPr>
        <w:t>выполнен</w:t>
      </w:r>
      <w:r w:rsidR="00F9467D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="00F9467D">
        <w:rPr>
          <w:rFonts w:ascii="Times New Roman" w:hAnsi="Times New Roman" w:cs="Times New Roman"/>
          <w:b/>
          <w:sz w:val="24"/>
          <w:szCs w:val="24"/>
        </w:rPr>
        <w:t xml:space="preserve"> следующие  3 показателя</w:t>
      </w:r>
      <w:r w:rsidR="005D7168">
        <w:rPr>
          <w:rFonts w:ascii="Times New Roman" w:hAnsi="Times New Roman" w:cs="Times New Roman"/>
          <w:b/>
          <w:sz w:val="24"/>
          <w:szCs w:val="24"/>
        </w:rPr>
        <w:t>.</w:t>
      </w:r>
      <w:r w:rsidR="00841C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7C70" w:rsidRPr="00926E33" w:rsidRDefault="000B5FCE" w:rsidP="00627C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087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82BD5">
        <w:rPr>
          <w:rFonts w:ascii="Times New Roman" w:hAnsi="Times New Roman" w:cs="Times New Roman"/>
        </w:rPr>
        <w:t xml:space="preserve">  </w:t>
      </w:r>
      <w:r w:rsidR="00D45A15">
        <w:rPr>
          <w:rFonts w:ascii="Times New Roman" w:hAnsi="Times New Roman" w:cs="Times New Roman"/>
        </w:rPr>
        <w:t xml:space="preserve"> </w:t>
      </w:r>
      <w:r w:rsidR="00627C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27C70" w:rsidRPr="00E95B2B">
        <w:rPr>
          <w:rFonts w:ascii="Times New Roman" w:hAnsi="Times New Roman" w:cs="Times New Roman"/>
          <w:b/>
          <w:sz w:val="24"/>
          <w:szCs w:val="24"/>
        </w:rPr>
        <w:t>Расчет показателей эффективности Белогорьевского сельского поселения</w:t>
      </w:r>
      <w:r w:rsidR="00627C70">
        <w:rPr>
          <w:rFonts w:ascii="Times New Roman" w:hAnsi="Times New Roman" w:cs="Times New Roman"/>
          <w:b/>
          <w:sz w:val="24"/>
          <w:szCs w:val="24"/>
        </w:rPr>
        <w:t xml:space="preserve"> за 2020год </w:t>
      </w:r>
    </w:p>
    <w:p w:rsidR="00627C70" w:rsidRDefault="00627C70" w:rsidP="00627C70">
      <w:r>
        <w:rPr>
          <w:rFonts w:ascii="Times New Roman" w:hAnsi="Times New Roman" w:cs="Times New Roman"/>
        </w:rPr>
        <w:t xml:space="preserve">          П.1.Доля налоговых и неналоговых доходов  местного бюджета в общем объёме доходов бюджета м</w:t>
      </w:r>
      <w:proofErr w:type="gramStart"/>
      <w:r>
        <w:rPr>
          <w:rFonts w:ascii="Times New Roman" w:hAnsi="Times New Roman" w:cs="Times New Roman"/>
        </w:rPr>
        <w:t>.о</w:t>
      </w:r>
      <w:proofErr w:type="gramEnd"/>
    </w:p>
    <w:p w:rsidR="00627C70" w:rsidRPr="0022054F" w:rsidRDefault="00627C70" w:rsidP="00627C70">
      <w:pPr>
        <w:pStyle w:val="ab"/>
      </w:pPr>
      <w:r w:rsidRPr="0022054F">
        <w:t>20</w:t>
      </w:r>
      <w:r>
        <w:t>19</w:t>
      </w:r>
      <w:r w:rsidRPr="0022054F">
        <w:t xml:space="preserve"> год (факт)</w:t>
      </w:r>
    </w:p>
    <w:p w:rsidR="00627C70" w:rsidRPr="0022054F" w:rsidRDefault="00627C70" w:rsidP="00627C70">
      <w:pPr>
        <w:pStyle w:val="ab"/>
      </w:pPr>
      <w:r w:rsidRPr="0022054F">
        <w:t>Всего доходов  12391492,41 руб.</w:t>
      </w:r>
    </w:p>
    <w:p w:rsidR="00627C70" w:rsidRPr="0022054F" w:rsidRDefault="00627C70" w:rsidP="00627C70">
      <w:pPr>
        <w:pStyle w:val="ab"/>
      </w:pPr>
      <w:r w:rsidRPr="0022054F">
        <w:t xml:space="preserve">Налоговые и неналоговые доходы – 3139380,82 </w:t>
      </w:r>
      <w:proofErr w:type="spellStart"/>
      <w:r w:rsidRPr="0022054F">
        <w:t>руб</w:t>
      </w:r>
      <w:proofErr w:type="spellEnd"/>
    </w:p>
    <w:p w:rsidR="00627C70" w:rsidRPr="0022054F" w:rsidRDefault="00627C70" w:rsidP="00627C70">
      <w:pPr>
        <w:pStyle w:val="ab"/>
      </w:pPr>
      <w:r w:rsidRPr="0022054F">
        <w:t xml:space="preserve">Безвозмездные поступления – 9252111,59 </w:t>
      </w:r>
      <w:proofErr w:type="spellStart"/>
      <w:r w:rsidRPr="0022054F">
        <w:t>руб</w:t>
      </w:r>
      <w:proofErr w:type="spellEnd"/>
    </w:p>
    <w:p w:rsidR="00627C70" w:rsidRPr="0022054F" w:rsidRDefault="00627C70" w:rsidP="00627C70">
      <w:pPr>
        <w:pStyle w:val="ab"/>
      </w:pPr>
      <w:r w:rsidRPr="0022054F">
        <w:t>Из них: дотации – 2264200,00 руб.</w:t>
      </w:r>
    </w:p>
    <w:p w:rsidR="00627C70" w:rsidRPr="0022054F" w:rsidRDefault="00627C70" w:rsidP="00627C70">
      <w:pPr>
        <w:pStyle w:val="ab"/>
      </w:pPr>
      <w:r w:rsidRPr="0022054F">
        <w:t xml:space="preserve">                субсидии – 2880000,00 руб.</w:t>
      </w:r>
    </w:p>
    <w:p w:rsidR="00627C70" w:rsidRPr="0022054F" w:rsidRDefault="00627C70" w:rsidP="00627C70">
      <w:pPr>
        <w:pStyle w:val="ab"/>
      </w:pPr>
      <w:r w:rsidRPr="0022054F">
        <w:t xml:space="preserve">              субвенции – 78 800,00 руб.</w:t>
      </w:r>
    </w:p>
    <w:p w:rsidR="00627C70" w:rsidRDefault="00627C70" w:rsidP="00627C70">
      <w:pPr>
        <w:pStyle w:val="ab"/>
      </w:pPr>
      <w:r w:rsidRPr="0022054F">
        <w:t xml:space="preserve">              иные межбюджетные трансферты – 3 439 308,89 </w:t>
      </w:r>
      <w:proofErr w:type="spellStart"/>
      <w:r w:rsidRPr="0022054F">
        <w:t>руб</w:t>
      </w:r>
      <w:proofErr w:type="spellEnd"/>
    </w:p>
    <w:p w:rsidR="00627C70" w:rsidRPr="0022054F" w:rsidRDefault="00627C70" w:rsidP="00627C70">
      <w:pPr>
        <w:pStyle w:val="ab"/>
      </w:pPr>
      <w:r>
        <w:t xml:space="preserve">        </w:t>
      </w:r>
      <w:r w:rsidRPr="0022054F">
        <w:t xml:space="preserve">     прочие безвозмездные поступления – 589 802,70 руб.</w:t>
      </w:r>
    </w:p>
    <w:p w:rsidR="00627C70" w:rsidRPr="00426DFC" w:rsidRDefault="00627C70" w:rsidP="00627C70">
      <w:pPr>
        <w:rPr>
          <w:rFonts w:ascii="Times New Roman" w:hAnsi="Times New Roman" w:cs="Times New Roman"/>
        </w:rPr>
      </w:pPr>
      <w:r w:rsidRPr="0022054F">
        <w:rPr>
          <w:rFonts w:ascii="Times New Roman" w:hAnsi="Times New Roman" w:cs="Times New Roman"/>
        </w:rPr>
        <w:t xml:space="preserve">доля налоговых и неналоговых доходов = 3139380,82/ (12391492,41-2 880 000,00– 78800,00– 3 439 308,89) = 3 139 380,82/  5 993 383,52 </w:t>
      </w:r>
      <w:proofErr w:type="spellStart"/>
      <w:r w:rsidRPr="0022054F">
        <w:rPr>
          <w:rFonts w:ascii="Times New Roman" w:hAnsi="Times New Roman" w:cs="Times New Roman"/>
        </w:rPr>
        <w:t>х</w:t>
      </w:r>
      <w:proofErr w:type="spellEnd"/>
      <w:r w:rsidRPr="0022054F">
        <w:rPr>
          <w:rFonts w:ascii="Times New Roman" w:hAnsi="Times New Roman" w:cs="Times New Roman"/>
        </w:rPr>
        <w:t xml:space="preserve"> 100 = 52,38  %</w:t>
      </w:r>
    </w:p>
    <w:p w:rsidR="00627C70" w:rsidRDefault="00627C70" w:rsidP="00627C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0E1F66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20</w:t>
      </w:r>
      <w:r w:rsidRPr="000E1F66">
        <w:rPr>
          <w:rFonts w:ascii="Times New Roman" w:hAnsi="Times New Roman" w:cs="Times New Roman"/>
        </w:rPr>
        <w:t xml:space="preserve"> год (план</w:t>
      </w:r>
      <w:r w:rsidRPr="000E1F66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627C70" w:rsidRDefault="00627C70" w:rsidP="00627C70">
      <w:pPr>
        <w:spacing w:after="0"/>
        <w:rPr>
          <w:rFonts w:ascii="Times New Roman" w:hAnsi="Times New Roman" w:cs="Times New Roman"/>
        </w:rPr>
      </w:pPr>
    </w:p>
    <w:p w:rsidR="00627C70" w:rsidRDefault="00627C70" w:rsidP="00627C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Всего доходов—13647794,51 руб.</w:t>
      </w:r>
    </w:p>
    <w:p w:rsidR="00627C70" w:rsidRDefault="00627C70" w:rsidP="00627C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Налоговые и неналоговые доходы—3204800,00руб.</w:t>
      </w:r>
    </w:p>
    <w:p w:rsidR="00627C70" w:rsidRDefault="00627C70" w:rsidP="00627C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Безвозмездные поступления – 10442994,51руб.</w:t>
      </w:r>
    </w:p>
    <w:p w:rsidR="00627C70" w:rsidRDefault="00627C70" w:rsidP="00627C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Из них: дотации—795800,00руб.</w:t>
      </w:r>
    </w:p>
    <w:p w:rsidR="00627C70" w:rsidRDefault="00627C70" w:rsidP="00627C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субсидии—2930000,00</w:t>
      </w:r>
    </w:p>
    <w:p w:rsidR="00627C70" w:rsidRDefault="00627C70" w:rsidP="00627C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субвенции  --88000,00 руб.</w:t>
      </w:r>
    </w:p>
    <w:p w:rsidR="00627C70" w:rsidRDefault="00627C70" w:rsidP="00627C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иные межбюджетные трансферты— 6599194,51руб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 из них фин. помощь-1565200,00)</w:t>
      </w:r>
    </w:p>
    <w:p w:rsidR="00627C70" w:rsidRDefault="00627C70" w:rsidP="00627C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прочие безвозмездные поступления—30000,00руб.</w:t>
      </w:r>
    </w:p>
    <w:p w:rsidR="00627C70" w:rsidRPr="006A3C3D" w:rsidRDefault="00627C70" w:rsidP="00627C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доля налоговых и неналоговых доходов =3204800,00/(13647794,51-2930000,00-88000,00-6599194,51+1565200,00)=3204800,00/5595800,00х100% = 57,27%</w:t>
      </w:r>
      <w:r w:rsidRPr="006A3C3D">
        <w:rPr>
          <w:rFonts w:ascii="Times New Roman" w:hAnsi="Times New Roman" w:cs="Times New Roman"/>
        </w:rPr>
        <w:t xml:space="preserve">                                                   </w:t>
      </w:r>
    </w:p>
    <w:p w:rsidR="00627C70" w:rsidRPr="006A3C3D" w:rsidRDefault="00627C70" w:rsidP="00627C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C91710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20</w:t>
      </w:r>
      <w:r w:rsidRPr="00C91710">
        <w:rPr>
          <w:rFonts w:ascii="Times New Roman" w:hAnsi="Times New Roman" w:cs="Times New Roman"/>
        </w:rPr>
        <w:t xml:space="preserve"> год (факт)</w:t>
      </w:r>
    </w:p>
    <w:p w:rsidR="00627C70" w:rsidRDefault="00627C70" w:rsidP="00627C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доходов  13431214,03 руб.</w:t>
      </w:r>
    </w:p>
    <w:p w:rsidR="00627C70" w:rsidRDefault="00627C70" w:rsidP="00627C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Налоговые и неналоговые доходы – 2928522,36руб</w:t>
      </w:r>
    </w:p>
    <w:p w:rsidR="00627C70" w:rsidRDefault="00627C70" w:rsidP="00627C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Безвозмездные поступления – 10502691,67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</w:p>
    <w:p w:rsidR="00627C70" w:rsidRDefault="00627C70" w:rsidP="00627C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них: дотации –795 800,00 руб.</w:t>
      </w:r>
    </w:p>
    <w:p w:rsidR="00627C70" w:rsidRDefault="00627C70" w:rsidP="00627C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субсидии – 2 930 000,00 руб.</w:t>
      </w:r>
    </w:p>
    <w:p w:rsidR="00627C70" w:rsidRDefault="00627C70" w:rsidP="00627C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субвенции – 88 000,00 руб.</w:t>
      </w:r>
    </w:p>
    <w:p w:rsidR="00627C70" w:rsidRDefault="00627C70" w:rsidP="00627C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иные межбюджетные трансферты – 6658891,67 руб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 из них фин. помощь 1838200,00)</w:t>
      </w:r>
    </w:p>
    <w:p w:rsidR="00627C70" w:rsidRDefault="00627C70" w:rsidP="00627C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прочие безвозмездные поступления – 30 000,00 руб.</w:t>
      </w:r>
    </w:p>
    <w:p w:rsidR="00627C70" w:rsidRDefault="00627C70" w:rsidP="00627C70">
      <w:pPr>
        <w:widowControl w:val="0"/>
        <w:suppressAutoHyphens/>
        <w:autoSpaceDN w:val="0"/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доля налоговых и неналоговых доходов = 2 928522,36/(13 431214,03-2930000,00-88 000,00- 6 658 891,67 +1838200,00)=2 928 522,36/5319522,36х100=55,05%</w:t>
      </w:r>
      <w:r w:rsidRPr="00F12371">
        <w:rPr>
          <w:rFonts w:ascii="Times New Roman" w:hAnsi="Times New Roman" w:cs="Times New Roman"/>
        </w:rPr>
        <w:t xml:space="preserve">    </w:t>
      </w:r>
    </w:p>
    <w:p w:rsidR="00627C70" w:rsidRPr="00E754A7" w:rsidRDefault="00627C70" w:rsidP="00627C70">
      <w:pPr>
        <w:widowControl w:val="0"/>
        <w:suppressAutoHyphens/>
        <w:autoSpaceDN w:val="0"/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237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Факт 2019года – 52,38 %. План 2020 года – 57,27 %. . Факт 2020 года – 55,05%.</w:t>
      </w:r>
      <w:r>
        <w:rPr>
          <w:rFonts w:ascii="Times New Roman" w:hAnsi="Times New Roman" w:cs="Times New Roman"/>
          <w:sz w:val="24"/>
          <w:szCs w:val="24"/>
        </w:rPr>
        <w:t xml:space="preserve">     Показатель не выполнен.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627C70" w:rsidRPr="00D9389C" w:rsidRDefault="00627C70" w:rsidP="00627C70">
      <w:pPr>
        <w:pStyle w:val="a3"/>
        <w:rPr>
          <w:rFonts w:ascii="Times New Roman" w:hAnsi="Times New Roman" w:cs="Times New Roman"/>
        </w:rPr>
      </w:pPr>
      <w:r w:rsidRPr="00D9389C">
        <w:rPr>
          <w:rFonts w:ascii="Times New Roman" w:hAnsi="Times New Roman" w:cs="Times New Roman"/>
        </w:rPr>
        <w:t xml:space="preserve">  .</w:t>
      </w:r>
      <w:r w:rsidRPr="00D9389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9389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9389C">
        <w:rPr>
          <w:rFonts w:ascii="Times New Roman" w:hAnsi="Times New Roman" w:cs="Times New Roman"/>
          <w:sz w:val="24"/>
          <w:szCs w:val="24"/>
        </w:rPr>
        <w:t xml:space="preserve"> Удельный вес недоимки по земельному налогу на 01.01.2021 г.:</w:t>
      </w:r>
    </w:p>
    <w:p w:rsidR="00627C70" w:rsidRDefault="00627C70" w:rsidP="00627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факт)</w:t>
      </w:r>
    </w:p>
    <w:p w:rsidR="00627C70" w:rsidRDefault="00627C70" w:rsidP="00627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C70" w:rsidRPr="00097CC2" w:rsidRDefault="00627C70" w:rsidP="00627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Недоимка</w:t>
      </w:r>
      <w:r w:rsidRPr="00097CC2">
        <w:rPr>
          <w:rFonts w:ascii="Times New Roman" w:hAnsi="Times New Roman" w:cs="Times New Roman"/>
          <w:sz w:val="24"/>
          <w:szCs w:val="24"/>
        </w:rPr>
        <w:t xml:space="preserve"> по земельному н</w:t>
      </w:r>
      <w:r>
        <w:rPr>
          <w:rFonts w:ascii="Times New Roman" w:hAnsi="Times New Roman" w:cs="Times New Roman"/>
          <w:sz w:val="24"/>
          <w:szCs w:val="24"/>
        </w:rPr>
        <w:t>алогу на 01.01.2020г. – 286,7тыс. руб.</w:t>
      </w:r>
    </w:p>
    <w:p w:rsidR="00627C70" w:rsidRDefault="00627C70" w:rsidP="00627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Pr="00225B5D">
        <w:rPr>
          <w:rFonts w:ascii="Times New Roman" w:hAnsi="Times New Roman" w:cs="Times New Roman"/>
          <w:sz w:val="24"/>
          <w:szCs w:val="24"/>
        </w:rPr>
        <w:t>земельного</w:t>
      </w:r>
      <w:r>
        <w:rPr>
          <w:rFonts w:ascii="Times New Roman" w:hAnsi="Times New Roman" w:cs="Times New Roman"/>
          <w:sz w:val="24"/>
          <w:szCs w:val="24"/>
        </w:rPr>
        <w:t xml:space="preserve"> налога в 2019году – 2689,16тыс. руб.  </w:t>
      </w:r>
    </w:p>
    <w:p w:rsidR="00627C70" w:rsidRDefault="00627C70" w:rsidP="00627C7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:286,7/2689,16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100%= 10,66%</w:t>
      </w:r>
    </w:p>
    <w:p w:rsidR="00627C70" w:rsidRDefault="00627C70" w:rsidP="00627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C70" w:rsidRDefault="00627C70" w:rsidP="00627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2020го</w:t>
      </w:r>
      <w:proofErr w:type="gramStart"/>
      <w:r>
        <w:rPr>
          <w:rFonts w:ascii="Times New Roman" w:hAnsi="Times New Roman" w:cs="Times New Roman"/>
          <w:sz w:val="24"/>
          <w:szCs w:val="24"/>
        </w:rPr>
        <w:t>д(</w:t>
      </w:r>
      <w:proofErr w:type="gramEnd"/>
      <w:r>
        <w:rPr>
          <w:rFonts w:ascii="Times New Roman" w:hAnsi="Times New Roman" w:cs="Times New Roman"/>
          <w:sz w:val="24"/>
          <w:szCs w:val="24"/>
        </w:rPr>
        <w:t>план)</w:t>
      </w:r>
      <w:r w:rsidRPr="006D7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C70" w:rsidRDefault="00627C70" w:rsidP="00627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недоимки по земельному налогу на 01.01.2021г. – 350000,00 руб.</w:t>
      </w:r>
    </w:p>
    <w:p w:rsidR="00627C70" w:rsidRDefault="00627C70" w:rsidP="00627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земельного налога в 2020году – 2400000,00 руб.  </w:t>
      </w:r>
    </w:p>
    <w:p w:rsidR="00627C70" w:rsidRDefault="00627C70" w:rsidP="00627C7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350000,00/2400000,00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100% = 14,6%</w:t>
      </w:r>
    </w:p>
    <w:p w:rsidR="00627C70" w:rsidRDefault="00627C70" w:rsidP="00627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C70" w:rsidRDefault="00627C70" w:rsidP="00627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факт)</w:t>
      </w:r>
    </w:p>
    <w:p w:rsidR="00627C70" w:rsidRDefault="00627C70" w:rsidP="00627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недоимки по земельному налогу на 01.01.2021г. – 395800,00 руб.</w:t>
      </w:r>
    </w:p>
    <w:p w:rsidR="00627C70" w:rsidRDefault="00627C70" w:rsidP="00627C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земельного налога в 2020году – 2486900,00 руб.  </w:t>
      </w:r>
    </w:p>
    <w:p w:rsidR="00627C70" w:rsidRDefault="00627C70" w:rsidP="00627C7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Уд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395800,00/2486900,00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100% = 15,9%</w:t>
      </w:r>
    </w:p>
    <w:p w:rsidR="00627C70" w:rsidRDefault="00627C70" w:rsidP="00627C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Факт 2019года – 10,66%. План 2020 года – 14,6%. . Факт 2020 года – 15,9%</w:t>
      </w:r>
      <w:r w:rsidR="00D45A15">
        <w:rPr>
          <w:rFonts w:ascii="Times New Roman" w:hAnsi="Times New Roman" w:cs="Times New Roman"/>
        </w:rPr>
        <w:t>.</w:t>
      </w:r>
      <w:r w:rsidR="00340A60">
        <w:rPr>
          <w:rFonts w:ascii="Times New Roman" w:hAnsi="Times New Roman" w:cs="Times New Roman"/>
          <w:sz w:val="24"/>
          <w:szCs w:val="24"/>
        </w:rPr>
        <w:t xml:space="preserve">     </w:t>
      </w:r>
      <w:r w:rsidR="00B77FCD">
        <w:rPr>
          <w:rFonts w:ascii="Times New Roman" w:hAnsi="Times New Roman" w:cs="Times New Roman"/>
          <w:sz w:val="24"/>
          <w:szCs w:val="24"/>
        </w:rPr>
        <w:t>Показатель не выполнен.</w:t>
      </w:r>
      <w:r w:rsidR="00340A6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7C70" w:rsidRDefault="00340A60" w:rsidP="00627C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="00627C7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627C70" w:rsidRDefault="00627C70" w:rsidP="00627C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П.5. Сумма привлечённых инвестиций участниками государственной программы: «Развитие сельского хозяйства»</w:t>
      </w:r>
    </w:p>
    <w:p w:rsidR="00627C70" w:rsidRDefault="00627C70" w:rsidP="00627C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Факт 2019год. – 0.План 2020— 0,5 млн. руб. Факт 2020год. – 0.</w:t>
      </w:r>
      <w:r w:rsidRPr="00627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Показатель не выполнен.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627C70" w:rsidRDefault="00627C70" w:rsidP="00627C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</w:p>
    <w:p w:rsidR="00767A42" w:rsidRPr="00E754A7" w:rsidRDefault="00340A60" w:rsidP="00E754A7">
      <w:pPr>
        <w:widowControl w:val="0"/>
        <w:suppressAutoHyphens/>
        <w:autoSpaceDN w:val="0"/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301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7A4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340A60" w:rsidRPr="00340A60" w:rsidRDefault="00340A60" w:rsidP="0034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F953BA">
        <w:rPr>
          <w:rFonts w:ascii="Times New Roman" w:hAnsi="Times New Roman" w:cs="Times New Roman"/>
          <w:b/>
          <w:sz w:val="24"/>
          <w:szCs w:val="24"/>
        </w:rPr>
        <w:t xml:space="preserve">    Перспективы развития на 202</w:t>
      </w:r>
      <w:r w:rsidR="00333B8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0D047E" w:rsidRPr="00D2109A" w:rsidRDefault="003C1BB6" w:rsidP="00F82A50">
      <w:pPr>
        <w:pStyle w:val="ab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6091">
        <w:rPr>
          <w:rFonts w:ascii="Times New Roman" w:hAnsi="Times New Roman" w:cs="Times New Roman"/>
          <w:sz w:val="24"/>
          <w:szCs w:val="24"/>
        </w:rPr>
        <w:t>В 202</w:t>
      </w:r>
      <w:r w:rsidR="001F78F2">
        <w:rPr>
          <w:rFonts w:ascii="Times New Roman" w:hAnsi="Times New Roman" w:cs="Times New Roman"/>
          <w:sz w:val="24"/>
          <w:szCs w:val="24"/>
        </w:rPr>
        <w:t>1</w:t>
      </w:r>
      <w:r w:rsidR="00767A42" w:rsidRPr="00D2109A">
        <w:rPr>
          <w:rFonts w:ascii="Times New Roman" w:hAnsi="Times New Roman" w:cs="Times New Roman"/>
          <w:sz w:val="24"/>
          <w:szCs w:val="24"/>
        </w:rPr>
        <w:t xml:space="preserve"> году продолжится работа по взысканию недоимки по земельному налогу и налогу на имущество с неплательщиков. </w:t>
      </w:r>
      <w:proofErr w:type="gramStart"/>
      <w:r w:rsidR="00767A42" w:rsidRPr="00D2109A">
        <w:rPr>
          <w:rFonts w:ascii="Times New Roman" w:hAnsi="Times New Roman" w:cs="Times New Roman"/>
          <w:sz w:val="24"/>
          <w:szCs w:val="24"/>
        </w:rPr>
        <w:t>Лицам, не проживающим на территории поселения будут</w:t>
      </w:r>
      <w:proofErr w:type="gramEnd"/>
      <w:r w:rsidR="00767A42" w:rsidRPr="00D2109A">
        <w:rPr>
          <w:rFonts w:ascii="Times New Roman" w:hAnsi="Times New Roman" w:cs="Times New Roman"/>
          <w:sz w:val="24"/>
          <w:szCs w:val="24"/>
        </w:rPr>
        <w:t xml:space="preserve"> разосланы письма, с местными жителями будет произведен подомовой обход.</w:t>
      </w:r>
      <w:r w:rsidR="00F946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4C7C" w:rsidRPr="003C1BB6" w:rsidRDefault="003C1BB6" w:rsidP="00354A1B">
      <w:pPr>
        <w:pStyle w:val="ab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61A0" w:rsidRPr="00D2109A">
        <w:rPr>
          <w:rFonts w:ascii="Times New Roman" w:hAnsi="Times New Roman" w:cs="Times New Roman"/>
          <w:sz w:val="24"/>
          <w:szCs w:val="24"/>
        </w:rPr>
        <w:t>Планируется провести ремонт доро</w:t>
      </w:r>
      <w:r w:rsidR="00F9467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9467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F9467D">
        <w:rPr>
          <w:rFonts w:ascii="Times New Roman" w:hAnsi="Times New Roman" w:cs="Times New Roman"/>
          <w:sz w:val="24"/>
          <w:szCs w:val="24"/>
        </w:rPr>
        <w:t>асфальтирование</w:t>
      </w:r>
      <w:r w:rsidR="00D60781">
        <w:rPr>
          <w:rFonts w:ascii="Times New Roman" w:hAnsi="Times New Roman" w:cs="Times New Roman"/>
          <w:sz w:val="24"/>
          <w:szCs w:val="24"/>
        </w:rPr>
        <w:t xml:space="preserve">) по </w:t>
      </w:r>
      <w:r w:rsidR="00F953BA">
        <w:rPr>
          <w:rFonts w:ascii="Times New Roman" w:hAnsi="Times New Roman" w:cs="Times New Roman"/>
          <w:sz w:val="24"/>
          <w:szCs w:val="24"/>
        </w:rPr>
        <w:t>улиц</w:t>
      </w:r>
      <w:r w:rsidR="004B151D">
        <w:rPr>
          <w:rFonts w:ascii="Times New Roman" w:hAnsi="Times New Roman" w:cs="Times New Roman"/>
          <w:sz w:val="24"/>
          <w:szCs w:val="24"/>
        </w:rPr>
        <w:t>е Ворошилова</w:t>
      </w:r>
      <w:r w:rsidR="00F953BA">
        <w:rPr>
          <w:rFonts w:ascii="Times New Roman" w:hAnsi="Times New Roman" w:cs="Times New Roman"/>
          <w:sz w:val="24"/>
          <w:szCs w:val="24"/>
        </w:rPr>
        <w:t>;</w:t>
      </w:r>
      <w:r w:rsidR="00BD3BDC">
        <w:rPr>
          <w:rFonts w:ascii="Times New Roman" w:hAnsi="Times New Roman" w:cs="Times New Roman"/>
          <w:sz w:val="24"/>
          <w:szCs w:val="24"/>
        </w:rPr>
        <w:t xml:space="preserve"> </w:t>
      </w:r>
      <w:r w:rsidR="00F953BA">
        <w:rPr>
          <w:rFonts w:ascii="Times New Roman" w:hAnsi="Times New Roman" w:cs="Times New Roman"/>
          <w:sz w:val="24"/>
          <w:szCs w:val="24"/>
        </w:rPr>
        <w:t xml:space="preserve"> отсыпка щебеночной смесью ули</w:t>
      </w:r>
      <w:r w:rsidR="004B151D">
        <w:rPr>
          <w:rFonts w:ascii="Times New Roman" w:hAnsi="Times New Roman" w:cs="Times New Roman"/>
          <w:sz w:val="24"/>
          <w:szCs w:val="24"/>
        </w:rPr>
        <w:t>цы</w:t>
      </w:r>
      <w:r w:rsidR="00F953BA">
        <w:rPr>
          <w:rFonts w:ascii="Times New Roman" w:hAnsi="Times New Roman" w:cs="Times New Roman"/>
          <w:sz w:val="24"/>
          <w:szCs w:val="24"/>
        </w:rPr>
        <w:t xml:space="preserve"> Донская села Верхний </w:t>
      </w:r>
      <w:proofErr w:type="spellStart"/>
      <w:r w:rsidR="00F953BA">
        <w:rPr>
          <w:rFonts w:ascii="Times New Roman" w:hAnsi="Times New Roman" w:cs="Times New Roman"/>
          <w:sz w:val="24"/>
          <w:szCs w:val="24"/>
        </w:rPr>
        <w:t>Карабут</w:t>
      </w:r>
      <w:proofErr w:type="spellEnd"/>
      <w:r w:rsidR="001F78F2">
        <w:rPr>
          <w:rFonts w:ascii="Times New Roman" w:hAnsi="Times New Roman" w:cs="Times New Roman"/>
          <w:sz w:val="24"/>
          <w:szCs w:val="24"/>
        </w:rPr>
        <w:t xml:space="preserve"> </w:t>
      </w:r>
      <w:r w:rsidR="00F953BA">
        <w:rPr>
          <w:rFonts w:ascii="Times New Roman" w:hAnsi="Times New Roman" w:cs="Times New Roman"/>
          <w:sz w:val="24"/>
          <w:szCs w:val="24"/>
        </w:rPr>
        <w:t>,</w:t>
      </w:r>
      <w:r w:rsidR="001F78F2">
        <w:rPr>
          <w:rFonts w:ascii="Times New Roman" w:hAnsi="Times New Roman" w:cs="Times New Roman"/>
          <w:sz w:val="24"/>
          <w:szCs w:val="24"/>
        </w:rPr>
        <w:t>Красноармейская</w:t>
      </w:r>
      <w:r w:rsidR="00F953BA">
        <w:rPr>
          <w:rFonts w:ascii="Times New Roman" w:hAnsi="Times New Roman" w:cs="Times New Roman"/>
          <w:sz w:val="24"/>
          <w:szCs w:val="24"/>
        </w:rPr>
        <w:t>, Ленина, Фрунзе, Лесная</w:t>
      </w:r>
      <w:r w:rsidR="004B1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151D">
        <w:rPr>
          <w:rFonts w:ascii="Times New Roman" w:hAnsi="Times New Roman" w:cs="Times New Roman"/>
          <w:sz w:val="24"/>
          <w:szCs w:val="24"/>
        </w:rPr>
        <w:t>Цветочная,</w:t>
      </w:r>
      <w:r w:rsidR="00F9467D">
        <w:rPr>
          <w:rFonts w:ascii="Times New Roman" w:hAnsi="Times New Roman" w:cs="Times New Roman"/>
          <w:sz w:val="24"/>
          <w:szCs w:val="24"/>
        </w:rPr>
        <w:t>Садовая</w:t>
      </w:r>
      <w:proofErr w:type="spellEnd"/>
      <w:r w:rsidR="00F9467D">
        <w:rPr>
          <w:rFonts w:ascii="Times New Roman" w:hAnsi="Times New Roman" w:cs="Times New Roman"/>
          <w:sz w:val="24"/>
          <w:szCs w:val="24"/>
        </w:rPr>
        <w:t>,</w:t>
      </w:r>
      <w:r w:rsidR="004B151D">
        <w:rPr>
          <w:rFonts w:ascii="Times New Roman" w:hAnsi="Times New Roman" w:cs="Times New Roman"/>
          <w:sz w:val="24"/>
          <w:szCs w:val="24"/>
        </w:rPr>
        <w:t xml:space="preserve"> переулок Зеленый, Луначарского</w:t>
      </w:r>
      <w:r w:rsidR="00F953BA">
        <w:rPr>
          <w:rFonts w:ascii="Times New Roman" w:hAnsi="Times New Roman" w:cs="Times New Roman"/>
          <w:sz w:val="24"/>
          <w:szCs w:val="24"/>
        </w:rPr>
        <w:t xml:space="preserve"> </w:t>
      </w:r>
      <w:r w:rsidR="004B151D">
        <w:rPr>
          <w:rFonts w:ascii="Times New Roman" w:hAnsi="Times New Roman" w:cs="Times New Roman"/>
          <w:sz w:val="24"/>
          <w:szCs w:val="24"/>
        </w:rPr>
        <w:t xml:space="preserve"> с. Белогорье </w:t>
      </w:r>
      <w:r w:rsidR="00F953BA">
        <w:rPr>
          <w:rFonts w:ascii="Times New Roman" w:hAnsi="Times New Roman" w:cs="Times New Roman"/>
          <w:sz w:val="24"/>
          <w:szCs w:val="24"/>
        </w:rPr>
        <w:t>при условии выделения запланированных денежных средств.</w:t>
      </w:r>
    </w:p>
    <w:p w:rsidR="00F82A50" w:rsidRDefault="003C1BB6" w:rsidP="00F9467D">
      <w:pPr>
        <w:pStyle w:val="ab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="00F953BA">
        <w:rPr>
          <w:rFonts w:ascii="Times New Roman" w:hAnsi="Times New Roman" w:cs="Times New Roman"/>
          <w:sz w:val="24"/>
          <w:szCs w:val="24"/>
        </w:rPr>
        <w:t>Оформление необходимой документации по</w:t>
      </w:r>
      <w:r w:rsidR="00F82A50">
        <w:rPr>
          <w:rFonts w:ascii="Times New Roman" w:hAnsi="Times New Roman" w:cs="Times New Roman"/>
          <w:sz w:val="24"/>
          <w:szCs w:val="24"/>
        </w:rPr>
        <w:t xml:space="preserve"> </w:t>
      </w:r>
      <w:r w:rsidR="00F9467D">
        <w:rPr>
          <w:rFonts w:ascii="Times New Roman" w:hAnsi="Times New Roman" w:cs="Times New Roman"/>
          <w:sz w:val="24"/>
          <w:szCs w:val="24"/>
        </w:rPr>
        <w:t>текущему</w:t>
      </w:r>
      <w:r w:rsidR="004B151D">
        <w:rPr>
          <w:rFonts w:ascii="Times New Roman" w:hAnsi="Times New Roman" w:cs="Times New Roman"/>
          <w:sz w:val="24"/>
          <w:szCs w:val="24"/>
        </w:rPr>
        <w:t xml:space="preserve"> ремонту</w:t>
      </w:r>
      <w:r w:rsidR="0061186E">
        <w:rPr>
          <w:rFonts w:ascii="Times New Roman" w:hAnsi="Times New Roman" w:cs="Times New Roman"/>
          <w:sz w:val="24"/>
          <w:szCs w:val="24"/>
        </w:rPr>
        <w:t xml:space="preserve"> сетей водоснабжения</w:t>
      </w:r>
      <w:r w:rsidR="004B151D">
        <w:rPr>
          <w:rFonts w:ascii="Times New Roman" w:hAnsi="Times New Roman" w:cs="Times New Roman"/>
          <w:sz w:val="24"/>
          <w:szCs w:val="24"/>
        </w:rPr>
        <w:t xml:space="preserve">   с. Белогорье</w:t>
      </w:r>
      <w:r w:rsidR="00F9467D" w:rsidRPr="00F9467D">
        <w:rPr>
          <w:rFonts w:ascii="Times New Roman" w:hAnsi="Times New Roman" w:cs="Times New Roman"/>
          <w:sz w:val="24"/>
          <w:szCs w:val="24"/>
        </w:rPr>
        <w:t xml:space="preserve"> </w:t>
      </w:r>
      <w:r w:rsidR="00F9467D">
        <w:rPr>
          <w:rFonts w:ascii="Times New Roman" w:hAnsi="Times New Roman" w:cs="Times New Roman"/>
          <w:sz w:val="24"/>
          <w:szCs w:val="24"/>
        </w:rPr>
        <w:t xml:space="preserve"> по программе инициативного </w:t>
      </w:r>
      <w:proofErr w:type="spellStart"/>
      <w:r w:rsidR="00F9467D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="00F9467D">
        <w:rPr>
          <w:rFonts w:ascii="Times New Roman" w:hAnsi="Times New Roman" w:cs="Times New Roman"/>
          <w:sz w:val="24"/>
          <w:szCs w:val="24"/>
        </w:rPr>
        <w:t>.</w:t>
      </w:r>
    </w:p>
    <w:p w:rsidR="004F092C" w:rsidRDefault="00F82A50" w:rsidP="00F82A50">
      <w:pPr>
        <w:pStyle w:val="ab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 ограждения кладбища №2 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елогорье</w:t>
      </w:r>
      <w:r w:rsidR="00F953BA">
        <w:rPr>
          <w:rFonts w:ascii="Times New Roman" w:hAnsi="Times New Roman" w:cs="Times New Roman"/>
          <w:sz w:val="24"/>
          <w:szCs w:val="24"/>
        </w:rPr>
        <w:t xml:space="preserve"> программе ТОС, при условии выделения денежных средств</w:t>
      </w:r>
    </w:p>
    <w:p w:rsidR="00FC2E00" w:rsidRDefault="00FC2E00" w:rsidP="00F953BA">
      <w:pPr>
        <w:pStyle w:val="ab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Установка узла учета ,</w:t>
      </w:r>
      <w:r w:rsidR="00F953BA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уличных </w:t>
      </w:r>
      <w:r w:rsidR="00F953BA">
        <w:rPr>
          <w:rFonts w:ascii="Times New Roman" w:hAnsi="Times New Roman" w:cs="Times New Roman"/>
          <w:sz w:val="24"/>
          <w:szCs w:val="24"/>
        </w:rPr>
        <w:t xml:space="preserve"> светильников</w:t>
      </w:r>
      <w:r>
        <w:rPr>
          <w:rFonts w:ascii="Times New Roman" w:hAnsi="Times New Roman" w:cs="Times New Roman"/>
          <w:sz w:val="24"/>
          <w:szCs w:val="24"/>
        </w:rPr>
        <w:t xml:space="preserve"> и таймеров включения выключения в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Карабут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5B2B" w:rsidRDefault="00AB40E3" w:rsidP="00F82A5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C1BB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41C74" w:rsidRDefault="00841C74" w:rsidP="00354A1B">
      <w:pPr>
        <w:pStyle w:val="ab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41C74" w:rsidRPr="003C1BB6" w:rsidRDefault="00841C74" w:rsidP="003C1BB6">
      <w:pPr>
        <w:pStyle w:val="ab"/>
        <w:ind w:left="708"/>
        <w:rPr>
          <w:rFonts w:ascii="Times New Roman" w:hAnsi="Times New Roman" w:cs="Times New Roman"/>
          <w:sz w:val="24"/>
          <w:szCs w:val="24"/>
        </w:rPr>
      </w:pPr>
    </w:p>
    <w:p w:rsidR="00CE2AF8" w:rsidRPr="003B3E17" w:rsidRDefault="00050D8A" w:rsidP="00333B8F">
      <w:pPr>
        <w:pStyle w:val="ab"/>
        <w:ind w:left="708"/>
        <w:rPr>
          <w:rFonts w:ascii="Times New Roman" w:hAnsi="Times New Roman" w:cs="Times New Roman"/>
          <w:sz w:val="24"/>
          <w:szCs w:val="24"/>
        </w:rPr>
      </w:pPr>
      <w:r w:rsidRPr="003C1BB6">
        <w:rPr>
          <w:rFonts w:ascii="Times New Roman" w:hAnsi="Times New Roman" w:cs="Times New Roman"/>
          <w:sz w:val="24"/>
          <w:szCs w:val="24"/>
        </w:rPr>
        <w:t>Гл</w:t>
      </w:r>
      <w:r w:rsidR="00333B8F">
        <w:rPr>
          <w:rFonts w:ascii="Times New Roman" w:hAnsi="Times New Roman" w:cs="Times New Roman"/>
          <w:sz w:val="24"/>
          <w:szCs w:val="24"/>
        </w:rPr>
        <w:t>ава Белогорьевского сельского поселения                               А.М.Острогорский</w:t>
      </w:r>
    </w:p>
    <w:sectPr w:rsidR="00CE2AF8" w:rsidRPr="003B3E17" w:rsidSect="002F14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7BE" w:rsidRDefault="005657BE" w:rsidP="00B156FC">
      <w:pPr>
        <w:spacing w:after="0" w:line="240" w:lineRule="auto"/>
      </w:pPr>
      <w:r>
        <w:separator/>
      </w:r>
    </w:p>
  </w:endnote>
  <w:endnote w:type="continuationSeparator" w:id="0">
    <w:p w:rsidR="005657BE" w:rsidRDefault="005657BE" w:rsidP="00B1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7BE" w:rsidRDefault="005657BE" w:rsidP="00B156FC">
      <w:pPr>
        <w:spacing w:after="0" w:line="240" w:lineRule="auto"/>
      </w:pPr>
      <w:r>
        <w:separator/>
      </w:r>
    </w:p>
  </w:footnote>
  <w:footnote w:type="continuationSeparator" w:id="0">
    <w:p w:rsidR="005657BE" w:rsidRDefault="005657BE" w:rsidP="00B15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43A9"/>
    <w:multiLevelType w:val="hybridMultilevel"/>
    <w:tmpl w:val="EF984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21BF"/>
    <w:multiLevelType w:val="hybridMultilevel"/>
    <w:tmpl w:val="92065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5A49"/>
    <w:multiLevelType w:val="hybridMultilevel"/>
    <w:tmpl w:val="33DE210C"/>
    <w:lvl w:ilvl="0" w:tplc="5CC6A83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C5D08E3"/>
    <w:multiLevelType w:val="hybridMultilevel"/>
    <w:tmpl w:val="33DE210C"/>
    <w:lvl w:ilvl="0" w:tplc="5CC6A83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D243F3A"/>
    <w:multiLevelType w:val="hybridMultilevel"/>
    <w:tmpl w:val="B602EC5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62D31"/>
    <w:multiLevelType w:val="hybridMultilevel"/>
    <w:tmpl w:val="EE3281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75CD3"/>
    <w:multiLevelType w:val="hybridMultilevel"/>
    <w:tmpl w:val="33DE210C"/>
    <w:lvl w:ilvl="0" w:tplc="5CC6A83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CC11721"/>
    <w:multiLevelType w:val="hybridMultilevel"/>
    <w:tmpl w:val="0C241F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5A0971"/>
    <w:multiLevelType w:val="hybridMultilevel"/>
    <w:tmpl w:val="E1CE385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5A234F9"/>
    <w:multiLevelType w:val="hybridMultilevel"/>
    <w:tmpl w:val="C046DF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8031C2E"/>
    <w:multiLevelType w:val="hybridMultilevel"/>
    <w:tmpl w:val="7AE8A06E"/>
    <w:lvl w:ilvl="0" w:tplc="37229C44">
      <w:start w:val="7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>
    <w:nsid w:val="3A8D648C"/>
    <w:multiLevelType w:val="hybridMultilevel"/>
    <w:tmpl w:val="63C05C4A"/>
    <w:lvl w:ilvl="0" w:tplc="5CC6A83A">
      <w:start w:val="1"/>
      <w:numFmt w:val="decimal"/>
      <w:lvlText w:val="%1)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2">
    <w:nsid w:val="415811E6"/>
    <w:multiLevelType w:val="hybridMultilevel"/>
    <w:tmpl w:val="33DE210C"/>
    <w:lvl w:ilvl="0" w:tplc="5CC6A83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2F50432"/>
    <w:multiLevelType w:val="hybridMultilevel"/>
    <w:tmpl w:val="E912EB0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4C86192"/>
    <w:multiLevelType w:val="hybridMultilevel"/>
    <w:tmpl w:val="EE3281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05CB1"/>
    <w:multiLevelType w:val="hybridMultilevel"/>
    <w:tmpl w:val="5B0C71BC"/>
    <w:lvl w:ilvl="0" w:tplc="7408B362">
      <w:start w:val="1"/>
      <w:numFmt w:val="russianLower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E4609FF"/>
    <w:multiLevelType w:val="hybridMultilevel"/>
    <w:tmpl w:val="659EE5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00643AF"/>
    <w:multiLevelType w:val="hybridMultilevel"/>
    <w:tmpl w:val="A214807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1F622F9"/>
    <w:multiLevelType w:val="hybridMultilevel"/>
    <w:tmpl w:val="CE4CC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94552"/>
    <w:multiLevelType w:val="hybridMultilevel"/>
    <w:tmpl w:val="33DE210C"/>
    <w:lvl w:ilvl="0" w:tplc="5CC6A83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EC90D3C"/>
    <w:multiLevelType w:val="hybridMultilevel"/>
    <w:tmpl w:val="33DE210C"/>
    <w:lvl w:ilvl="0" w:tplc="5CC6A83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09B6998"/>
    <w:multiLevelType w:val="hybridMultilevel"/>
    <w:tmpl w:val="EE3281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85F86"/>
    <w:multiLevelType w:val="hybridMultilevel"/>
    <w:tmpl w:val="33DE210C"/>
    <w:lvl w:ilvl="0" w:tplc="5CC6A83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55C08C2"/>
    <w:multiLevelType w:val="hybridMultilevel"/>
    <w:tmpl w:val="38125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A4227F"/>
    <w:multiLevelType w:val="hybridMultilevel"/>
    <w:tmpl w:val="14BCAE8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F4D04A7"/>
    <w:multiLevelType w:val="hybridMultilevel"/>
    <w:tmpl w:val="EE32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1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24"/>
  </w:num>
  <w:num w:numId="9">
    <w:abstractNumId w:val="18"/>
  </w:num>
  <w:num w:numId="10">
    <w:abstractNumId w:val="14"/>
  </w:num>
  <w:num w:numId="11">
    <w:abstractNumId w:val="17"/>
  </w:num>
  <w:num w:numId="12">
    <w:abstractNumId w:val="9"/>
  </w:num>
  <w:num w:numId="13">
    <w:abstractNumId w:val="15"/>
  </w:num>
  <w:num w:numId="14">
    <w:abstractNumId w:val="16"/>
  </w:num>
  <w:num w:numId="15">
    <w:abstractNumId w:val="3"/>
  </w:num>
  <w:num w:numId="16">
    <w:abstractNumId w:val="25"/>
  </w:num>
  <w:num w:numId="17">
    <w:abstractNumId w:val="12"/>
  </w:num>
  <w:num w:numId="18">
    <w:abstractNumId w:val="0"/>
  </w:num>
  <w:num w:numId="19">
    <w:abstractNumId w:val="4"/>
  </w:num>
  <w:num w:numId="20">
    <w:abstractNumId w:val="21"/>
  </w:num>
  <w:num w:numId="21">
    <w:abstractNumId w:val="5"/>
  </w:num>
  <w:num w:numId="22">
    <w:abstractNumId w:val="20"/>
  </w:num>
  <w:num w:numId="23">
    <w:abstractNumId w:val="6"/>
  </w:num>
  <w:num w:numId="24">
    <w:abstractNumId w:val="22"/>
  </w:num>
  <w:num w:numId="25">
    <w:abstractNumId w:val="19"/>
  </w:num>
  <w:num w:numId="26">
    <w:abstractNumId w:val="2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356"/>
    <w:rsid w:val="00000441"/>
    <w:rsid w:val="00003F24"/>
    <w:rsid w:val="0000629B"/>
    <w:rsid w:val="00006802"/>
    <w:rsid w:val="00006FC3"/>
    <w:rsid w:val="00007D63"/>
    <w:rsid w:val="000100A9"/>
    <w:rsid w:val="00010693"/>
    <w:rsid w:val="00011DD1"/>
    <w:rsid w:val="00012536"/>
    <w:rsid w:val="00012C5D"/>
    <w:rsid w:val="00013813"/>
    <w:rsid w:val="00013A08"/>
    <w:rsid w:val="000165D0"/>
    <w:rsid w:val="00016D6C"/>
    <w:rsid w:val="000171B7"/>
    <w:rsid w:val="00017ECB"/>
    <w:rsid w:val="00017FAF"/>
    <w:rsid w:val="0002041C"/>
    <w:rsid w:val="00021784"/>
    <w:rsid w:val="00021827"/>
    <w:rsid w:val="00021A19"/>
    <w:rsid w:val="00022707"/>
    <w:rsid w:val="0002348D"/>
    <w:rsid w:val="0002363F"/>
    <w:rsid w:val="000243AF"/>
    <w:rsid w:val="00026F79"/>
    <w:rsid w:val="00030C62"/>
    <w:rsid w:val="0003245D"/>
    <w:rsid w:val="0003518D"/>
    <w:rsid w:val="00035A13"/>
    <w:rsid w:val="00037290"/>
    <w:rsid w:val="00037CDB"/>
    <w:rsid w:val="00040814"/>
    <w:rsid w:val="00041DF2"/>
    <w:rsid w:val="00044D02"/>
    <w:rsid w:val="00044D27"/>
    <w:rsid w:val="00045293"/>
    <w:rsid w:val="00045CDB"/>
    <w:rsid w:val="00050A37"/>
    <w:rsid w:val="00050D8A"/>
    <w:rsid w:val="00052821"/>
    <w:rsid w:val="00052C32"/>
    <w:rsid w:val="00053685"/>
    <w:rsid w:val="00053AE2"/>
    <w:rsid w:val="00055487"/>
    <w:rsid w:val="00056A56"/>
    <w:rsid w:val="000572C0"/>
    <w:rsid w:val="00057A16"/>
    <w:rsid w:val="00057EE0"/>
    <w:rsid w:val="0006166C"/>
    <w:rsid w:val="0006273B"/>
    <w:rsid w:val="00062784"/>
    <w:rsid w:val="00064F09"/>
    <w:rsid w:val="000651C3"/>
    <w:rsid w:val="00065D5B"/>
    <w:rsid w:val="00065F66"/>
    <w:rsid w:val="000679C2"/>
    <w:rsid w:val="00067FD5"/>
    <w:rsid w:val="0007035C"/>
    <w:rsid w:val="00071E12"/>
    <w:rsid w:val="00074228"/>
    <w:rsid w:val="00076EB2"/>
    <w:rsid w:val="000779C9"/>
    <w:rsid w:val="00080D1F"/>
    <w:rsid w:val="00085C74"/>
    <w:rsid w:val="000870BD"/>
    <w:rsid w:val="00087D15"/>
    <w:rsid w:val="00087F4A"/>
    <w:rsid w:val="000914A3"/>
    <w:rsid w:val="000928B3"/>
    <w:rsid w:val="00092E74"/>
    <w:rsid w:val="00093FD3"/>
    <w:rsid w:val="00095C91"/>
    <w:rsid w:val="00095D46"/>
    <w:rsid w:val="00097CC2"/>
    <w:rsid w:val="000A1B0D"/>
    <w:rsid w:val="000A293D"/>
    <w:rsid w:val="000A3611"/>
    <w:rsid w:val="000A3B8E"/>
    <w:rsid w:val="000A46D2"/>
    <w:rsid w:val="000A59E0"/>
    <w:rsid w:val="000A79EA"/>
    <w:rsid w:val="000B22C2"/>
    <w:rsid w:val="000B2D33"/>
    <w:rsid w:val="000B2FDA"/>
    <w:rsid w:val="000B429F"/>
    <w:rsid w:val="000B4496"/>
    <w:rsid w:val="000B458D"/>
    <w:rsid w:val="000B5FCE"/>
    <w:rsid w:val="000B6B02"/>
    <w:rsid w:val="000B72D7"/>
    <w:rsid w:val="000C014B"/>
    <w:rsid w:val="000C0D53"/>
    <w:rsid w:val="000C1FB5"/>
    <w:rsid w:val="000C3BD0"/>
    <w:rsid w:val="000C5027"/>
    <w:rsid w:val="000C58F3"/>
    <w:rsid w:val="000C7C58"/>
    <w:rsid w:val="000D047E"/>
    <w:rsid w:val="000D0D4E"/>
    <w:rsid w:val="000D10AD"/>
    <w:rsid w:val="000D2C10"/>
    <w:rsid w:val="000D612A"/>
    <w:rsid w:val="000D71F8"/>
    <w:rsid w:val="000D791A"/>
    <w:rsid w:val="000E0511"/>
    <w:rsid w:val="000E109C"/>
    <w:rsid w:val="000E1DB6"/>
    <w:rsid w:val="000E32B1"/>
    <w:rsid w:val="000E40FB"/>
    <w:rsid w:val="000E42CC"/>
    <w:rsid w:val="000E4586"/>
    <w:rsid w:val="000E4C16"/>
    <w:rsid w:val="000E550C"/>
    <w:rsid w:val="000E73A4"/>
    <w:rsid w:val="000E7DC2"/>
    <w:rsid w:val="000F1C9E"/>
    <w:rsid w:val="000F3509"/>
    <w:rsid w:val="000F5C04"/>
    <w:rsid w:val="000F66E4"/>
    <w:rsid w:val="000F7567"/>
    <w:rsid w:val="000F7613"/>
    <w:rsid w:val="000F7784"/>
    <w:rsid w:val="000F7F61"/>
    <w:rsid w:val="00100BD8"/>
    <w:rsid w:val="00101896"/>
    <w:rsid w:val="00101C8D"/>
    <w:rsid w:val="00103174"/>
    <w:rsid w:val="00103389"/>
    <w:rsid w:val="001035E5"/>
    <w:rsid w:val="00107BF7"/>
    <w:rsid w:val="00112736"/>
    <w:rsid w:val="00113983"/>
    <w:rsid w:val="00114128"/>
    <w:rsid w:val="0011681E"/>
    <w:rsid w:val="00117C17"/>
    <w:rsid w:val="00120117"/>
    <w:rsid w:val="00120BF5"/>
    <w:rsid w:val="00123332"/>
    <w:rsid w:val="00123D8E"/>
    <w:rsid w:val="0012445A"/>
    <w:rsid w:val="001247A3"/>
    <w:rsid w:val="00124CB3"/>
    <w:rsid w:val="00125BB3"/>
    <w:rsid w:val="001265F7"/>
    <w:rsid w:val="00126D23"/>
    <w:rsid w:val="00127677"/>
    <w:rsid w:val="00127CA0"/>
    <w:rsid w:val="001304BF"/>
    <w:rsid w:val="0013334C"/>
    <w:rsid w:val="001339A0"/>
    <w:rsid w:val="00133C13"/>
    <w:rsid w:val="00134CC8"/>
    <w:rsid w:val="00135DD1"/>
    <w:rsid w:val="0013771D"/>
    <w:rsid w:val="00143125"/>
    <w:rsid w:val="00143F29"/>
    <w:rsid w:val="00144272"/>
    <w:rsid w:val="0014582F"/>
    <w:rsid w:val="00145E8B"/>
    <w:rsid w:val="001505AC"/>
    <w:rsid w:val="00151667"/>
    <w:rsid w:val="001524F8"/>
    <w:rsid w:val="0015276C"/>
    <w:rsid w:val="00154016"/>
    <w:rsid w:val="00154A03"/>
    <w:rsid w:val="00154C2F"/>
    <w:rsid w:val="001551B6"/>
    <w:rsid w:val="00155783"/>
    <w:rsid w:val="00156527"/>
    <w:rsid w:val="001566BA"/>
    <w:rsid w:val="001600FC"/>
    <w:rsid w:val="001618D7"/>
    <w:rsid w:val="00161AB4"/>
    <w:rsid w:val="00165595"/>
    <w:rsid w:val="00166FB8"/>
    <w:rsid w:val="0016767F"/>
    <w:rsid w:val="00167959"/>
    <w:rsid w:val="001713F9"/>
    <w:rsid w:val="001719D5"/>
    <w:rsid w:val="00172F43"/>
    <w:rsid w:val="0017363F"/>
    <w:rsid w:val="00173D39"/>
    <w:rsid w:val="001766FD"/>
    <w:rsid w:val="00176AB4"/>
    <w:rsid w:val="00177B19"/>
    <w:rsid w:val="00180B69"/>
    <w:rsid w:val="00181A3B"/>
    <w:rsid w:val="00182B5F"/>
    <w:rsid w:val="00183714"/>
    <w:rsid w:val="00184C75"/>
    <w:rsid w:val="001908AF"/>
    <w:rsid w:val="00190B51"/>
    <w:rsid w:val="00191C61"/>
    <w:rsid w:val="0019293F"/>
    <w:rsid w:val="0019320E"/>
    <w:rsid w:val="001934F6"/>
    <w:rsid w:val="00195245"/>
    <w:rsid w:val="00195717"/>
    <w:rsid w:val="00195DF1"/>
    <w:rsid w:val="00197313"/>
    <w:rsid w:val="001A1651"/>
    <w:rsid w:val="001A27D6"/>
    <w:rsid w:val="001A2D4C"/>
    <w:rsid w:val="001A31C6"/>
    <w:rsid w:val="001B1CDB"/>
    <w:rsid w:val="001C2E8D"/>
    <w:rsid w:val="001C3AB1"/>
    <w:rsid w:val="001C5401"/>
    <w:rsid w:val="001C5D32"/>
    <w:rsid w:val="001C6B5C"/>
    <w:rsid w:val="001C771B"/>
    <w:rsid w:val="001D110A"/>
    <w:rsid w:val="001D291F"/>
    <w:rsid w:val="001D3007"/>
    <w:rsid w:val="001D33B2"/>
    <w:rsid w:val="001D3D01"/>
    <w:rsid w:val="001D6E2D"/>
    <w:rsid w:val="001E01CF"/>
    <w:rsid w:val="001E0F48"/>
    <w:rsid w:val="001E189C"/>
    <w:rsid w:val="001E1E39"/>
    <w:rsid w:val="001E3153"/>
    <w:rsid w:val="001E3406"/>
    <w:rsid w:val="001E3541"/>
    <w:rsid w:val="001E376F"/>
    <w:rsid w:val="001E558A"/>
    <w:rsid w:val="001E5667"/>
    <w:rsid w:val="001E6C6C"/>
    <w:rsid w:val="001F0634"/>
    <w:rsid w:val="001F1E3C"/>
    <w:rsid w:val="001F43A1"/>
    <w:rsid w:val="001F4537"/>
    <w:rsid w:val="001F5718"/>
    <w:rsid w:val="001F78F2"/>
    <w:rsid w:val="00200207"/>
    <w:rsid w:val="00202715"/>
    <w:rsid w:val="00203C66"/>
    <w:rsid w:val="002046D4"/>
    <w:rsid w:val="00205763"/>
    <w:rsid w:val="00205F37"/>
    <w:rsid w:val="00207253"/>
    <w:rsid w:val="00207690"/>
    <w:rsid w:val="00207E7E"/>
    <w:rsid w:val="00210967"/>
    <w:rsid w:val="00211FCD"/>
    <w:rsid w:val="00212648"/>
    <w:rsid w:val="00212BC6"/>
    <w:rsid w:val="00214026"/>
    <w:rsid w:val="00215356"/>
    <w:rsid w:val="002170CF"/>
    <w:rsid w:val="00217273"/>
    <w:rsid w:val="0022364B"/>
    <w:rsid w:val="00227A76"/>
    <w:rsid w:val="00227D29"/>
    <w:rsid w:val="00230137"/>
    <w:rsid w:val="00230170"/>
    <w:rsid w:val="0023062C"/>
    <w:rsid w:val="0023170D"/>
    <w:rsid w:val="002328AB"/>
    <w:rsid w:val="00232A40"/>
    <w:rsid w:val="00233B67"/>
    <w:rsid w:val="002355D0"/>
    <w:rsid w:val="00235642"/>
    <w:rsid w:val="002402EB"/>
    <w:rsid w:val="0024046E"/>
    <w:rsid w:val="00240A7B"/>
    <w:rsid w:val="00240BEE"/>
    <w:rsid w:val="002420A1"/>
    <w:rsid w:val="002430C9"/>
    <w:rsid w:val="00243414"/>
    <w:rsid w:val="0024391C"/>
    <w:rsid w:val="002442CF"/>
    <w:rsid w:val="00244531"/>
    <w:rsid w:val="00244B9C"/>
    <w:rsid w:val="0024547F"/>
    <w:rsid w:val="002462FF"/>
    <w:rsid w:val="0024720E"/>
    <w:rsid w:val="0024742A"/>
    <w:rsid w:val="00247673"/>
    <w:rsid w:val="00252AAF"/>
    <w:rsid w:val="0025333A"/>
    <w:rsid w:val="002535EE"/>
    <w:rsid w:val="0025527B"/>
    <w:rsid w:val="00255870"/>
    <w:rsid w:val="0025656B"/>
    <w:rsid w:val="0025739B"/>
    <w:rsid w:val="002573C1"/>
    <w:rsid w:val="00257F09"/>
    <w:rsid w:val="00260C69"/>
    <w:rsid w:val="00263195"/>
    <w:rsid w:val="002631E5"/>
    <w:rsid w:val="002655D9"/>
    <w:rsid w:val="00266D5B"/>
    <w:rsid w:val="00267A9F"/>
    <w:rsid w:val="002705BE"/>
    <w:rsid w:val="002718AE"/>
    <w:rsid w:val="0027496A"/>
    <w:rsid w:val="0027670F"/>
    <w:rsid w:val="00276AB6"/>
    <w:rsid w:val="00277BD6"/>
    <w:rsid w:val="00280A23"/>
    <w:rsid w:val="002829A0"/>
    <w:rsid w:val="00282FF2"/>
    <w:rsid w:val="00284A27"/>
    <w:rsid w:val="00284D6F"/>
    <w:rsid w:val="002859CC"/>
    <w:rsid w:val="00286A1B"/>
    <w:rsid w:val="00290D48"/>
    <w:rsid w:val="0029118D"/>
    <w:rsid w:val="0029151F"/>
    <w:rsid w:val="002942FF"/>
    <w:rsid w:val="0029471E"/>
    <w:rsid w:val="00294BCA"/>
    <w:rsid w:val="00294CAE"/>
    <w:rsid w:val="00295F77"/>
    <w:rsid w:val="00296D40"/>
    <w:rsid w:val="00297046"/>
    <w:rsid w:val="002A08D6"/>
    <w:rsid w:val="002A2AA1"/>
    <w:rsid w:val="002A3933"/>
    <w:rsid w:val="002A39FA"/>
    <w:rsid w:val="002A499D"/>
    <w:rsid w:val="002A4BB4"/>
    <w:rsid w:val="002A5EC6"/>
    <w:rsid w:val="002A66AF"/>
    <w:rsid w:val="002A745C"/>
    <w:rsid w:val="002A7DAA"/>
    <w:rsid w:val="002B0130"/>
    <w:rsid w:val="002B038B"/>
    <w:rsid w:val="002B0AC5"/>
    <w:rsid w:val="002B17A0"/>
    <w:rsid w:val="002B2288"/>
    <w:rsid w:val="002B3A56"/>
    <w:rsid w:val="002B5B59"/>
    <w:rsid w:val="002B6295"/>
    <w:rsid w:val="002B67C6"/>
    <w:rsid w:val="002B6CE2"/>
    <w:rsid w:val="002B7DE0"/>
    <w:rsid w:val="002C204D"/>
    <w:rsid w:val="002C496C"/>
    <w:rsid w:val="002C5F58"/>
    <w:rsid w:val="002C7015"/>
    <w:rsid w:val="002C72F4"/>
    <w:rsid w:val="002D1B4B"/>
    <w:rsid w:val="002D1B8E"/>
    <w:rsid w:val="002D22AB"/>
    <w:rsid w:val="002D22E2"/>
    <w:rsid w:val="002D26D8"/>
    <w:rsid w:val="002D3901"/>
    <w:rsid w:val="002D40F7"/>
    <w:rsid w:val="002D417E"/>
    <w:rsid w:val="002E2A6C"/>
    <w:rsid w:val="002E2C57"/>
    <w:rsid w:val="002E2DE4"/>
    <w:rsid w:val="002E501A"/>
    <w:rsid w:val="002E517F"/>
    <w:rsid w:val="002E71DB"/>
    <w:rsid w:val="002E78B7"/>
    <w:rsid w:val="002F00B4"/>
    <w:rsid w:val="002F08A0"/>
    <w:rsid w:val="002F0E6B"/>
    <w:rsid w:val="002F0EED"/>
    <w:rsid w:val="002F14F9"/>
    <w:rsid w:val="002F215F"/>
    <w:rsid w:val="002F2A4F"/>
    <w:rsid w:val="002F2E3D"/>
    <w:rsid w:val="002F3460"/>
    <w:rsid w:val="002F4AD9"/>
    <w:rsid w:val="002F4E54"/>
    <w:rsid w:val="00305A63"/>
    <w:rsid w:val="00306964"/>
    <w:rsid w:val="00307432"/>
    <w:rsid w:val="003075B5"/>
    <w:rsid w:val="00311B20"/>
    <w:rsid w:val="00312D25"/>
    <w:rsid w:val="00312EF5"/>
    <w:rsid w:val="00316192"/>
    <w:rsid w:val="00321015"/>
    <w:rsid w:val="00321866"/>
    <w:rsid w:val="00324FE8"/>
    <w:rsid w:val="0032731D"/>
    <w:rsid w:val="00327B76"/>
    <w:rsid w:val="003308FC"/>
    <w:rsid w:val="0033220E"/>
    <w:rsid w:val="00333B8F"/>
    <w:rsid w:val="00336A16"/>
    <w:rsid w:val="00337619"/>
    <w:rsid w:val="003379B0"/>
    <w:rsid w:val="00337DE0"/>
    <w:rsid w:val="00337E0A"/>
    <w:rsid w:val="0034039D"/>
    <w:rsid w:val="00340A60"/>
    <w:rsid w:val="00341167"/>
    <w:rsid w:val="003420DB"/>
    <w:rsid w:val="00342EEC"/>
    <w:rsid w:val="003430E9"/>
    <w:rsid w:val="003443BF"/>
    <w:rsid w:val="00344E50"/>
    <w:rsid w:val="00345B06"/>
    <w:rsid w:val="00345E2E"/>
    <w:rsid w:val="0034685D"/>
    <w:rsid w:val="00350A89"/>
    <w:rsid w:val="00351CC3"/>
    <w:rsid w:val="00351DD2"/>
    <w:rsid w:val="003529BA"/>
    <w:rsid w:val="00352F61"/>
    <w:rsid w:val="00354A1B"/>
    <w:rsid w:val="00355047"/>
    <w:rsid w:val="003562CE"/>
    <w:rsid w:val="00357F30"/>
    <w:rsid w:val="003604C4"/>
    <w:rsid w:val="00360C4B"/>
    <w:rsid w:val="00362EB3"/>
    <w:rsid w:val="003634CF"/>
    <w:rsid w:val="003636FA"/>
    <w:rsid w:val="00363BBA"/>
    <w:rsid w:val="00363F28"/>
    <w:rsid w:val="0036521D"/>
    <w:rsid w:val="00365E8B"/>
    <w:rsid w:val="003666C9"/>
    <w:rsid w:val="00366EE6"/>
    <w:rsid w:val="00373C98"/>
    <w:rsid w:val="00373DA8"/>
    <w:rsid w:val="0037490E"/>
    <w:rsid w:val="00375408"/>
    <w:rsid w:val="003758D2"/>
    <w:rsid w:val="00376CAB"/>
    <w:rsid w:val="00380A4C"/>
    <w:rsid w:val="00380C6A"/>
    <w:rsid w:val="003817C4"/>
    <w:rsid w:val="00381E21"/>
    <w:rsid w:val="00382F40"/>
    <w:rsid w:val="00384D25"/>
    <w:rsid w:val="003858E8"/>
    <w:rsid w:val="003866AF"/>
    <w:rsid w:val="00387DDC"/>
    <w:rsid w:val="00390240"/>
    <w:rsid w:val="0039084F"/>
    <w:rsid w:val="00392B7D"/>
    <w:rsid w:val="00392EFF"/>
    <w:rsid w:val="003937FD"/>
    <w:rsid w:val="0039604C"/>
    <w:rsid w:val="00396311"/>
    <w:rsid w:val="00396DC3"/>
    <w:rsid w:val="00397DB5"/>
    <w:rsid w:val="00397E73"/>
    <w:rsid w:val="003A0324"/>
    <w:rsid w:val="003A08DA"/>
    <w:rsid w:val="003A0C37"/>
    <w:rsid w:val="003A2FF7"/>
    <w:rsid w:val="003A3500"/>
    <w:rsid w:val="003A4486"/>
    <w:rsid w:val="003A5269"/>
    <w:rsid w:val="003A612C"/>
    <w:rsid w:val="003A698F"/>
    <w:rsid w:val="003B22E0"/>
    <w:rsid w:val="003B27F7"/>
    <w:rsid w:val="003B3DA7"/>
    <w:rsid w:val="003B3E17"/>
    <w:rsid w:val="003B46B1"/>
    <w:rsid w:val="003B7FD2"/>
    <w:rsid w:val="003C026D"/>
    <w:rsid w:val="003C1BB6"/>
    <w:rsid w:val="003C52C3"/>
    <w:rsid w:val="003C6020"/>
    <w:rsid w:val="003C7053"/>
    <w:rsid w:val="003D0ED7"/>
    <w:rsid w:val="003D0F44"/>
    <w:rsid w:val="003D1300"/>
    <w:rsid w:val="003D3A0D"/>
    <w:rsid w:val="003D52B0"/>
    <w:rsid w:val="003E0308"/>
    <w:rsid w:val="003E2995"/>
    <w:rsid w:val="003E544B"/>
    <w:rsid w:val="003E5D97"/>
    <w:rsid w:val="003E6F22"/>
    <w:rsid w:val="003F030E"/>
    <w:rsid w:val="003F0416"/>
    <w:rsid w:val="003F11C8"/>
    <w:rsid w:val="003F1743"/>
    <w:rsid w:val="003F1F79"/>
    <w:rsid w:val="003F3DD6"/>
    <w:rsid w:val="003F4CD5"/>
    <w:rsid w:val="003F6091"/>
    <w:rsid w:val="003F63DB"/>
    <w:rsid w:val="004010CA"/>
    <w:rsid w:val="00401DA5"/>
    <w:rsid w:val="00402363"/>
    <w:rsid w:val="00404C98"/>
    <w:rsid w:val="00405302"/>
    <w:rsid w:val="004118B9"/>
    <w:rsid w:val="00412197"/>
    <w:rsid w:val="00414707"/>
    <w:rsid w:val="00414807"/>
    <w:rsid w:val="00415DE7"/>
    <w:rsid w:val="00416BB5"/>
    <w:rsid w:val="00416BF2"/>
    <w:rsid w:val="004170BE"/>
    <w:rsid w:val="004170ED"/>
    <w:rsid w:val="00417384"/>
    <w:rsid w:val="00417B96"/>
    <w:rsid w:val="004215E8"/>
    <w:rsid w:val="004216DA"/>
    <w:rsid w:val="004225AA"/>
    <w:rsid w:val="004239DE"/>
    <w:rsid w:val="0042621A"/>
    <w:rsid w:val="00427DBF"/>
    <w:rsid w:val="00430DD3"/>
    <w:rsid w:val="0043587C"/>
    <w:rsid w:val="00435B3B"/>
    <w:rsid w:val="00435EB2"/>
    <w:rsid w:val="0043686D"/>
    <w:rsid w:val="00437179"/>
    <w:rsid w:val="004372B5"/>
    <w:rsid w:val="004373C3"/>
    <w:rsid w:val="00437DD7"/>
    <w:rsid w:val="0044006A"/>
    <w:rsid w:val="00444BCF"/>
    <w:rsid w:val="00444CF8"/>
    <w:rsid w:val="00445711"/>
    <w:rsid w:val="004469E6"/>
    <w:rsid w:val="00447185"/>
    <w:rsid w:val="00450FE4"/>
    <w:rsid w:val="00455117"/>
    <w:rsid w:val="00455DA3"/>
    <w:rsid w:val="00457AF3"/>
    <w:rsid w:val="004609C7"/>
    <w:rsid w:val="0046192E"/>
    <w:rsid w:val="00461983"/>
    <w:rsid w:val="004659DA"/>
    <w:rsid w:val="0046788D"/>
    <w:rsid w:val="00471C8D"/>
    <w:rsid w:val="00474F1D"/>
    <w:rsid w:val="00475153"/>
    <w:rsid w:val="00475847"/>
    <w:rsid w:val="0048156E"/>
    <w:rsid w:val="004818DA"/>
    <w:rsid w:val="00481D80"/>
    <w:rsid w:val="004820DD"/>
    <w:rsid w:val="00482801"/>
    <w:rsid w:val="00483500"/>
    <w:rsid w:val="00484B24"/>
    <w:rsid w:val="00484C08"/>
    <w:rsid w:val="00484C38"/>
    <w:rsid w:val="00486DA5"/>
    <w:rsid w:val="00487F62"/>
    <w:rsid w:val="0049005B"/>
    <w:rsid w:val="00490FCE"/>
    <w:rsid w:val="00492D11"/>
    <w:rsid w:val="004934F7"/>
    <w:rsid w:val="004935DC"/>
    <w:rsid w:val="0049403C"/>
    <w:rsid w:val="004945D5"/>
    <w:rsid w:val="004963F6"/>
    <w:rsid w:val="004A2336"/>
    <w:rsid w:val="004A4703"/>
    <w:rsid w:val="004A4FB6"/>
    <w:rsid w:val="004A79CF"/>
    <w:rsid w:val="004A7F75"/>
    <w:rsid w:val="004B151D"/>
    <w:rsid w:val="004B31A3"/>
    <w:rsid w:val="004B3B7D"/>
    <w:rsid w:val="004C00DA"/>
    <w:rsid w:val="004C014B"/>
    <w:rsid w:val="004C0FEA"/>
    <w:rsid w:val="004C382B"/>
    <w:rsid w:val="004C6854"/>
    <w:rsid w:val="004C7F7D"/>
    <w:rsid w:val="004D0C52"/>
    <w:rsid w:val="004D0CA1"/>
    <w:rsid w:val="004D0D98"/>
    <w:rsid w:val="004D2047"/>
    <w:rsid w:val="004D44E6"/>
    <w:rsid w:val="004D5C92"/>
    <w:rsid w:val="004D7003"/>
    <w:rsid w:val="004D7ED1"/>
    <w:rsid w:val="004E223B"/>
    <w:rsid w:val="004E36BD"/>
    <w:rsid w:val="004E3CCD"/>
    <w:rsid w:val="004E402E"/>
    <w:rsid w:val="004E4ABC"/>
    <w:rsid w:val="004E6576"/>
    <w:rsid w:val="004E7A82"/>
    <w:rsid w:val="004F092C"/>
    <w:rsid w:val="004F1514"/>
    <w:rsid w:val="004F21E4"/>
    <w:rsid w:val="004F3CF9"/>
    <w:rsid w:val="004F4C7C"/>
    <w:rsid w:val="004F51B0"/>
    <w:rsid w:val="004F5982"/>
    <w:rsid w:val="004F5D81"/>
    <w:rsid w:val="00500EA2"/>
    <w:rsid w:val="00501A66"/>
    <w:rsid w:val="00501B1C"/>
    <w:rsid w:val="00502F59"/>
    <w:rsid w:val="00506294"/>
    <w:rsid w:val="005062FC"/>
    <w:rsid w:val="005078D7"/>
    <w:rsid w:val="0050790E"/>
    <w:rsid w:val="00511299"/>
    <w:rsid w:val="005112D9"/>
    <w:rsid w:val="005115EB"/>
    <w:rsid w:val="005122C8"/>
    <w:rsid w:val="005122F0"/>
    <w:rsid w:val="00513482"/>
    <w:rsid w:val="00516651"/>
    <w:rsid w:val="0051746E"/>
    <w:rsid w:val="00517637"/>
    <w:rsid w:val="005222CF"/>
    <w:rsid w:val="00526B63"/>
    <w:rsid w:val="00527A9B"/>
    <w:rsid w:val="00527CF6"/>
    <w:rsid w:val="005304E0"/>
    <w:rsid w:val="0053055C"/>
    <w:rsid w:val="00532A17"/>
    <w:rsid w:val="00535475"/>
    <w:rsid w:val="00535718"/>
    <w:rsid w:val="005374C5"/>
    <w:rsid w:val="00541BDB"/>
    <w:rsid w:val="00542995"/>
    <w:rsid w:val="005445A9"/>
    <w:rsid w:val="00544E94"/>
    <w:rsid w:val="00546678"/>
    <w:rsid w:val="00552344"/>
    <w:rsid w:val="005536FE"/>
    <w:rsid w:val="00554510"/>
    <w:rsid w:val="00554B3F"/>
    <w:rsid w:val="00554C60"/>
    <w:rsid w:val="00555BB3"/>
    <w:rsid w:val="00562E89"/>
    <w:rsid w:val="005657BE"/>
    <w:rsid w:val="0056585A"/>
    <w:rsid w:val="00565B77"/>
    <w:rsid w:val="005700D0"/>
    <w:rsid w:val="00570708"/>
    <w:rsid w:val="00571BEB"/>
    <w:rsid w:val="00571EE5"/>
    <w:rsid w:val="0057365C"/>
    <w:rsid w:val="00574919"/>
    <w:rsid w:val="00575731"/>
    <w:rsid w:val="0057729A"/>
    <w:rsid w:val="005775E1"/>
    <w:rsid w:val="005802B1"/>
    <w:rsid w:val="00580AB2"/>
    <w:rsid w:val="00580D78"/>
    <w:rsid w:val="0058214E"/>
    <w:rsid w:val="0058267A"/>
    <w:rsid w:val="005829B2"/>
    <w:rsid w:val="00583DDD"/>
    <w:rsid w:val="005844F5"/>
    <w:rsid w:val="00584DD3"/>
    <w:rsid w:val="00585D5C"/>
    <w:rsid w:val="00585EDE"/>
    <w:rsid w:val="00586A7F"/>
    <w:rsid w:val="00590871"/>
    <w:rsid w:val="005922AF"/>
    <w:rsid w:val="0059272B"/>
    <w:rsid w:val="00595477"/>
    <w:rsid w:val="005963F1"/>
    <w:rsid w:val="005A0F51"/>
    <w:rsid w:val="005A12F3"/>
    <w:rsid w:val="005A28C0"/>
    <w:rsid w:val="005A3508"/>
    <w:rsid w:val="005A3695"/>
    <w:rsid w:val="005A38A0"/>
    <w:rsid w:val="005A392C"/>
    <w:rsid w:val="005B08BB"/>
    <w:rsid w:val="005B2067"/>
    <w:rsid w:val="005B5847"/>
    <w:rsid w:val="005B6E2A"/>
    <w:rsid w:val="005B6FED"/>
    <w:rsid w:val="005C0729"/>
    <w:rsid w:val="005C1B75"/>
    <w:rsid w:val="005C1C90"/>
    <w:rsid w:val="005C1F61"/>
    <w:rsid w:val="005C265D"/>
    <w:rsid w:val="005C34E7"/>
    <w:rsid w:val="005C4536"/>
    <w:rsid w:val="005C4AEC"/>
    <w:rsid w:val="005C4DAA"/>
    <w:rsid w:val="005C63DF"/>
    <w:rsid w:val="005D1740"/>
    <w:rsid w:val="005D227D"/>
    <w:rsid w:val="005D22A1"/>
    <w:rsid w:val="005D2886"/>
    <w:rsid w:val="005D2A16"/>
    <w:rsid w:val="005D47CF"/>
    <w:rsid w:val="005D48A2"/>
    <w:rsid w:val="005D499D"/>
    <w:rsid w:val="005D4E72"/>
    <w:rsid w:val="005D7168"/>
    <w:rsid w:val="005E1E04"/>
    <w:rsid w:val="005E21FF"/>
    <w:rsid w:val="005E225C"/>
    <w:rsid w:val="005E3131"/>
    <w:rsid w:val="005E6538"/>
    <w:rsid w:val="005E76EE"/>
    <w:rsid w:val="005E7885"/>
    <w:rsid w:val="005E7F26"/>
    <w:rsid w:val="005F09C8"/>
    <w:rsid w:val="005F0C9F"/>
    <w:rsid w:val="005F13B4"/>
    <w:rsid w:val="005F2DF6"/>
    <w:rsid w:val="005F3108"/>
    <w:rsid w:val="005F382E"/>
    <w:rsid w:val="005F3E4D"/>
    <w:rsid w:val="005F4DF1"/>
    <w:rsid w:val="005F58AD"/>
    <w:rsid w:val="005F73C6"/>
    <w:rsid w:val="0060150F"/>
    <w:rsid w:val="00601716"/>
    <w:rsid w:val="006032EA"/>
    <w:rsid w:val="00604D63"/>
    <w:rsid w:val="00606581"/>
    <w:rsid w:val="00606793"/>
    <w:rsid w:val="006108B0"/>
    <w:rsid w:val="00610F40"/>
    <w:rsid w:val="006112D2"/>
    <w:rsid w:val="0061186E"/>
    <w:rsid w:val="0061478C"/>
    <w:rsid w:val="006149A0"/>
    <w:rsid w:val="00615321"/>
    <w:rsid w:val="00615A6F"/>
    <w:rsid w:val="006162B7"/>
    <w:rsid w:val="00620824"/>
    <w:rsid w:val="00620CB6"/>
    <w:rsid w:val="006248C6"/>
    <w:rsid w:val="00624EFB"/>
    <w:rsid w:val="00626293"/>
    <w:rsid w:val="00626F38"/>
    <w:rsid w:val="00627B71"/>
    <w:rsid w:val="00627C70"/>
    <w:rsid w:val="00630E51"/>
    <w:rsid w:val="00632DFC"/>
    <w:rsid w:val="006335A4"/>
    <w:rsid w:val="00634015"/>
    <w:rsid w:val="006342A0"/>
    <w:rsid w:val="00635B8E"/>
    <w:rsid w:val="00636162"/>
    <w:rsid w:val="006404BD"/>
    <w:rsid w:val="00640C51"/>
    <w:rsid w:val="00640D68"/>
    <w:rsid w:val="0064178B"/>
    <w:rsid w:val="00642FAD"/>
    <w:rsid w:val="00646FFD"/>
    <w:rsid w:val="0064718F"/>
    <w:rsid w:val="0064722E"/>
    <w:rsid w:val="0065353E"/>
    <w:rsid w:val="0065461B"/>
    <w:rsid w:val="00654716"/>
    <w:rsid w:val="00654F5D"/>
    <w:rsid w:val="006556CC"/>
    <w:rsid w:val="00656C89"/>
    <w:rsid w:val="0066337D"/>
    <w:rsid w:val="006644EC"/>
    <w:rsid w:val="00665815"/>
    <w:rsid w:val="006665D7"/>
    <w:rsid w:val="006716E8"/>
    <w:rsid w:val="00672E51"/>
    <w:rsid w:val="00673F08"/>
    <w:rsid w:val="00673F75"/>
    <w:rsid w:val="006752C8"/>
    <w:rsid w:val="0067756C"/>
    <w:rsid w:val="006779FF"/>
    <w:rsid w:val="006813C4"/>
    <w:rsid w:val="006818BC"/>
    <w:rsid w:val="00681D80"/>
    <w:rsid w:val="00682561"/>
    <w:rsid w:val="00682F48"/>
    <w:rsid w:val="006837D4"/>
    <w:rsid w:val="0068477D"/>
    <w:rsid w:val="00691078"/>
    <w:rsid w:val="00691877"/>
    <w:rsid w:val="00692E0C"/>
    <w:rsid w:val="00692E82"/>
    <w:rsid w:val="00693551"/>
    <w:rsid w:val="00693C27"/>
    <w:rsid w:val="0069533C"/>
    <w:rsid w:val="006959D5"/>
    <w:rsid w:val="006A1321"/>
    <w:rsid w:val="006A1439"/>
    <w:rsid w:val="006A2E5C"/>
    <w:rsid w:val="006A3889"/>
    <w:rsid w:val="006A3F21"/>
    <w:rsid w:val="006A4825"/>
    <w:rsid w:val="006A4C0C"/>
    <w:rsid w:val="006A54E3"/>
    <w:rsid w:val="006A60F2"/>
    <w:rsid w:val="006A6DEA"/>
    <w:rsid w:val="006A7885"/>
    <w:rsid w:val="006B0941"/>
    <w:rsid w:val="006B1848"/>
    <w:rsid w:val="006B2576"/>
    <w:rsid w:val="006B286C"/>
    <w:rsid w:val="006B28F6"/>
    <w:rsid w:val="006B341A"/>
    <w:rsid w:val="006B402A"/>
    <w:rsid w:val="006B4051"/>
    <w:rsid w:val="006B53B4"/>
    <w:rsid w:val="006B588F"/>
    <w:rsid w:val="006B64D2"/>
    <w:rsid w:val="006B6B7A"/>
    <w:rsid w:val="006B7E33"/>
    <w:rsid w:val="006C0C51"/>
    <w:rsid w:val="006C160F"/>
    <w:rsid w:val="006C36E9"/>
    <w:rsid w:val="006C46A4"/>
    <w:rsid w:val="006C69EA"/>
    <w:rsid w:val="006C7880"/>
    <w:rsid w:val="006D1688"/>
    <w:rsid w:val="006D4784"/>
    <w:rsid w:val="006D4F2F"/>
    <w:rsid w:val="006D501B"/>
    <w:rsid w:val="006D5165"/>
    <w:rsid w:val="006D5380"/>
    <w:rsid w:val="006D69FE"/>
    <w:rsid w:val="006D6D68"/>
    <w:rsid w:val="006E243D"/>
    <w:rsid w:val="006E3EA8"/>
    <w:rsid w:val="006E6250"/>
    <w:rsid w:val="006E6866"/>
    <w:rsid w:val="006E6982"/>
    <w:rsid w:val="006E6C1E"/>
    <w:rsid w:val="006E7A22"/>
    <w:rsid w:val="006F1E2F"/>
    <w:rsid w:val="006F2123"/>
    <w:rsid w:val="006F3317"/>
    <w:rsid w:val="006F43CB"/>
    <w:rsid w:val="006F4682"/>
    <w:rsid w:val="006F5889"/>
    <w:rsid w:val="006F75DB"/>
    <w:rsid w:val="007001ED"/>
    <w:rsid w:val="00701661"/>
    <w:rsid w:val="007023D1"/>
    <w:rsid w:val="00702A22"/>
    <w:rsid w:val="00703251"/>
    <w:rsid w:val="00703DE3"/>
    <w:rsid w:val="00703F0F"/>
    <w:rsid w:val="00704873"/>
    <w:rsid w:val="00706863"/>
    <w:rsid w:val="00714CFB"/>
    <w:rsid w:val="007160FA"/>
    <w:rsid w:val="0071714E"/>
    <w:rsid w:val="00717D54"/>
    <w:rsid w:val="007200DD"/>
    <w:rsid w:val="00720EE1"/>
    <w:rsid w:val="0072559A"/>
    <w:rsid w:val="00725CD0"/>
    <w:rsid w:val="00726349"/>
    <w:rsid w:val="00726425"/>
    <w:rsid w:val="00726F37"/>
    <w:rsid w:val="00727A61"/>
    <w:rsid w:val="0073061A"/>
    <w:rsid w:val="0073079F"/>
    <w:rsid w:val="00730A12"/>
    <w:rsid w:val="007326A7"/>
    <w:rsid w:val="00733972"/>
    <w:rsid w:val="00733AEE"/>
    <w:rsid w:val="00735AB7"/>
    <w:rsid w:val="00735DD1"/>
    <w:rsid w:val="00736C68"/>
    <w:rsid w:val="0074038F"/>
    <w:rsid w:val="0074084D"/>
    <w:rsid w:val="00741606"/>
    <w:rsid w:val="00744D84"/>
    <w:rsid w:val="00745AA2"/>
    <w:rsid w:val="00746156"/>
    <w:rsid w:val="007510E3"/>
    <w:rsid w:val="00751F6C"/>
    <w:rsid w:val="0075305D"/>
    <w:rsid w:val="00753D36"/>
    <w:rsid w:val="00754A49"/>
    <w:rsid w:val="007554F0"/>
    <w:rsid w:val="00755AA5"/>
    <w:rsid w:val="00756C5A"/>
    <w:rsid w:val="00760CEB"/>
    <w:rsid w:val="0076203B"/>
    <w:rsid w:val="00763117"/>
    <w:rsid w:val="00764A38"/>
    <w:rsid w:val="00765913"/>
    <w:rsid w:val="00765C09"/>
    <w:rsid w:val="00766B8E"/>
    <w:rsid w:val="00767197"/>
    <w:rsid w:val="0076766A"/>
    <w:rsid w:val="00767A42"/>
    <w:rsid w:val="00767DE0"/>
    <w:rsid w:val="007700DA"/>
    <w:rsid w:val="007717F6"/>
    <w:rsid w:val="00772861"/>
    <w:rsid w:val="00774491"/>
    <w:rsid w:val="007752BE"/>
    <w:rsid w:val="0077567A"/>
    <w:rsid w:val="007757C0"/>
    <w:rsid w:val="00775DB4"/>
    <w:rsid w:val="00781589"/>
    <w:rsid w:val="00781B1D"/>
    <w:rsid w:val="007830FE"/>
    <w:rsid w:val="007853EE"/>
    <w:rsid w:val="007856CC"/>
    <w:rsid w:val="00786169"/>
    <w:rsid w:val="00786A28"/>
    <w:rsid w:val="00786E28"/>
    <w:rsid w:val="00790674"/>
    <w:rsid w:val="007912E1"/>
    <w:rsid w:val="0079155B"/>
    <w:rsid w:val="00791ADD"/>
    <w:rsid w:val="00792400"/>
    <w:rsid w:val="00792460"/>
    <w:rsid w:val="00792578"/>
    <w:rsid w:val="00792EE2"/>
    <w:rsid w:val="0079449D"/>
    <w:rsid w:val="007954F2"/>
    <w:rsid w:val="007956E0"/>
    <w:rsid w:val="007977FD"/>
    <w:rsid w:val="00797ADA"/>
    <w:rsid w:val="007A07BB"/>
    <w:rsid w:val="007A4234"/>
    <w:rsid w:val="007A4839"/>
    <w:rsid w:val="007A63E1"/>
    <w:rsid w:val="007B1774"/>
    <w:rsid w:val="007B2E95"/>
    <w:rsid w:val="007B3ED3"/>
    <w:rsid w:val="007B3FEB"/>
    <w:rsid w:val="007B4136"/>
    <w:rsid w:val="007B7539"/>
    <w:rsid w:val="007C15A7"/>
    <w:rsid w:val="007C1FC6"/>
    <w:rsid w:val="007C2A2C"/>
    <w:rsid w:val="007C4C49"/>
    <w:rsid w:val="007C6D6E"/>
    <w:rsid w:val="007C6DC8"/>
    <w:rsid w:val="007D035D"/>
    <w:rsid w:val="007D0562"/>
    <w:rsid w:val="007D20AA"/>
    <w:rsid w:val="007D2432"/>
    <w:rsid w:val="007D3130"/>
    <w:rsid w:val="007D3B61"/>
    <w:rsid w:val="007D4E0F"/>
    <w:rsid w:val="007D54D8"/>
    <w:rsid w:val="007D5DBD"/>
    <w:rsid w:val="007D671D"/>
    <w:rsid w:val="007D730C"/>
    <w:rsid w:val="007E402E"/>
    <w:rsid w:val="007E4385"/>
    <w:rsid w:val="007E5D6A"/>
    <w:rsid w:val="007E675C"/>
    <w:rsid w:val="007E6B68"/>
    <w:rsid w:val="007F01F1"/>
    <w:rsid w:val="007F0846"/>
    <w:rsid w:val="007F099F"/>
    <w:rsid w:val="007F2647"/>
    <w:rsid w:val="007F4745"/>
    <w:rsid w:val="007F549A"/>
    <w:rsid w:val="0080066B"/>
    <w:rsid w:val="00800BDE"/>
    <w:rsid w:val="008015B4"/>
    <w:rsid w:val="00801FE8"/>
    <w:rsid w:val="00802D7D"/>
    <w:rsid w:val="00804CAD"/>
    <w:rsid w:val="00805F0C"/>
    <w:rsid w:val="008060D4"/>
    <w:rsid w:val="00810230"/>
    <w:rsid w:val="00811B9D"/>
    <w:rsid w:val="00812C07"/>
    <w:rsid w:val="00815A1B"/>
    <w:rsid w:val="008177CB"/>
    <w:rsid w:val="00817A27"/>
    <w:rsid w:val="008201CE"/>
    <w:rsid w:val="008207D6"/>
    <w:rsid w:val="00821D87"/>
    <w:rsid w:val="0082404C"/>
    <w:rsid w:val="00825D38"/>
    <w:rsid w:val="008260D1"/>
    <w:rsid w:val="0082631E"/>
    <w:rsid w:val="00826907"/>
    <w:rsid w:val="00827624"/>
    <w:rsid w:val="008329BA"/>
    <w:rsid w:val="008329F4"/>
    <w:rsid w:val="00833FDB"/>
    <w:rsid w:val="0083547A"/>
    <w:rsid w:val="00835AE7"/>
    <w:rsid w:val="00836031"/>
    <w:rsid w:val="00840149"/>
    <w:rsid w:val="0084064A"/>
    <w:rsid w:val="00840749"/>
    <w:rsid w:val="0084079C"/>
    <w:rsid w:val="00840EC5"/>
    <w:rsid w:val="00841C74"/>
    <w:rsid w:val="0084277A"/>
    <w:rsid w:val="00843172"/>
    <w:rsid w:val="008452FE"/>
    <w:rsid w:val="00846BDA"/>
    <w:rsid w:val="00846E89"/>
    <w:rsid w:val="008472A6"/>
    <w:rsid w:val="00850585"/>
    <w:rsid w:val="00850872"/>
    <w:rsid w:val="00851180"/>
    <w:rsid w:val="008547C2"/>
    <w:rsid w:val="00856400"/>
    <w:rsid w:val="00856B03"/>
    <w:rsid w:val="00857720"/>
    <w:rsid w:val="00861BF2"/>
    <w:rsid w:val="0086363F"/>
    <w:rsid w:val="00864945"/>
    <w:rsid w:val="00865D29"/>
    <w:rsid w:val="00866A5F"/>
    <w:rsid w:val="00866B01"/>
    <w:rsid w:val="00870D00"/>
    <w:rsid w:val="00870DD7"/>
    <w:rsid w:val="00870FDD"/>
    <w:rsid w:val="008714DF"/>
    <w:rsid w:val="00872D09"/>
    <w:rsid w:val="00872E01"/>
    <w:rsid w:val="00873629"/>
    <w:rsid w:val="008737AF"/>
    <w:rsid w:val="00873995"/>
    <w:rsid w:val="00874BB5"/>
    <w:rsid w:val="00875FA5"/>
    <w:rsid w:val="00877B90"/>
    <w:rsid w:val="00880944"/>
    <w:rsid w:val="00881AA2"/>
    <w:rsid w:val="008825C1"/>
    <w:rsid w:val="00883C22"/>
    <w:rsid w:val="0088460B"/>
    <w:rsid w:val="008849B5"/>
    <w:rsid w:val="00884C7D"/>
    <w:rsid w:val="00884D43"/>
    <w:rsid w:val="00884F41"/>
    <w:rsid w:val="008852EB"/>
    <w:rsid w:val="00885945"/>
    <w:rsid w:val="00886D68"/>
    <w:rsid w:val="00887835"/>
    <w:rsid w:val="008904BE"/>
    <w:rsid w:val="0089217A"/>
    <w:rsid w:val="008932F0"/>
    <w:rsid w:val="00895A1C"/>
    <w:rsid w:val="0089688B"/>
    <w:rsid w:val="00896EE6"/>
    <w:rsid w:val="00897167"/>
    <w:rsid w:val="008A0141"/>
    <w:rsid w:val="008A2A24"/>
    <w:rsid w:val="008A2CEA"/>
    <w:rsid w:val="008A3A06"/>
    <w:rsid w:val="008A3C56"/>
    <w:rsid w:val="008A5F79"/>
    <w:rsid w:val="008A7C6A"/>
    <w:rsid w:val="008B077C"/>
    <w:rsid w:val="008B3AF8"/>
    <w:rsid w:val="008B4F67"/>
    <w:rsid w:val="008C1FA4"/>
    <w:rsid w:val="008C2CC0"/>
    <w:rsid w:val="008C2F61"/>
    <w:rsid w:val="008C4AD9"/>
    <w:rsid w:val="008C5690"/>
    <w:rsid w:val="008D2EF2"/>
    <w:rsid w:val="008D33E2"/>
    <w:rsid w:val="008D4300"/>
    <w:rsid w:val="008D4D0F"/>
    <w:rsid w:val="008D6FFF"/>
    <w:rsid w:val="008D7240"/>
    <w:rsid w:val="008D773C"/>
    <w:rsid w:val="008E0105"/>
    <w:rsid w:val="008E0837"/>
    <w:rsid w:val="008E0CE4"/>
    <w:rsid w:val="008E1ECF"/>
    <w:rsid w:val="008E5745"/>
    <w:rsid w:val="008E5BFE"/>
    <w:rsid w:val="008E63FD"/>
    <w:rsid w:val="008E69F1"/>
    <w:rsid w:val="008E73AD"/>
    <w:rsid w:val="008F16DF"/>
    <w:rsid w:val="008F24C1"/>
    <w:rsid w:val="008F5283"/>
    <w:rsid w:val="009016C8"/>
    <w:rsid w:val="0090294A"/>
    <w:rsid w:val="00902FF3"/>
    <w:rsid w:val="00903217"/>
    <w:rsid w:val="00905602"/>
    <w:rsid w:val="00906E4D"/>
    <w:rsid w:val="00907244"/>
    <w:rsid w:val="00907D50"/>
    <w:rsid w:val="00913E7A"/>
    <w:rsid w:val="00914063"/>
    <w:rsid w:val="00915218"/>
    <w:rsid w:val="00915C22"/>
    <w:rsid w:val="0091676F"/>
    <w:rsid w:val="009203B2"/>
    <w:rsid w:val="00923E83"/>
    <w:rsid w:val="00924332"/>
    <w:rsid w:val="0092466F"/>
    <w:rsid w:val="009247CD"/>
    <w:rsid w:val="00925C6A"/>
    <w:rsid w:val="00925D83"/>
    <w:rsid w:val="00927778"/>
    <w:rsid w:val="0092781B"/>
    <w:rsid w:val="00927A28"/>
    <w:rsid w:val="00930BA9"/>
    <w:rsid w:val="009315F9"/>
    <w:rsid w:val="00933244"/>
    <w:rsid w:val="0093411C"/>
    <w:rsid w:val="0093411E"/>
    <w:rsid w:val="00934D1A"/>
    <w:rsid w:val="00934D36"/>
    <w:rsid w:val="00934F16"/>
    <w:rsid w:val="009373CE"/>
    <w:rsid w:val="009377C1"/>
    <w:rsid w:val="00940192"/>
    <w:rsid w:val="009419D0"/>
    <w:rsid w:val="00941C17"/>
    <w:rsid w:val="0094402F"/>
    <w:rsid w:val="00944665"/>
    <w:rsid w:val="00944D84"/>
    <w:rsid w:val="00945E82"/>
    <w:rsid w:val="00947A49"/>
    <w:rsid w:val="0095079A"/>
    <w:rsid w:val="00951253"/>
    <w:rsid w:val="009544FD"/>
    <w:rsid w:val="00956313"/>
    <w:rsid w:val="00957604"/>
    <w:rsid w:val="00960CBC"/>
    <w:rsid w:val="009614D4"/>
    <w:rsid w:val="00962CD0"/>
    <w:rsid w:val="00963FFD"/>
    <w:rsid w:val="0096418B"/>
    <w:rsid w:val="009648B9"/>
    <w:rsid w:val="00965B58"/>
    <w:rsid w:val="00965E9D"/>
    <w:rsid w:val="00966245"/>
    <w:rsid w:val="0096639A"/>
    <w:rsid w:val="00966569"/>
    <w:rsid w:val="009669D0"/>
    <w:rsid w:val="00966EF7"/>
    <w:rsid w:val="0096700E"/>
    <w:rsid w:val="00967F2B"/>
    <w:rsid w:val="00970347"/>
    <w:rsid w:val="0097136C"/>
    <w:rsid w:val="00974481"/>
    <w:rsid w:val="009745C7"/>
    <w:rsid w:val="009802F0"/>
    <w:rsid w:val="00983006"/>
    <w:rsid w:val="0098328A"/>
    <w:rsid w:val="00983F2D"/>
    <w:rsid w:val="00984743"/>
    <w:rsid w:val="00984C14"/>
    <w:rsid w:val="00986212"/>
    <w:rsid w:val="0098752E"/>
    <w:rsid w:val="00990311"/>
    <w:rsid w:val="00990C56"/>
    <w:rsid w:val="009913F0"/>
    <w:rsid w:val="0099149A"/>
    <w:rsid w:val="009919A3"/>
    <w:rsid w:val="009941C7"/>
    <w:rsid w:val="0099438B"/>
    <w:rsid w:val="00994AD0"/>
    <w:rsid w:val="009967DB"/>
    <w:rsid w:val="00996F11"/>
    <w:rsid w:val="009A07B5"/>
    <w:rsid w:val="009A0D84"/>
    <w:rsid w:val="009A1267"/>
    <w:rsid w:val="009A6C4D"/>
    <w:rsid w:val="009A6F4F"/>
    <w:rsid w:val="009A7F94"/>
    <w:rsid w:val="009B0B6B"/>
    <w:rsid w:val="009B0F48"/>
    <w:rsid w:val="009B2CC5"/>
    <w:rsid w:val="009B40F2"/>
    <w:rsid w:val="009B57FD"/>
    <w:rsid w:val="009B70CB"/>
    <w:rsid w:val="009B7214"/>
    <w:rsid w:val="009B7F69"/>
    <w:rsid w:val="009C28FC"/>
    <w:rsid w:val="009C3161"/>
    <w:rsid w:val="009C61AE"/>
    <w:rsid w:val="009C62DC"/>
    <w:rsid w:val="009C727E"/>
    <w:rsid w:val="009D1155"/>
    <w:rsid w:val="009D1274"/>
    <w:rsid w:val="009D4B13"/>
    <w:rsid w:val="009D555E"/>
    <w:rsid w:val="009D5B7D"/>
    <w:rsid w:val="009D714D"/>
    <w:rsid w:val="009E0187"/>
    <w:rsid w:val="009E10E1"/>
    <w:rsid w:val="009E16F8"/>
    <w:rsid w:val="009E1A4E"/>
    <w:rsid w:val="009E2D0D"/>
    <w:rsid w:val="009E3ECC"/>
    <w:rsid w:val="009E3F9B"/>
    <w:rsid w:val="009E4FCE"/>
    <w:rsid w:val="009E7A44"/>
    <w:rsid w:val="009E7FC6"/>
    <w:rsid w:val="009F08FC"/>
    <w:rsid w:val="009F117A"/>
    <w:rsid w:val="009F1702"/>
    <w:rsid w:val="009F275F"/>
    <w:rsid w:val="009F5784"/>
    <w:rsid w:val="009F5D87"/>
    <w:rsid w:val="009F5FA0"/>
    <w:rsid w:val="009F7CCA"/>
    <w:rsid w:val="009F7DDD"/>
    <w:rsid w:val="009F7E36"/>
    <w:rsid w:val="00A00990"/>
    <w:rsid w:val="00A00CA2"/>
    <w:rsid w:val="00A01950"/>
    <w:rsid w:val="00A01DD0"/>
    <w:rsid w:val="00A0242D"/>
    <w:rsid w:val="00A038E2"/>
    <w:rsid w:val="00A07DEC"/>
    <w:rsid w:val="00A110E3"/>
    <w:rsid w:val="00A112B7"/>
    <w:rsid w:val="00A14E51"/>
    <w:rsid w:val="00A21F95"/>
    <w:rsid w:val="00A233B4"/>
    <w:rsid w:val="00A245F8"/>
    <w:rsid w:val="00A262DE"/>
    <w:rsid w:val="00A27AAE"/>
    <w:rsid w:val="00A30FDC"/>
    <w:rsid w:val="00A34A38"/>
    <w:rsid w:val="00A3691F"/>
    <w:rsid w:val="00A37958"/>
    <w:rsid w:val="00A41378"/>
    <w:rsid w:val="00A426AF"/>
    <w:rsid w:val="00A44598"/>
    <w:rsid w:val="00A44623"/>
    <w:rsid w:val="00A528AF"/>
    <w:rsid w:val="00A54297"/>
    <w:rsid w:val="00A577F7"/>
    <w:rsid w:val="00A60FA8"/>
    <w:rsid w:val="00A628A5"/>
    <w:rsid w:val="00A62A36"/>
    <w:rsid w:val="00A62FF1"/>
    <w:rsid w:val="00A641C1"/>
    <w:rsid w:val="00A64CF0"/>
    <w:rsid w:val="00A65D21"/>
    <w:rsid w:val="00A66DDB"/>
    <w:rsid w:val="00A702F6"/>
    <w:rsid w:val="00A70876"/>
    <w:rsid w:val="00A710E7"/>
    <w:rsid w:val="00A71ACD"/>
    <w:rsid w:val="00A72CA5"/>
    <w:rsid w:val="00A741D1"/>
    <w:rsid w:val="00A7420C"/>
    <w:rsid w:val="00A744CD"/>
    <w:rsid w:val="00A74972"/>
    <w:rsid w:val="00A77AF7"/>
    <w:rsid w:val="00A8222C"/>
    <w:rsid w:val="00A84EAF"/>
    <w:rsid w:val="00A851FE"/>
    <w:rsid w:val="00A86D8A"/>
    <w:rsid w:val="00A874B8"/>
    <w:rsid w:val="00A87796"/>
    <w:rsid w:val="00A909F0"/>
    <w:rsid w:val="00A91BA8"/>
    <w:rsid w:val="00A93C90"/>
    <w:rsid w:val="00A94F31"/>
    <w:rsid w:val="00A95668"/>
    <w:rsid w:val="00A95F49"/>
    <w:rsid w:val="00A961A0"/>
    <w:rsid w:val="00A9622A"/>
    <w:rsid w:val="00AA02E8"/>
    <w:rsid w:val="00AA0713"/>
    <w:rsid w:val="00AA0951"/>
    <w:rsid w:val="00AA11A6"/>
    <w:rsid w:val="00AA2B94"/>
    <w:rsid w:val="00AA38F2"/>
    <w:rsid w:val="00AA3F2F"/>
    <w:rsid w:val="00AA41B2"/>
    <w:rsid w:val="00AA5A9B"/>
    <w:rsid w:val="00AA7ECC"/>
    <w:rsid w:val="00AB0A66"/>
    <w:rsid w:val="00AB1626"/>
    <w:rsid w:val="00AB24F3"/>
    <w:rsid w:val="00AB2AB9"/>
    <w:rsid w:val="00AB40E3"/>
    <w:rsid w:val="00AB5381"/>
    <w:rsid w:val="00AB74D9"/>
    <w:rsid w:val="00AC1A57"/>
    <w:rsid w:val="00AC2EFB"/>
    <w:rsid w:val="00AC31D0"/>
    <w:rsid w:val="00AC3F99"/>
    <w:rsid w:val="00AC40A0"/>
    <w:rsid w:val="00AC7443"/>
    <w:rsid w:val="00AD11EE"/>
    <w:rsid w:val="00AD1356"/>
    <w:rsid w:val="00AD46D8"/>
    <w:rsid w:val="00AD600F"/>
    <w:rsid w:val="00AD7591"/>
    <w:rsid w:val="00AE387A"/>
    <w:rsid w:val="00AE39C7"/>
    <w:rsid w:val="00AE3C7E"/>
    <w:rsid w:val="00AE4FCC"/>
    <w:rsid w:val="00AE5113"/>
    <w:rsid w:val="00AE63F3"/>
    <w:rsid w:val="00AE6ED5"/>
    <w:rsid w:val="00AE7D44"/>
    <w:rsid w:val="00AF0978"/>
    <w:rsid w:val="00AF0B30"/>
    <w:rsid w:val="00AF22F2"/>
    <w:rsid w:val="00AF3048"/>
    <w:rsid w:val="00AF429B"/>
    <w:rsid w:val="00AF5210"/>
    <w:rsid w:val="00AF5692"/>
    <w:rsid w:val="00AF6E2A"/>
    <w:rsid w:val="00AF71A2"/>
    <w:rsid w:val="00B01A7F"/>
    <w:rsid w:val="00B01B3E"/>
    <w:rsid w:val="00B02BFC"/>
    <w:rsid w:val="00B036CD"/>
    <w:rsid w:val="00B051D6"/>
    <w:rsid w:val="00B056CA"/>
    <w:rsid w:val="00B057D5"/>
    <w:rsid w:val="00B07C41"/>
    <w:rsid w:val="00B118E8"/>
    <w:rsid w:val="00B13C60"/>
    <w:rsid w:val="00B13F9C"/>
    <w:rsid w:val="00B156FC"/>
    <w:rsid w:val="00B16893"/>
    <w:rsid w:val="00B17CB9"/>
    <w:rsid w:val="00B2086D"/>
    <w:rsid w:val="00B21C52"/>
    <w:rsid w:val="00B22763"/>
    <w:rsid w:val="00B228B8"/>
    <w:rsid w:val="00B24182"/>
    <w:rsid w:val="00B25945"/>
    <w:rsid w:val="00B26735"/>
    <w:rsid w:val="00B31E3E"/>
    <w:rsid w:val="00B34363"/>
    <w:rsid w:val="00B350BC"/>
    <w:rsid w:val="00B3552A"/>
    <w:rsid w:val="00B35E49"/>
    <w:rsid w:val="00B36303"/>
    <w:rsid w:val="00B36585"/>
    <w:rsid w:val="00B36656"/>
    <w:rsid w:val="00B36AB6"/>
    <w:rsid w:val="00B40C98"/>
    <w:rsid w:val="00B40E6D"/>
    <w:rsid w:val="00B4117A"/>
    <w:rsid w:val="00B435BF"/>
    <w:rsid w:val="00B4562D"/>
    <w:rsid w:val="00B459BC"/>
    <w:rsid w:val="00B47913"/>
    <w:rsid w:val="00B5077F"/>
    <w:rsid w:val="00B51499"/>
    <w:rsid w:val="00B5325B"/>
    <w:rsid w:val="00B53D85"/>
    <w:rsid w:val="00B53F2F"/>
    <w:rsid w:val="00B54089"/>
    <w:rsid w:val="00B549C0"/>
    <w:rsid w:val="00B549D0"/>
    <w:rsid w:val="00B5525E"/>
    <w:rsid w:val="00B5636F"/>
    <w:rsid w:val="00B56479"/>
    <w:rsid w:val="00B5746A"/>
    <w:rsid w:val="00B57DD0"/>
    <w:rsid w:val="00B6035F"/>
    <w:rsid w:val="00B60C0C"/>
    <w:rsid w:val="00B63E23"/>
    <w:rsid w:val="00B64ECD"/>
    <w:rsid w:val="00B653A1"/>
    <w:rsid w:val="00B65D8D"/>
    <w:rsid w:val="00B65DB9"/>
    <w:rsid w:val="00B667D1"/>
    <w:rsid w:val="00B669A3"/>
    <w:rsid w:val="00B66BD9"/>
    <w:rsid w:val="00B70562"/>
    <w:rsid w:val="00B7117E"/>
    <w:rsid w:val="00B718F5"/>
    <w:rsid w:val="00B72874"/>
    <w:rsid w:val="00B72FAD"/>
    <w:rsid w:val="00B73823"/>
    <w:rsid w:val="00B74F29"/>
    <w:rsid w:val="00B754EC"/>
    <w:rsid w:val="00B76D22"/>
    <w:rsid w:val="00B77FCD"/>
    <w:rsid w:val="00B80259"/>
    <w:rsid w:val="00B8148E"/>
    <w:rsid w:val="00B8429B"/>
    <w:rsid w:val="00B85819"/>
    <w:rsid w:val="00B86854"/>
    <w:rsid w:val="00B877F4"/>
    <w:rsid w:val="00B919DB"/>
    <w:rsid w:val="00B91E67"/>
    <w:rsid w:val="00B92C2E"/>
    <w:rsid w:val="00B92D99"/>
    <w:rsid w:val="00B93E42"/>
    <w:rsid w:val="00B93F18"/>
    <w:rsid w:val="00B96058"/>
    <w:rsid w:val="00B96137"/>
    <w:rsid w:val="00B972F0"/>
    <w:rsid w:val="00B975A4"/>
    <w:rsid w:val="00BA02F8"/>
    <w:rsid w:val="00BA0B88"/>
    <w:rsid w:val="00BA4065"/>
    <w:rsid w:val="00BA5331"/>
    <w:rsid w:val="00BA5D16"/>
    <w:rsid w:val="00BA66A1"/>
    <w:rsid w:val="00BA79F1"/>
    <w:rsid w:val="00BB0942"/>
    <w:rsid w:val="00BB09B7"/>
    <w:rsid w:val="00BB0F12"/>
    <w:rsid w:val="00BB1612"/>
    <w:rsid w:val="00BB2AE5"/>
    <w:rsid w:val="00BB59DE"/>
    <w:rsid w:val="00BB61C6"/>
    <w:rsid w:val="00BB74B1"/>
    <w:rsid w:val="00BB7ACD"/>
    <w:rsid w:val="00BC069E"/>
    <w:rsid w:val="00BC1356"/>
    <w:rsid w:val="00BC314F"/>
    <w:rsid w:val="00BC4903"/>
    <w:rsid w:val="00BC4FF0"/>
    <w:rsid w:val="00BC6309"/>
    <w:rsid w:val="00BC7F9D"/>
    <w:rsid w:val="00BD3BDC"/>
    <w:rsid w:val="00BD466D"/>
    <w:rsid w:val="00BD5529"/>
    <w:rsid w:val="00BD5AE6"/>
    <w:rsid w:val="00BD77A3"/>
    <w:rsid w:val="00BE0FEF"/>
    <w:rsid w:val="00BE12C3"/>
    <w:rsid w:val="00BE167C"/>
    <w:rsid w:val="00BE3E17"/>
    <w:rsid w:val="00BE41B7"/>
    <w:rsid w:val="00BE4681"/>
    <w:rsid w:val="00BE53E0"/>
    <w:rsid w:val="00BE56DE"/>
    <w:rsid w:val="00BE6E4D"/>
    <w:rsid w:val="00BF1638"/>
    <w:rsid w:val="00BF465B"/>
    <w:rsid w:val="00BF4E1F"/>
    <w:rsid w:val="00BF772E"/>
    <w:rsid w:val="00C00188"/>
    <w:rsid w:val="00C02694"/>
    <w:rsid w:val="00C02CC2"/>
    <w:rsid w:val="00C03642"/>
    <w:rsid w:val="00C04C7D"/>
    <w:rsid w:val="00C04D71"/>
    <w:rsid w:val="00C05425"/>
    <w:rsid w:val="00C075FB"/>
    <w:rsid w:val="00C10339"/>
    <w:rsid w:val="00C10E35"/>
    <w:rsid w:val="00C10E4F"/>
    <w:rsid w:val="00C119EE"/>
    <w:rsid w:val="00C12831"/>
    <w:rsid w:val="00C12995"/>
    <w:rsid w:val="00C1423B"/>
    <w:rsid w:val="00C15102"/>
    <w:rsid w:val="00C15646"/>
    <w:rsid w:val="00C16AC7"/>
    <w:rsid w:val="00C16B55"/>
    <w:rsid w:val="00C20B19"/>
    <w:rsid w:val="00C22FCE"/>
    <w:rsid w:val="00C25D6F"/>
    <w:rsid w:val="00C265D7"/>
    <w:rsid w:val="00C30DA9"/>
    <w:rsid w:val="00C3195B"/>
    <w:rsid w:val="00C328CF"/>
    <w:rsid w:val="00C33528"/>
    <w:rsid w:val="00C345E0"/>
    <w:rsid w:val="00C35794"/>
    <w:rsid w:val="00C35D1F"/>
    <w:rsid w:val="00C35F46"/>
    <w:rsid w:val="00C3659A"/>
    <w:rsid w:val="00C3725D"/>
    <w:rsid w:val="00C37F52"/>
    <w:rsid w:val="00C41205"/>
    <w:rsid w:val="00C41407"/>
    <w:rsid w:val="00C41EAE"/>
    <w:rsid w:val="00C41F3B"/>
    <w:rsid w:val="00C42258"/>
    <w:rsid w:val="00C42A0C"/>
    <w:rsid w:val="00C44808"/>
    <w:rsid w:val="00C45824"/>
    <w:rsid w:val="00C45B4A"/>
    <w:rsid w:val="00C46BF3"/>
    <w:rsid w:val="00C46C3F"/>
    <w:rsid w:val="00C46E2A"/>
    <w:rsid w:val="00C47DB4"/>
    <w:rsid w:val="00C52C53"/>
    <w:rsid w:val="00C52D01"/>
    <w:rsid w:val="00C5392C"/>
    <w:rsid w:val="00C5596A"/>
    <w:rsid w:val="00C55D06"/>
    <w:rsid w:val="00C56F3E"/>
    <w:rsid w:val="00C61F0F"/>
    <w:rsid w:val="00C63EDB"/>
    <w:rsid w:val="00C6446C"/>
    <w:rsid w:val="00C65923"/>
    <w:rsid w:val="00C6593E"/>
    <w:rsid w:val="00C65A68"/>
    <w:rsid w:val="00C65BD9"/>
    <w:rsid w:val="00C6624F"/>
    <w:rsid w:val="00C66F7D"/>
    <w:rsid w:val="00C72561"/>
    <w:rsid w:val="00C73413"/>
    <w:rsid w:val="00C73684"/>
    <w:rsid w:val="00C737D2"/>
    <w:rsid w:val="00C73ED3"/>
    <w:rsid w:val="00C74D89"/>
    <w:rsid w:val="00C7696B"/>
    <w:rsid w:val="00C76C2D"/>
    <w:rsid w:val="00C77998"/>
    <w:rsid w:val="00C806B9"/>
    <w:rsid w:val="00C80F25"/>
    <w:rsid w:val="00C81460"/>
    <w:rsid w:val="00C82268"/>
    <w:rsid w:val="00C829CC"/>
    <w:rsid w:val="00C83804"/>
    <w:rsid w:val="00C84D11"/>
    <w:rsid w:val="00C85044"/>
    <w:rsid w:val="00C85506"/>
    <w:rsid w:val="00C85BA3"/>
    <w:rsid w:val="00C86016"/>
    <w:rsid w:val="00C86C7D"/>
    <w:rsid w:val="00C90EE0"/>
    <w:rsid w:val="00C91C64"/>
    <w:rsid w:val="00C92617"/>
    <w:rsid w:val="00C92EC1"/>
    <w:rsid w:val="00C93B0C"/>
    <w:rsid w:val="00C93E2F"/>
    <w:rsid w:val="00C943FD"/>
    <w:rsid w:val="00C952BA"/>
    <w:rsid w:val="00C95B23"/>
    <w:rsid w:val="00C95CBD"/>
    <w:rsid w:val="00C95E7D"/>
    <w:rsid w:val="00C97CE0"/>
    <w:rsid w:val="00CA004E"/>
    <w:rsid w:val="00CA0055"/>
    <w:rsid w:val="00CA024C"/>
    <w:rsid w:val="00CA1F84"/>
    <w:rsid w:val="00CA5540"/>
    <w:rsid w:val="00CA7FBF"/>
    <w:rsid w:val="00CB08ED"/>
    <w:rsid w:val="00CB10BE"/>
    <w:rsid w:val="00CB281F"/>
    <w:rsid w:val="00CB2A23"/>
    <w:rsid w:val="00CB31BD"/>
    <w:rsid w:val="00CB3268"/>
    <w:rsid w:val="00CB3DC9"/>
    <w:rsid w:val="00CB534B"/>
    <w:rsid w:val="00CB7F91"/>
    <w:rsid w:val="00CC344A"/>
    <w:rsid w:val="00CC4079"/>
    <w:rsid w:val="00CC602B"/>
    <w:rsid w:val="00CC742B"/>
    <w:rsid w:val="00CD2D4F"/>
    <w:rsid w:val="00CD3731"/>
    <w:rsid w:val="00CD395C"/>
    <w:rsid w:val="00CD5876"/>
    <w:rsid w:val="00CD71F4"/>
    <w:rsid w:val="00CD7AC6"/>
    <w:rsid w:val="00CE1920"/>
    <w:rsid w:val="00CE1AF8"/>
    <w:rsid w:val="00CE1B7F"/>
    <w:rsid w:val="00CE2AF8"/>
    <w:rsid w:val="00CE3A67"/>
    <w:rsid w:val="00CE4947"/>
    <w:rsid w:val="00CE577E"/>
    <w:rsid w:val="00CE5F7F"/>
    <w:rsid w:val="00CE747A"/>
    <w:rsid w:val="00CF0172"/>
    <w:rsid w:val="00CF1D6E"/>
    <w:rsid w:val="00CF1F1A"/>
    <w:rsid w:val="00CF3030"/>
    <w:rsid w:val="00CF52DC"/>
    <w:rsid w:val="00CF55BA"/>
    <w:rsid w:val="00D00519"/>
    <w:rsid w:val="00D01698"/>
    <w:rsid w:val="00D01903"/>
    <w:rsid w:val="00D04991"/>
    <w:rsid w:val="00D076EC"/>
    <w:rsid w:val="00D07C93"/>
    <w:rsid w:val="00D1063D"/>
    <w:rsid w:val="00D115A2"/>
    <w:rsid w:val="00D11EA2"/>
    <w:rsid w:val="00D12043"/>
    <w:rsid w:val="00D120DB"/>
    <w:rsid w:val="00D132CA"/>
    <w:rsid w:val="00D132F2"/>
    <w:rsid w:val="00D14362"/>
    <w:rsid w:val="00D14620"/>
    <w:rsid w:val="00D168AB"/>
    <w:rsid w:val="00D16980"/>
    <w:rsid w:val="00D172EF"/>
    <w:rsid w:val="00D1799B"/>
    <w:rsid w:val="00D17EAB"/>
    <w:rsid w:val="00D2018F"/>
    <w:rsid w:val="00D2109A"/>
    <w:rsid w:val="00D22245"/>
    <w:rsid w:val="00D23F8B"/>
    <w:rsid w:val="00D24606"/>
    <w:rsid w:val="00D24806"/>
    <w:rsid w:val="00D2615E"/>
    <w:rsid w:val="00D268D5"/>
    <w:rsid w:val="00D268F9"/>
    <w:rsid w:val="00D27D29"/>
    <w:rsid w:val="00D3342F"/>
    <w:rsid w:val="00D34B3D"/>
    <w:rsid w:val="00D35D46"/>
    <w:rsid w:val="00D37C36"/>
    <w:rsid w:val="00D423DF"/>
    <w:rsid w:val="00D43923"/>
    <w:rsid w:val="00D44677"/>
    <w:rsid w:val="00D44E79"/>
    <w:rsid w:val="00D45A15"/>
    <w:rsid w:val="00D4656F"/>
    <w:rsid w:val="00D503A3"/>
    <w:rsid w:val="00D51AD1"/>
    <w:rsid w:val="00D51FAA"/>
    <w:rsid w:val="00D600D5"/>
    <w:rsid w:val="00D600D6"/>
    <w:rsid w:val="00D60781"/>
    <w:rsid w:val="00D61A93"/>
    <w:rsid w:val="00D61F96"/>
    <w:rsid w:val="00D62914"/>
    <w:rsid w:val="00D62E8A"/>
    <w:rsid w:val="00D64A2E"/>
    <w:rsid w:val="00D64D74"/>
    <w:rsid w:val="00D65BEF"/>
    <w:rsid w:val="00D66284"/>
    <w:rsid w:val="00D66C9B"/>
    <w:rsid w:val="00D67C67"/>
    <w:rsid w:val="00D7344E"/>
    <w:rsid w:val="00D75429"/>
    <w:rsid w:val="00D76497"/>
    <w:rsid w:val="00D77D45"/>
    <w:rsid w:val="00D82DA0"/>
    <w:rsid w:val="00D836AC"/>
    <w:rsid w:val="00D84569"/>
    <w:rsid w:val="00D84CA3"/>
    <w:rsid w:val="00D84F65"/>
    <w:rsid w:val="00D8510C"/>
    <w:rsid w:val="00D85BC1"/>
    <w:rsid w:val="00D862FB"/>
    <w:rsid w:val="00D877D3"/>
    <w:rsid w:val="00D9068D"/>
    <w:rsid w:val="00D90695"/>
    <w:rsid w:val="00D91275"/>
    <w:rsid w:val="00D91E23"/>
    <w:rsid w:val="00D934EC"/>
    <w:rsid w:val="00D9397C"/>
    <w:rsid w:val="00D94538"/>
    <w:rsid w:val="00D96E9A"/>
    <w:rsid w:val="00D9722E"/>
    <w:rsid w:val="00D9761B"/>
    <w:rsid w:val="00D97865"/>
    <w:rsid w:val="00DA0E23"/>
    <w:rsid w:val="00DA0FE0"/>
    <w:rsid w:val="00DA1A0B"/>
    <w:rsid w:val="00DA26D4"/>
    <w:rsid w:val="00DA2E85"/>
    <w:rsid w:val="00DB0D3E"/>
    <w:rsid w:val="00DB1CF8"/>
    <w:rsid w:val="00DB2EE5"/>
    <w:rsid w:val="00DB3CB5"/>
    <w:rsid w:val="00DB3CE3"/>
    <w:rsid w:val="00DB4AB0"/>
    <w:rsid w:val="00DB624F"/>
    <w:rsid w:val="00DB6962"/>
    <w:rsid w:val="00DB6D62"/>
    <w:rsid w:val="00DC0129"/>
    <w:rsid w:val="00DC09EB"/>
    <w:rsid w:val="00DC37F3"/>
    <w:rsid w:val="00DC5756"/>
    <w:rsid w:val="00DD05A8"/>
    <w:rsid w:val="00DD18EB"/>
    <w:rsid w:val="00DD2B84"/>
    <w:rsid w:val="00DD32F7"/>
    <w:rsid w:val="00DD40EE"/>
    <w:rsid w:val="00DD43F2"/>
    <w:rsid w:val="00DD5262"/>
    <w:rsid w:val="00DD5DC5"/>
    <w:rsid w:val="00DD6724"/>
    <w:rsid w:val="00DD6EB3"/>
    <w:rsid w:val="00DD7F12"/>
    <w:rsid w:val="00DE246F"/>
    <w:rsid w:val="00DE38FF"/>
    <w:rsid w:val="00DE41A1"/>
    <w:rsid w:val="00DE6093"/>
    <w:rsid w:val="00DE62FB"/>
    <w:rsid w:val="00DF0BE5"/>
    <w:rsid w:val="00DF33C0"/>
    <w:rsid w:val="00DF3CCF"/>
    <w:rsid w:val="00DF3F3D"/>
    <w:rsid w:val="00DF46BE"/>
    <w:rsid w:val="00DF51C6"/>
    <w:rsid w:val="00DF5C4F"/>
    <w:rsid w:val="00DF653E"/>
    <w:rsid w:val="00E000DE"/>
    <w:rsid w:val="00E0099E"/>
    <w:rsid w:val="00E026F9"/>
    <w:rsid w:val="00E02C3F"/>
    <w:rsid w:val="00E03D9C"/>
    <w:rsid w:val="00E0422E"/>
    <w:rsid w:val="00E0544F"/>
    <w:rsid w:val="00E07E82"/>
    <w:rsid w:val="00E10809"/>
    <w:rsid w:val="00E110E7"/>
    <w:rsid w:val="00E13B4D"/>
    <w:rsid w:val="00E141CF"/>
    <w:rsid w:val="00E14739"/>
    <w:rsid w:val="00E15039"/>
    <w:rsid w:val="00E15B87"/>
    <w:rsid w:val="00E2044F"/>
    <w:rsid w:val="00E208B9"/>
    <w:rsid w:val="00E20C44"/>
    <w:rsid w:val="00E20F88"/>
    <w:rsid w:val="00E2192A"/>
    <w:rsid w:val="00E245C2"/>
    <w:rsid w:val="00E24A2B"/>
    <w:rsid w:val="00E264ED"/>
    <w:rsid w:val="00E26DE8"/>
    <w:rsid w:val="00E27CBF"/>
    <w:rsid w:val="00E3058C"/>
    <w:rsid w:val="00E34769"/>
    <w:rsid w:val="00E347FF"/>
    <w:rsid w:val="00E35B67"/>
    <w:rsid w:val="00E35C1C"/>
    <w:rsid w:val="00E37A28"/>
    <w:rsid w:val="00E37C89"/>
    <w:rsid w:val="00E412E4"/>
    <w:rsid w:val="00E412EE"/>
    <w:rsid w:val="00E41D09"/>
    <w:rsid w:val="00E438E6"/>
    <w:rsid w:val="00E45436"/>
    <w:rsid w:val="00E45C09"/>
    <w:rsid w:val="00E46808"/>
    <w:rsid w:val="00E554DF"/>
    <w:rsid w:val="00E55686"/>
    <w:rsid w:val="00E56152"/>
    <w:rsid w:val="00E56CA3"/>
    <w:rsid w:val="00E5775D"/>
    <w:rsid w:val="00E6037E"/>
    <w:rsid w:val="00E60976"/>
    <w:rsid w:val="00E61C20"/>
    <w:rsid w:val="00E63102"/>
    <w:rsid w:val="00E63AF2"/>
    <w:rsid w:val="00E64570"/>
    <w:rsid w:val="00E66ED4"/>
    <w:rsid w:val="00E7069F"/>
    <w:rsid w:val="00E70D64"/>
    <w:rsid w:val="00E71701"/>
    <w:rsid w:val="00E71E07"/>
    <w:rsid w:val="00E71EF7"/>
    <w:rsid w:val="00E7261D"/>
    <w:rsid w:val="00E72A2B"/>
    <w:rsid w:val="00E72BF1"/>
    <w:rsid w:val="00E72C6F"/>
    <w:rsid w:val="00E73548"/>
    <w:rsid w:val="00E754A7"/>
    <w:rsid w:val="00E81886"/>
    <w:rsid w:val="00E81B7E"/>
    <w:rsid w:val="00E82426"/>
    <w:rsid w:val="00E82BD5"/>
    <w:rsid w:val="00E83347"/>
    <w:rsid w:val="00E84D2F"/>
    <w:rsid w:val="00E851CD"/>
    <w:rsid w:val="00E85B26"/>
    <w:rsid w:val="00E85C9B"/>
    <w:rsid w:val="00E87043"/>
    <w:rsid w:val="00E9051E"/>
    <w:rsid w:val="00E932FB"/>
    <w:rsid w:val="00E93796"/>
    <w:rsid w:val="00E9492D"/>
    <w:rsid w:val="00E95022"/>
    <w:rsid w:val="00E95B2B"/>
    <w:rsid w:val="00E96867"/>
    <w:rsid w:val="00E979B0"/>
    <w:rsid w:val="00EA0201"/>
    <w:rsid w:val="00EA1651"/>
    <w:rsid w:val="00EA2546"/>
    <w:rsid w:val="00EA2DFE"/>
    <w:rsid w:val="00EA3919"/>
    <w:rsid w:val="00EA564B"/>
    <w:rsid w:val="00EA56BD"/>
    <w:rsid w:val="00EA6091"/>
    <w:rsid w:val="00EA679E"/>
    <w:rsid w:val="00EA6BE7"/>
    <w:rsid w:val="00EA71EC"/>
    <w:rsid w:val="00EB047F"/>
    <w:rsid w:val="00EB1CAC"/>
    <w:rsid w:val="00EB20D6"/>
    <w:rsid w:val="00EB2714"/>
    <w:rsid w:val="00EB279A"/>
    <w:rsid w:val="00EB35DE"/>
    <w:rsid w:val="00EB3898"/>
    <w:rsid w:val="00EB503D"/>
    <w:rsid w:val="00EB7C76"/>
    <w:rsid w:val="00EC07E7"/>
    <w:rsid w:val="00EC130D"/>
    <w:rsid w:val="00EC15AD"/>
    <w:rsid w:val="00EC1FCF"/>
    <w:rsid w:val="00EC29AC"/>
    <w:rsid w:val="00EC39F5"/>
    <w:rsid w:val="00EC3B7B"/>
    <w:rsid w:val="00EC3E0F"/>
    <w:rsid w:val="00EC5567"/>
    <w:rsid w:val="00EC67FC"/>
    <w:rsid w:val="00ED0497"/>
    <w:rsid w:val="00ED1F7F"/>
    <w:rsid w:val="00ED21F0"/>
    <w:rsid w:val="00ED271D"/>
    <w:rsid w:val="00ED318C"/>
    <w:rsid w:val="00ED675E"/>
    <w:rsid w:val="00EE02FA"/>
    <w:rsid w:val="00EE0BEC"/>
    <w:rsid w:val="00EE18C4"/>
    <w:rsid w:val="00EE194D"/>
    <w:rsid w:val="00EE1973"/>
    <w:rsid w:val="00EE2147"/>
    <w:rsid w:val="00EE24FA"/>
    <w:rsid w:val="00EE3ECE"/>
    <w:rsid w:val="00EE64A9"/>
    <w:rsid w:val="00EE6A7F"/>
    <w:rsid w:val="00EE783E"/>
    <w:rsid w:val="00EF18D1"/>
    <w:rsid w:val="00EF21CA"/>
    <w:rsid w:val="00EF2355"/>
    <w:rsid w:val="00EF2821"/>
    <w:rsid w:val="00EF410C"/>
    <w:rsid w:val="00EF4BA7"/>
    <w:rsid w:val="00EF5791"/>
    <w:rsid w:val="00EF5D0C"/>
    <w:rsid w:val="00F00A96"/>
    <w:rsid w:val="00F0246B"/>
    <w:rsid w:val="00F049B6"/>
    <w:rsid w:val="00F0583D"/>
    <w:rsid w:val="00F06A78"/>
    <w:rsid w:val="00F06E15"/>
    <w:rsid w:val="00F07BD8"/>
    <w:rsid w:val="00F1086D"/>
    <w:rsid w:val="00F129A0"/>
    <w:rsid w:val="00F137B8"/>
    <w:rsid w:val="00F13B26"/>
    <w:rsid w:val="00F22670"/>
    <w:rsid w:val="00F2275F"/>
    <w:rsid w:val="00F22779"/>
    <w:rsid w:val="00F237A9"/>
    <w:rsid w:val="00F23CFF"/>
    <w:rsid w:val="00F23D07"/>
    <w:rsid w:val="00F26572"/>
    <w:rsid w:val="00F307EE"/>
    <w:rsid w:val="00F308C0"/>
    <w:rsid w:val="00F313B1"/>
    <w:rsid w:val="00F32918"/>
    <w:rsid w:val="00F33244"/>
    <w:rsid w:val="00F3335E"/>
    <w:rsid w:val="00F33A87"/>
    <w:rsid w:val="00F40FAD"/>
    <w:rsid w:val="00F4378A"/>
    <w:rsid w:val="00F4424E"/>
    <w:rsid w:val="00F447EC"/>
    <w:rsid w:val="00F45CD5"/>
    <w:rsid w:val="00F50F26"/>
    <w:rsid w:val="00F51715"/>
    <w:rsid w:val="00F51D8D"/>
    <w:rsid w:val="00F52EDA"/>
    <w:rsid w:val="00F54C9C"/>
    <w:rsid w:val="00F56072"/>
    <w:rsid w:val="00F576B5"/>
    <w:rsid w:val="00F57EC9"/>
    <w:rsid w:val="00F617CB"/>
    <w:rsid w:val="00F6196F"/>
    <w:rsid w:val="00F61A93"/>
    <w:rsid w:val="00F6386C"/>
    <w:rsid w:val="00F64C79"/>
    <w:rsid w:val="00F700C4"/>
    <w:rsid w:val="00F71621"/>
    <w:rsid w:val="00F719C8"/>
    <w:rsid w:val="00F72D7F"/>
    <w:rsid w:val="00F730CA"/>
    <w:rsid w:val="00F7347E"/>
    <w:rsid w:val="00F7686C"/>
    <w:rsid w:val="00F811EF"/>
    <w:rsid w:val="00F82A50"/>
    <w:rsid w:val="00F83343"/>
    <w:rsid w:val="00F83E02"/>
    <w:rsid w:val="00F86222"/>
    <w:rsid w:val="00F92B57"/>
    <w:rsid w:val="00F9467D"/>
    <w:rsid w:val="00F9472B"/>
    <w:rsid w:val="00F953BA"/>
    <w:rsid w:val="00F96AF9"/>
    <w:rsid w:val="00FA2385"/>
    <w:rsid w:val="00FA3795"/>
    <w:rsid w:val="00FA41DB"/>
    <w:rsid w:val="00FA4491"/>
    <w:rsid w:val="00FA4CAB"/>
    <w:rsid w:val="00FA6672"/>
    <w:rsid w:val="00FA6B6A"/>
    <w:rsid w:val="00FA6C85"/>
    <w:rsid w:val="00FB104F"/>
    <w:rsid w:val="00FB1C78"/>
    <w:rsid w:val="00FB1E3E"/>
    <w:rsid w:val="00FB2A87"/>
    <w:rsid w:val="00FB2E67"/>
    <w:rsid w:val="00FB3B4A"/>
    <w:rsid w:val="00FB4876"/>
    <w:rsid w:val="00FB7108"/>
    <w:rsid w:val="00FB721A"/>
    <w:rsid w:val="00FB7F9A"/>
    <w:rsid w:val="00FC12BB"/>
    <w:rsid w:val="00FC1979"/>
    <w:rsid w:val="00FC253D"/>
    <w:rsid w:val="00FC2BB2"/>
    <w:rsid w:val="00FC2E00"/>
    <w:rsid w:val="00FC3B69"/>
    <w:rsid w:val="00FC3BAB"/>
    <w:rsid w:val="00FC4F14"/>
    <w:rsid w:val="00FC67B8"/>
    <w:rsid w:val="00FC6F65"/>
    <w:rsid w:val="00FD0D36"/>
    <w:rsid w:val="00FD1792"/>
    <w:rsid w:val="00FD3204"/>
    <w:rsid w:val="00FD5035"/>
    <w:rsid w:val="00FD7020"/>
    <w:rsid w:val="00FE10DD"/>
    <w:rsid w:val="00FE20B8"/>
    <w:rsid w:val="00FE2122"/>
    <w:rsid w:val="00FE3EC6"/>
    <w:rsid w:val="00FE49A3"/>
    <w:rsid w:val="00FE4ACC"/>
    <w:rsid w:val="00FE616E"/>
    <w:rsid w:val="00FE7BDB"/>
    <w:rsid w:val="00FF05A3"/>
    <w:rsid w:val="00FF0E6B"/>
    <w:rsid w:val="00FF14D1"/>
    <w:rsid w:val="00FF30C4"/>
    <w:rsid w:val="00FF34D1"/>
    <w:rsid w:val="00FF3583"/>
    <w:rsid w:val="00FF3710"/>
    <w:rsid w:val="00FF4697"/>
    <w:rsid w:val="00FF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DB"/>
  </w:style>
  <w:style w:type="paragraph" w:styleId="1">
    <w:name w:val="heading 1"/>
    <w:basedOn w:val="a"/>
    <w:next w:val="a"/>
    <w:link w:val="10"/>
    <w:uiPriority w:val="9"/>
    <w:qFormat/>
    <w:rsid w:val="00E15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08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6108B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F3E4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F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E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6FC"/>
  </w:style>
  <w:style w:type="paragraph" w:styleId="a9">
    <w:name w:val="footer"/>
    <w:basedOn w:val="a"/>
    <w:link w:val="aa"/>
    <w:uiPriority w:val="99"/>
    <w:unhideWhenUsed/>
    <w:rsid w:val="00B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56FC"/>
  </w:style>
  <w:style w:type="paragraph" w:styleId="ab">
    <w:name w:val="No Spacing"/>
    <w:uiPriority w:val="1"/>
    <w:qFormat/>
    <w:rsid w:val="00D210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5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CC10D-58DE-4B89-9694-2DF2B8D1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3252</TotalTime>
  <Pages>6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24</cp:revision>
  <cp:lastPrinted>2020-02-10T13:26:00Z</cp:lastPrinted>
  <dcterms:created xsi:type="dcterms:W3CDTF">2015-11-16T16:10:00Z</dcterms:created>
  <dcterms:modified xsi:type="dcterms:W3CDTF">2021-02-10T20:26:00Z</dcterms:modified>
</cp:coreProperties>
</file>