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A2" w:rsidRPr="009C70B3" w:rsidRDefault="00CA1CA2" w:rsidP="00AA34AA">
      <w:pPr>
        <w:widowControl w:val="0"/>
        <w:spacing w:after="0" w:line="240" w:lineRule="auto"/>
        <w:jc w:val="center"/>
        <w:rPr>
          <w:rFonts w:ascii="Times New Roman" w:eastAsia="Arial Unicode MS" w:hAnsi="Times New Roman" w:cs="Times New Roman"/>
          <w:b/>
          <w:kern w:val="2"/>
          <w:sz w:val="28"/>
          <w:szCs w:val="20"/>
          <w:lang w:eastAsia="hi-IN" w:bidi="hi-IN"/>
        </w:rPr>
      </w:pPr>
      <w:r w:rsidRPr="009C70B3">
        <w:rPr>
          <w:rFonts w:ascii="Times New Roman" w:eastAsia="Arial Unicode MS" w:hAnsi="Times New Roman" w:cs="Times New Roman"/>
          <w:b/>
          <w:kern w:val="2"/>
          <w:sz w:val="28"/>
          <w:szCs w:val="20"/>
          <w:lang w:eastAsia="hi-IN" w:bidi="hi-IN"/>
        </w:rPr>
        <w:t>СОВЕТ НАРОДНЫХ ДЕПУТАТОВ</w:t>
      </w:r>
    </w:p>
    <w:p w:rsidR="00CA1CA2" w:rsidRPr="009C70B3" w:rsidRDefault="00941E86" w:rsidP="00CA1CA2">
      <w:pPr>
        <w:widowControl w:val="0"/>
        <w:spacing w:after="0" w:line="240" w:lineRule="auto"/>
        <w:jc w:val="center"/>
        <w:rPr>
          <w:rFonts w:ascii="Times New Roman" w:eastAsia="Arial Unicode MS" w:hAnsi="Times New Roman" w:cs="Times New Roman"/>
          <w:b/>
          <w:kern w:val="2"/>
          <w:sz w:val="28"/>
          <w:szCs w:val="20"/>
          <w:lang w:eastAsia="hi-IN" w:bidi="hi-IN"/>
        </w:rPr>
      </w:pPr>
      <w:r>
        <w:rPr>
          <w:rFonts w:ascii="Times New Roman" w:eastAsia="Arial Unicode MS" w:hAnsi="Times New Roman" w:cs="Times New Roman"/>
          <w:b/>
          <w:kern w:val="2"/>
          <w:sz w:val="28"/>
          <w:szCs w:val="20"/>
          <w:lang w:eastAsia="hi-IN" w:bidi="hi-IN"/>
        </w:rPr>
        <w:t>БЕЛОГОРЬЕВСКОГО</w:t>
      </w:r>
      <w:r w:rsidR="00CA1CA2" w:rsidRPr="009C70B3">
        <w:rPr>
          <w:rFonts w:ascii="Times New Roman" w:eastAsia="Arial Unicode MS" w:hAnsi="Times New Roman" w:cs="Times New Roman"/>
          <w:b/>
          <w:kern w:val="2"/>
          <w:sz w:val="28"/>
          <w:szCs w:val="20"/>
          <w:lang w:eastAsia="hi-IN" w:bidi="hi-IN"/>
        </w:rPr>
        <w:t xml:space="preserve"> СЕЛЬСКОГО ПОСЕЛЕНИЯ</w:t>
      </w:r>
    </w:p>
    <w:p w:rsidR="00CA1CA2" w:rsidRPr="009C70B3" w:rsidRDefault="00CA1CA2" w:rsidP="00CA1CA2">
      <w:pPr>
        <w:widowControl w:val="0"/>
        <w:spacing w:after="0" w:line="240" w:lineRule="auto"/>
        <w:jc w:val="center"/>
        <w:rPr>
          <w:rFonts w:ascii="Times New Roman" w:eastAsia="Arial Unicode MS" w:hAnsi="Times New Roman" w:cs="Times New Roman"/>
          <w:b/>
          <w:kern w:val="2"/>
          <w:sz w:val="28"/>
          <w:szCs w:val="20"/>
          <w:lang w:eastAsia="hi-IN" w:bidi="hi-IN"/>
        </w:rPr>
      </w:pPr>
      <w:r w:rsidRPr="009C70B3">
        <w:rPr>
          <w:rFonts w:ascii="Times New Roman" w:eastAsia="Arial Unicode MS" w:hAnsi="Times New Roman" w:cs="Times New Roman"/>
          <w:b/>
          <w:kern w:val="2"/>
          <w:sz w:val="28"/>
          <w:szCs w:val="20"/>
          <w:lang w:eastAsia="hi-IN" w:bidi="hi-IN"/>
        </w:rPr>
        <w:t>ПОДГОРЕНСКОГО  МУНИЦИПАЛЬНОГО РАЙОНА</w:t>
      </w:r>
    </w:p>
    <w:p w:rsidR="00CA1CA2" w:rsidRPr="009C70B3" w:rsidRDefault="00CA1CA2" w:rsidP="00CA1CA2">
      <w:pPr>
        <w:widowControl w:val="0"/>
        <w:spacing w:after="0" w:line="240" w:lineRule="auto"/>
        <w:jc w:val="center"/>
        <w:rPr>
          <w:rFonts w:ascii="Times New Roman" w:eastAsia="Arial Unicode MS" w:hAnsi="Times New Roman" w:cs="Times New Roman"/>
          <w:b/>
          <w:kern w:val="2"/>
          <w:sz w:val="28"/>
          <w:szCs w:val="20"/>
          <w:lang w:eastAsia="hi-IN" w:bidi="hi-IN"/>
        </w:rPr>
      </w:pPr>
      <w:r w:rsidRPr="009C70B3">
        <w:rPr>
          <w:rFonts w:ascii="Times New Roman" w:eastAsia="Arial Unicode MS" w:hAnsi="Times New Roman" w:cs="Times New Roman"/>
          <w:b/>
          <w:kern w:val="2"/>
          <w:sz w:val="28"/>
          <w:szCs w:val="20"/>
          <w:lang w:eastAsia="hi-IN" w:bidi="hi-IN"/>
        </w:rPr>
        <w:t>ВОРОНЕЖСКОЙ ОБЛАСТИ</w:t>
      </w:r>
    </w:p>
    <w:p w:rsidR="00CA1CA2" w:rsidRPr="009C70B3" w:rsidRDefault="00CA1CA2" w:rsidP="00CA1CA2">
      <w:pPr>
        <w:widowControl w:val="0"/>
        <w:spacing w:after="0" w:line="240" w:lineRule="auto"/>
        <w:jc w:val="center"/>
        <w:rPr>
          <w:rFonts w:ascii="Times New Roman" w:eastAsia="Arial Unicode MS" w:hAnsi="Times New Roman" w:cs="Times New Roman"/>
          <w:b/>
          <w:kern w:val="2"/>
          <w:sz w:val="28"/>
          <w:szCs w:val="20"/>
          <w:lang w:eastAsia="hi-IN" w:bidi="hi-IN"/>
        </w:rPr>
      </w:pPr>
    </w:p>
    <w:p w:rsidR="00CA1CA2" w:rsidRPr="009C70B3" w:rsidRDefault="00CA1CA2" w:rsidP="00CA1CA2">
      <w:pPr>
        <w:widowControl w:val="0"/>
        <w:spacing w:after="0" w:line="240" w:lineRule="auto"/>
        <w:jc w:val="center"/>
        <w:rPr>
          <w:rFonts w:ascii="Times New Roman" w:eastAsia="Arial Unicode MS" w:hAnsi="Times New Roman" w:cs="Times New Roman"/>
          <w:b/>
          <w:kern w:val="2"/>
          <w:sz w:val="28"/>
          <w:szCs w:val="20"/>
          <w:lang w:eastAsia="hi-IN" w:bidi="hi-IN"/>
        </w:rPr>
      </w:pPr>
      <w:r w:rsidRPr="009C70B3">
        <w:rPr>
          <w:rFonts w:ascii="Times New Roman" w:eastAsia="Arial Unicode MS" w:hAnsi="Times New Roman" w:cs="Times New Roman"/>
          <w:b/>
          <w:kern w:val="2"/>
          <w:sz w:val="28"/>
          <w:szCs w:val="20"/>
          <w:lang w:eastAsia="hi-IN" w:bidi="hi-IN"/>
        </w:rPr>
        <w:t>РЕШЕНИЕ</w:t>
      </w:r>
    </w:p>
    <w:p w:rsidR="00CA1CA2" w:rsidRPr="009C70B3" w:rsidRDefault="00CA1CA2" w:rsidP="00CA1CA2">
      <w:pPr>
        <w:widowControl w:val="0"/>
        <w:spacing w:after="0" w:line="240" w:lineRule="auto"/>
        <w:rPr>
          <w:rFonts w:ascii="Times New Roman" w:eastAsia="Arial Unicode MS" w:hAnsi="Times New Roman" w:cs="Times New Roman"/>
          <w:b/>
          <w:kern w:val="2"/>
          <w:sz w:val="28"/>
          <w:szCs w:val="20"/>
          <w:lang w:eastAsia="hi-IN" w:bidi="hi-IN"/>
        </w:rPr>
      </w:pPr>
    </w:p>
    <w:tbl>
      <w:tblPr>
        <w:tblW w:w="0" w:type="auto"/>
        <w:tblBorders>
          <w:insideH w:val="single" w:sz="12" w:space="0" w:color="000000"/>
        </w:tblBorders>
        <w:tblLook w:val="04A0" w:firstRow="1" w:lastRow="0" w:firstColumn="1" w:lastColumn="0" w:noHBand="0" w:noVBand="1"/>
      </w:tblPr>
      <w:tblGrid>
        <w:gridCol w:w="4219"/>
      </w:tblGrid>
      <w:tr w:rsidR="00CA1CA2" w:rsidRPr="009C70B3" w:rsidTr="00383458">
        <w:tc>
          <w:tcPr>
            <w:tcW w:w="4219" w:type="dxa"/>
            <w:tcBorders>
              <w:top w:val="nil"/>
              <w:left w:val="nil"/>
              <w:bottom w:val="single" w:sz="12" w:space="0" w:color="000000"/>
              <w:right w:val="nil"/>
            </w:tcBorders>
            <w:hideMark/>
          </w:tcPr>
          <w:p w:rsidR="00CA1CA2" w:rsidRPr="009C70B3" w:rsidRDefault="00F47773" w:rsidP="00941E86">
            <w:pPr>
              <w:widowControl w:val="0"/>
              <w:spacing w:after="0" w:line="240" w:lineRule="auto"/>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от </w:t>
            </w:r>
            <w:r w:rsidR="002E47E5">
              <w:rPr>
                <w:rFonts w:ascii="Times New Roman" w:eastAsia="Arial Unicode MS" w:hAnsi="Times New Roman" w:cs="Times New Roman"/>
                <w:kern w:val="2"/>
                <w:sz w:val="24"/>
                <w:szCs w:val="24"/>
                <w:lang w:eastAsia="hi-IN" w:bidi="hi-IN"/>
              </w:rPr>
              <w:t>22</w:t>
            </w:r>
            <w:r w:rsidR="00AA34AA">
              <w:rPr>
                <w:rFonts w:ascii="Times New Roman" w:eastAsia="Arial Unicode MS" w:hAnsi="Times New Roman" w:cs="Times New Roman"/>
                <w:kern w:val="2"/>
                <w:sz w:val="24"/>
                <w:szCs w:val="24"/>
                <w:lang w:eastAsia="hi-IN" w:bidi="hi-IN"/>
              </w:rPr>
              <w:t xml:space="preserve"> июля</w:t>
            </w:r>
            <w:r w:rsidR="00383458">
              <w:rPr>
                <w:rFonts w:ascii="Times New Roman" w:eastAsia="Arial Unicode MS" w:hAnsi="Times New Roman" w:cs="Times New Roman"/>
                <w:kern w:val="2"/>
                <w:sz w:val="24"/>
                <w:szCs w:val="24"/>
                <w:lang w:eastAsia="hi-IN" w:bidi="hi-IN"/>
              </w:rPr>
              <w:t xml:space="preserve"> 2020</w:t>
            </w:r>
            <w:r w:rsidR="00CA1CA2" w:rsidRPr="009C70B3">
              <w:rPr>
                <w:rFonts w:ascii="Times New Roman" w:eastAsia="Arial Unicode MS" w:hAnsi="Times New Roman" w:cs="Times New Roman"/>
                <w:kern w:val="2"/>
                <w:sz w:val="24"/>
                <w:szCs w:val="24"/>
                <w:lang w:eastAsia="hi-IN" w:bidi="hi-IN"/>
              </w:rPr>
              <w:t xml:space="preserve"> года № </w:t>
            </w:r>
            <w:r w:rsidR="00AA34AA">
              <w:rPr>
                <w:rFonts w:ascii="Times New Roman" w:eastAsia="Arial Unicode MS" w:hAnsi="Times New Roman" w:cs="Times New Roman"/>
                <w:kern w:val="2"/>
                <w:sz w:val="24"/>
                <w:szCs w:val="24"/>
                <w:lang w:eastAsia="hi-IN" w:bidi="hi-IN"/>
              </w:rPr>
              <w:t>1</w:t>
            </w:r>
            <w:r w:rsidR="00941E86">
              <w:rPr>
                <w:rFonts w:ascii="Times New Roman" w:eastAsia="Arial Unicode MS" w:hAnsi="Times New Roman" w:cs="Times New Roman"/>
                <w:kern w:val="2"/>
                <w:sz w:val="24"/>
                <w:szCs w:val="24"/>
                <w:lang w:eastAsia="hi-IN" w:bidi="hi-IN"/>
              </w:rPr>
              <w:t>1</w:t>
            </w:r>
          </w:p>
        </w:tc>
      </w:tr>
      <w:tr w:rsidR="00CA1CA2" w:rsidRPr="009C70B3" w:rsidTr="00383458">
        <w:tc>
          <w:tcPr>
            <w:tcW w:w="4219" w:type="dxa"/>
            <w:tcBorders>
              <w:top w:val="single" w:sz="12" w:space="0" w:color="000000"/>
              <w:left w:val="nil"/>
              <w:bottom w:val="nil"/>
              <w:right w:val="nil"/>
            </w:tcBorders>
            <w:hideMark/>
          </w:tcPr>
          <w:p w:rsidR="00CA1CA2" w:rsidRPr="009C70B3" w:rsidRDefault="002E47E5" w:rsidP="00383458">
            <w:pPr>
              <w:widowControl w:val="0"/>
              <w:spacing w:after="0" w:line="240" w:lineRule="auto"/>
              <w:jc w:val="center"/>
              <w:rPr>
                <w:rFonts w:ascii="Times New Roman" w:eastAsia="Arial Unicode MS" w:hAnsi="Times New Roman" w:cs="Times New Roman"/>
                <w:b/>
                <w:kern w:val="2"/>
                <w:lang w:eastAsia="hi-IN" w:bidi="hi-IN"/>
              </w:rPr>
            </w:pPr>
            <w:r>
              <w:rPr>
                <w:rFonts w:ascii="Times New Roman" w:eastAsia="Arial Unicode MS" w:hAnsi="Times New Roman" w:cs="Times New Roman"/>
                <w:b/>
                <w:kern w:val="2"/>
                <w:sz w:val="20"/>
                <w:lang w:eastAsia="hi-IN" w:bidi="hi-IN"/>
              </w:rPr>
              <w:t>С.Белогорье</w:t>
            </w:r>
          </w:p>
        </w:tc>
      </w:tr>
    </w:tbl>
    <w:p w:rsidR="00CA1CA2" w:rsidRPr="0099274F" w:rsidRDefault="00CA1CA2" w:rsidP="00CA1CA2">
      <w:pPr>
        <w:pStyle w:val="11"/>
        <w:jc w:val="left"/>
        <w:rPr>
          <w:sz w:val="26"/>
          <w:szCs w:val="26"/>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CA1CA2" w:rsidTr="00383458">
        <w:tc>
          <w:tcPr>
            <w:tcW w:w="4219" w:type="dxa"/>
          </w:tcPr>
          <w:p w:rsidR="00CA1CA2" w:rsidRPr="002E47E5" w:rsidRDefault="00945F8E" w:rsidP="00941E86">
            <w:pPr>
              <w:jc w:val="both"/>
              <w:rPr>
                <w:rFonts w:ascii="Times New Roman" w:hAnsi="Times New Roman" w:cs="Times New Roman"/>
                <w:b/>
                <w:sz w:val="28"/>
                <w:szCs w:val="28"/>
              </w:rPr>
            </w:pPr>
            <w:r w:rsidRPr="002E47E5">
              <w:rPr>
                <w:rFonts w:ascii="Times New Roman" w:hAnsi="Times New Roman" w:cs="Times New Roman"/>
                <w:b/>
                <w:sz w:val="28"/>
                <w:szCs w:val="28"/>
              </w:rPr>
              <w:t xml:space="preserve">Об утверждении Устава </w:t>
            </w:r>
            <w:r w:rsidR="00941E86" w:rsidRPr="002E47E5">
              <w:rPr>
                <w:rFonts w:ascii="Times New Roman" w:hAnsi="Times New Roman" w:cs="Times New Roman"/>
                <w:b/>
                <w:sz w:val="28"/>
                <w:szCs w:val="28"/>
              </w:rPr>
              <w:t>Белогорьевского</w:t>
            </w:r>
            <w:r w:rsidRPr="002E47E5">
              <w:rPr>
                <w:rFonts w:ascii="Times New Roman" w:hAnsi="Times New Roman" w:cs="Times New Roman"/>
                <w:b/>
                <w:sz w:val="28"/>
                <w:szCs w:val="28"/>
              </w:rPr>
              <w:t xml:space="preserve"> сельского поселения Подгоренского муниципального района Воронежской области</w:t>
            </w:r>
          </w:p>
        </w:tc>
      </w:tr>
    </w:tbl>
    <w:p w:rsidR="00CA1CA2" w:rsidRDefault="00CA1CA2" w:rsidP="00CA1CA2">
      <w:pPr>
        <w:widowControl w:val="0"/>
        <w:tabs>
          <w:tab w:val="left" w:pos="709"/>
        </w:tabs>
        <w:suppressAutoHyphens/>
        <w:spacing w:after="0" w:line="360" w:lineRule="auto"/>
        <w:jc w:val="both"/>
        <w:rPr>
          <w:rFonts w:ascii="Times New Roman" w:eastAsia="Times New Roman" w:hAnsi="Times New Roman" w:cs="Times New Roman"/>
          <w:sz w:val="28"/>
          <w:szCs w:val="28"/>
        </w:rPr>
      </w:pPr>
    </w:p>
    <w:p w:rsidR="00CA1CA2" w:rsidRPr="004C2DDD" w:rsidRDefault="00CA1CA2"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8"/>
        </w:rPr>
        <w:tab/>
      </w:r>
      <w:r w:rsidR="008C1BAE" w:rsidRPr="004C2DDD">
        <w:rPr>
          <w:rFonts w:ascii="Times New Roman" w:eastAsia="Times New Roman" w:hAnsi="Times New Roman" w:cs="Times New Roman"/>
          <w:sz w:val="28"/>
          <w:szCs w:val="26"/>
        </w:rPr>
        <w:t>В целях приведения муниципальных нормативных правовых актов в соответствие с действующим законодательством, в соответствии с</w:t>
      </w:r>
      <w:r w:rsidR="008C1BAE" w:rsidRPr="004C2DDD">
        <w:rPr>
          <w:rFonts w:ascii="Times New Roman" w:eastAsia="Arial" w:hAnsi="Times New Roman" w:cs="Arial"/>
          <w:sz w:val="28"/>
          <w:szCs w:val="26"/>
        </w:rPr>
        <w:t xml:space="preserve">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008C1BAE" w:rsidRPr="004C2DDD">
        <w:rPr>
          <w:rFonts w:ascii="Times New Roman" w:eastAsia="Times New Roman" w:hAnsi="Times New Roman" w:cs="Times New Roman"/>
          <w:sz w:val="28"/>
          <w:szCs w:val="26"/>
        </w:rPr>
        <w:t xml:space="preserve">Совет народных депутатов </w:t>
      </w:r>
      <w:r w:rsidR="00941E86">
        <w:rPr>
          <w:rFonts w:ascii="Times New Roman" w:eastAsia="Times New Roman" w:hAnsi="Times New Roman" w:cs="Times New Roman"/>
          <w:sz w:val="28"/>
          <w:szCs w:val="26"/>
        </w:rPr>
        <w:t>Белогорьевского</w:t>
      </w:r>
      <w:r w:rsidR="008C1BAE" w:rsidRPr="004C2DDD">
        <w:rPr>
          <w:rFonts w:ascii="Times New Roman" w:eastAsia="Times New Roman" w:hAnsi="Times New Roman" w:cs="Times New Roman"/>
          <w:sz w:val="28"/>
          <w:szCs w:val="26"/>
        </w:rPr>
        <w:t xml:space="preserve"> сельского поселения Подгоренского муниципального района</w:t>
      </w:r>
      <w:r w:rsidRPr="004C2DDD">
        <w:rPr>
          <w:rFonts w:ascii="Times New Roman" w:eastAsia="Times New Roman" w:hAnsi="Times New Roman" w:cs="Times New Roman"/>
          <w:sz w:val="28"/>
          <w:szCs w:val="26"/>
        </w:rPr>
        <w:t xml:space="preserve"> Воронежской области</w:t>
      </w:r>
    </w:p>
    <w:p w:rsidR="008C1BAE" w:rsidRPr="004C2DDD" w:rsidRDefault="00F47773" w:rsidP="00CA1CA2">
      <w:pPr>
        <w:widowControl w:val="0"/>
        <w:tabs>
          <w:tab w:val="left" w:pos="709"/>
        </w:tabs>
        <w:suppressAutoHyphens/>
        <w:spacing w:after="0" w:line="360" w:lineRule="auto"/>
        <w:jc w:val="center"/>
        <w:rPr>
          <w:rFonts w:ascii="Times New Roman" w:eastAsia="Times New Roman" w:hAnsi="Times New Roman" w:cs="Times New Roman"/>
          <w:sz w:val="28"/>
          <w:szCs w:val="26"/>
        </w:rPr>
      </w:pPr>
      <w:r w:rsidRPr="004C2DDD">
        <w:rPr>
          <w:rFonts w:ascii="Times New Roman" w:eastAsia="Times New Roman" w:hAnsi="Times New Roman" w:cs="Times New Roman"/>
          <w:b/>
          <w:sz w:val="28"/>
          <w:szCs w:val="26"/>
        </w:rPr>
        <w:t>РЕШИ</w:t>
      </w:r>
      <w:r w:rsidR="00CA1CA2" w:rsidRPr="004C2DDD">
        <w:rPr>
          <w:rFonts w:ascii="Times New Roman" w:eastAsia="Times New Roman" w:hAnsi="Times New Roman" w:cs="Times New Roman"/>
          <w:b/>
          <w:sz w:val="28"/>
          <w:szCs w:val="26"/>
        </w:rPr>
        <w:t>Л:</w:t>
      </w:r>
    </w:p>
    <w:p w:rsidR="008C1BAE" w:rsidRPr="004C2DDD" w:rsidRDefault="007B66C9"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ab/>
        <w:t xml:space="preserve">1. Утвердить </w:t>
      </w:r>
      <w:r w:rsidR="008C1BAE" w:rsidRPr="004C2DDD">
        <w:rPr>
          <w:rFonts w:ascii="Times New Roman" w:eastAsia="Times New Roman" w:hAnsi="Times New Roman" w:cs="Times New Roman"/>
          <w:sz w:val="28"/>
          <w:szCs w:val="26"/>
        </w:rPr>
        <w:t xml:space="preserve">Устав </w:t>
      </w:r>
      <w:r w:rsidR="00941E86">
        <w:rPr>
          <w:rFonts w:ascii="Times New Roman" w:eastAsia="Times New Roman" w:hAnsi="Times New Roman" w:cs="Times New Roman"/>
          <w:sz w:val="28"/>
          <w:szCs w:val="26"/>
        </w:rPr>
        <w:t>Белогорьевского</w:t>
      </w:r>
      <w:r w:rsidR="008C1BAE" w:rsidRPr="004C2DDD">
        <w:rPr>
          <w:rFonts w:ascii="Times New Roman" w:eastAsia="Times New Roman" w:hAnsi="Times New Roman" w:cs="Times New Roman"/>
          <w:sz w:val="28"/>
          <w:szCs w:val="26"/>
        </w:rPr>
        <w:t xml:space="preserve"> сельского поселения Подгоренского муниципаль</w:t>
      </w:r>
      <w:r w:rsidRPr="004C2DDD">
        <w:rPr>
          <w:rFonts w:ascii="Times New Roman" w:eastAsia="Times New Roman" w:hAnsi="Times New Roman" w:cs="Times New Roman"/>
          <w:sz w:val="28"/>
          <w:szCs w:val="26"/>
        </w:rPr>
        <w:t xml:space="preserve">ного района Воронежской области </w:t>
      </w:r>
      <w:r w:rsidR="008C1BAE" w:rsidRPr="004C2DDD">
        <w:rPr>
          <w:rFonts w:ascii="Times New Roman" w:eastAsia="Times New Roman" w:hAnsi="Times New Roman" w:cs="Times New Roman"/>
          <w:sz w:val="28"/>
          <w:szCs w:val="26"/>
        </w:rPr>
        <w:t>согласно приложению к настоящему решению.</w:t>
      </w:r>
    </w:p>
    <w:p w:rsidR="008C1BAE" w:rsidRPr="004C2DDD" w:rsidRDefault="008C1BAE"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ab/>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E6281" w:rsidRPr="00D022D5" w:rsidRDefault="002E6281"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ab/>
        <w:t xml:space="preserve">3. Признать утратившим силу решения Совета народных депутатов </w:t>
      </w:r>
      <w:r w:rsidR="00941E86">
        <w:rPr>
          <w:rFonts w:ascii="Times New Roman" w:eastAsia="Times New Roman" w:hAnsi="Times New Roman" w:cs="Times New Roman"/>
          <w:sz w:val="28"/>
          <w:szCs w:val="26"/>
        </w:rPr>
        <w:t xml:space="preserve">Белогорьевского </w:t>
      </w:r>
      <w:r w:rsidRPr="004C2DDD">
        <w:rPr>
          <w:rFonts w:ascii="Times New Roman" w:eastAsia="Times New Roman" w:hAnsi="Times New Roman" w:cs="Times New Roman"/>
          <w:sz w:val="28"/>
          <w:szCs w:val="26"/>
        </w:rPr>
        <w:t xml:space="preserve">сельского поселения Подгоренского муниципального района Воронежской </w:t>
      </w:r>
      <w:r w:rsidRPr="00D022D5">
        <w:rPr>
          <w:rFonts w:ascii="Times New Roman" w:eastAsia="Times New Roman" w:hAnsi="Times New Roman" w:cs="Times New Roman"/>
          <w:sz w:val="28"/>
          <w:szCs w:val="26"/>
        </w:rPr>
        <w:t>области</w:t>
      </w:r>
      <w:r w:rsidR="002E47E5" w:rsidRPr="00D022D5">
        <w:rPr>
          <w:rFonts w:ascii="Times New Roman" w:eastAsia="Times New Roman" w:hAnsi="Times New Roman" w:cs="Times New Roman"/>
          <w:sz w:val="28"/>
          <w:szCs w:val="26"/>
        </w:rPr>
        <w:t xml:space="preserve"> № 4 от 21.12.2009 г.; № 2 от 27.01.2011 г.; № 23</w:t>
      </w:r>
      <w:r w:rsidR="004C2DDD" w:rsidRPr="00D022D5">
        <w:rPr>
          <w:rFonts w:ascii="Times New Roman" w:eastAsia="Times New Roman" w:hAnsi="Times New Roman" w:cs="Times New Roman"/>
          <w:sz w:val="28"/>
          <w:szCs w:val="26"/>
        </w:rPr>
        <w:t xml:space="preserve"> </w:t>
      </w:r>
      <w:r w:rsidR="002E47E5" w:rsidRPr="00D022D5">
        <w:rPr>
          <w:rFonts w:ascii="Times New Roman" w:eastAsia="Times New Roman" w:hAnsi="Times New Roman" w:cs="Times New Roman"/>
          <w:sz w:val="28"/>
          <w:szCs w:val="26"/>
        </w:rPr>
        <w:lastRenderedPageBreak/>
        <w:t>от 12.12.2011 г.; № 26 от 05.10.2012 г.; № 27 от 01.11.2013 г.; № 25 от 11.11.2014 г.; № 10 от 23</w:t>
      </w:r>
      <w:r w:rsidR="004C2DDD" w:rsidRPr="00D022D5">
        <w:rPr>
          <w:rFonts w:ascii="Times New Roman" w:eastAsia="Times New Roman" w:hAnsi="Times New Roman" w:cs="Times New Roman"/>
          <w:sz w:val="28"/>
          <w:szCs w:val="26"/>
        </w:rPr>
        <w:t>.06.2015 г</w:t>
      </w:r>
      <w:r w:rsidR="002E47E5" w:rsidRPr="00D022D5">
        <w:rPr>
          <w:rFonts w:ascii="Times New Roman" w:eastAsia="Times New Roman" w:hAnsi="Times New Roman" w:cs="Times New Roman"/>
          <w:sz w:val="28"/>
          <w:szCs w:val="26"/>
        </w:rPr>
        <w:t>.; № 24 от 04.08.2016 г.; № 32 от 21</w:t>
      </w:r>
      <w:r w:rsidR="00D022D5" w:rsidRPr="00D022D5">
        <w:rPr>
          <w:rFonts w:ascii="Times New Roman" w:eastAsia="Times New Roman" w:hAnsi="Times New Roman" w:cs="Times New Roman"/>
          <w:sz w:val="28"/>
          <w:szCs w:val="26"/>
        </w:rPr>
        <w:t>.12.2017 г</w:t>
      </w:r>
      <w:r w:rsidR="004C2DDD" w:rsidRPr="00D022D5">
        <w:rPr>
          <w:rFonts w:ascii="Times New Roman" w:eastAsia="Times New Roman" w:hAnsi="Times New Roman" w:cs="Times New Roman"/>
          <w:sz w:val="28"/>
          <w:szCs w:val="26"/>
        </w:rPr>
        <w:t xml:space="preserve">. </w:t>
      </w:r>
    </w:p>
    <w:p w:rsidR="008C1BAE" w:rsidRPr="004C2DDD" w:rsidRDefault="002E6281"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ab/>
        <w:t>4</w:t>
      </w:r>
      <w:r w:rsidR="008C1BAE" w:rsidRPr="004C2DDD">
        <w:rPr>
          <w:rFonts w:ascii="Times New Roman" w:eastAsia="Times New Roman" w:hAnsi="Times New Roman" w:cs="Times New Roman"/>
          <w:sz w:val="28"/>
          <w:szCs w:val="26"/>
        </w:rPr>
        <w:t>. Обнародовать настоящее решение после его государственной регистрации.</w:t>
      </w:r>
    </w:p>
    <w:p w:rsidR="008C1BAE" w:rsidRPr="004C2DDD" w:rsidRDefault="002E6281"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ab/>
        <w:t>5</w:t>
      </w:r>
      <w:r w:rsidR="008C1BAE" w:rsidRPr="004C2DDD">
        <w:rPr>
          <w:rFonts w:ascii="Times New Roman" w:eastAsia="Times New Roman" w:hAnsi="Times New Roman" w:cs="Times New Roman"/>
          <w:sz w:val="28"/>
          <w:szCs w:val="26"/>
        </w:rPr>
        <w:t>. Настоящее решение вступает в силу после его обнародования.</w:t>
      </w:r>
    </w:p>
    <w:p w:rsidR="002E6281" w:rsidRPr="004C2DDD" w:rsidRDefault="002E6281"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8C1BAE" w:rsidRPr="004C2DDD" w:rsidRDefault="008C1BAE" w:rsidP="00CA1CA2">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 xml:space="preserve">Глава </w:t>
      </w:r>
      <w:r w:rsidR="00941E86">
        <w:rPr>
          <w:rFonts w:ascii="Times New Roman" w:eastAsia="Times New Roman" w:hAnsi="Times New Roman" w:cs="Times New Roman"/>
          <w:sz w:val="28"/>
          <w:szCs w:val="26"/>
        </w:rPr>
        <w:t>Белогорьевского</w:t>
      </w:r>
    </w:p>
    <w:p w:rsidR="00A10A2A" w:rsidRDefault="008C1BAE"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4C2DDD">
        <w:rPr>
          <w:rFonts w:ascii="Times New Roman" w:eastAsia="Times New Roman" w:hAnsi="Times New Roman" w:cs="Times New Roman"/>
          <w:sz w:val="28"/>
          <w:szCs w:val="26"/>
        </w:rPr>
        <w:t>сельского поселения</w:t>
      </w:r>
      <w:r w:rsidRPr="004C2DDD">
        <w:rPr>
          <w:rFonts w:ascii="Times New Roman" w:eastAsia="Times New Roman" w:hAnsi="Times New Roman" w:cs="Times New Roman"/>
          <w:sz w:val="28"/>
          <w:szCs w:val="26"/>
        </w:rPr>
        <w:tab/>
      </w:r>
      <w:r w:rsidRPr="004C2DDD">
        <w:rPr>
          <w:rFonts w:ascii="Times New Roman" w:eastAsia="Times New Roman" w:hAnsi="Times New Roman" w:cs="Times New Roman"/>
          <w:sz w:val="28"/>
          <w:szCs w:val="26"/>
        </w:rPr>
        <w:tab/>
      </w:r>
      <w:r w:rsidRPr="004C2DDD">
        <w:rPr>
          <w:rFonts w:ascii="Times New Roman" w:eastAsia="Times New Roman" w:hAnsi="Times New Roman" w:cs="Times New Roman"/>
          <w:sz w:val="28"/>
          <w:szCs w:val="26"/>
        </w:rPr>
        <w:tab/>
      </w:r>
      <w:r w:rsidRPr="004C2DDD">
        <w:rPr>
          <w:rFonts w:ascii="Times New Roman" w:eastAsia="Times New Roman" w:hAnsi="Times New Roman" w:cs="Times New Roman"/>
          <w:sz w:val="28"/>
          <w:szCs w:val="26"/>
        </w:rPr>
        <w:tab/>
      </w:r>
      <w:r w:rsidRPr="004C2DDD">
        <w:rPr>
          <w:rFonts w:ascii="Times New Roman" w:eastAsia="Times New Roman" w:hAnsi="Times New Roman" w:cs="Times New Roman"/>
          <w:sz w:val="28"/>
          <w:szCs w:val="26"/>
        </w:rPr>
        <w:tab/>
      </w:r>
      <w:r w:rsidR="00AA34AA" w:rsidRPr="004C2DDD">
        <w:rPr>
          <w:rFonts w:ascii="Times New Roman" w:eastAsia="Times New Roman" w:hAnsi="Times New Roman" w:cs="Times New Roman"/>
          <w:sz w:val="28"/>
          <w:szCs w:val="26"/>
        </w:rPr>
        <w:t xml:space="preserve">   </w:t>
      </w:r>
      <w:r w:rsidR="00F47773" w:rsidRPr="004C2DDD">
        <w:rPr>
          <w:rFonts w:ascii="Times New Roman" w:eastAsia="Times New Roman" w:hAnsi="Times New Roman" w:cs="Times New Roman"/>
          <w:sz w:val="28"/>
          <w:szCs w:val="26"/>
        </w:rPr>
        <w:t xml:space="preserve">             </w:t>
      </w:r>
      <w:r w:rsidR="00941E86">
        <w:rPr>
          <w:rFonts w:ascii="Times New Roman" w:eastAsia="Times New Roman" w:hAnsi="Times New Roman" w:cs="Times New Roman"/>
          <w:sz w:val="28"/>
          <w:szCs w:val="26"/>
        </w:rPr>
        <w:t>А.И. Ендовицкий</w:t>
      </w: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F36637" w:rsidRDefault="00F36637"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P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32"/>
          <w:szCs w:val="28"/>
        </w:rPr>
      </w:pPr>
    </w:p>
    <w:p w:rsidR="00A10A2A" w:rsidRDefault="00A10A2A" w:rsidP="008C1BAE">
      <w:pPr>
        <w:widowControl w:val="0"/>
        <w:tabs>
          <w:tab w:val="left" w:pos="709"/>
        </w:tabs>
        <w:suppressAutoHyphens/>
        <w:spacing w:after="0"/>
        <w:jc w:val="both"/>
        <w:rPr>
          <w:rFonts w:ascii="Times New Roman" w:eastAsia="Times New Roman" w:hAnsi="Times New Roman" w:cs="Times New Roman"/>
          <w:sz w:val="28"/>
          <w:szCs w:val="28"/>
        </w:rPr>
      </w:pPr>
    </w:p>
    <w:tbl>
      <w:tblPr>
        <w:tblpPr w:leftFromText="180" w:rightFromText="180" w:vertAnchor="text" w:horzAnchor="margin" w:tblpY="-22"/>
        <w:tblW w:w="0" w:type="auto"/>
        <w:tblLook w:val="01E0" w:firstRow="1" w:lastRow="1" w:firstColumn="1" w:lastColumn="1" w:noHBand="0" w:noVBand="0"/>
      </w:tblPr>
      <w:tblGrid>
        <w:gridCol w:w="3936"/>
        <w:gridCol w:w="5634"/>
      </w:tblGrid>
      <w:tr w:rsidR="00F47773" w:rsidRPr="008C1BAE" w:rsidTr="00383458">
        <w:tc>
          <w:tcPr>
            <w:tcW w:w="3936" w:type="dxa"/>
          </w:tcPr>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6"/>
                <w:szCs w:val="26"/>
                <w:lang w:eastAsia="ru-RU"/>
              </w:rPr>
            </w:pPr>
            <w:r w:rsidRPr="008C1BAE">
              <w:rPr>
                <w:rFonts w:ascii="Times New Roman" w:eastAsia="Times New Roman" w:hAnsi="Times New Roman" w:cs="Times New Roman"/>
                <w:sz w:val="26"/>
                <w:szCs w:val="26"/>
              </w:rPr>
              <w:lastRenderedPageBreak/>
              <w:br w:type="page"/>
            </w:r>
          </w:p>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6"/>
                <w:szCs w:val="26"/>
                <w:lang w:eastAsia="ru-RU"/>
              </w:rPr>
            </w:pPr>
          </w:p>
        </w:tc>
        <w:tc>
          <w:tcPr>
            <w:tcW w:w="5634" w:type="dxa"/>
          </w:tcPr>
          <w:p w:rsidR="00F47773" w:rsidRDefault="00F47773" w:rsidP="00F47773">
            <w:pPr>
              <w:widowControl w:val="0"/>
              <w:tabs>
                <w:tab w:val="left" w:pos="709"/>
              </w:tabs>
              <w:suppressAutoHyphens/>
              <w:spacing w:after="0"/>
              <w:jc w:val="both"/>
              <w:rPr>
                <w:rFonts w:ascii="Times New Roman" w:eastAsia="Times New Roman" w:hAnsi="Times New Roman" w:cs="Times New Roman"/>
                <w:sz w:val="24"/>
                <w:szCs w:val="26"/>
                <w:lang w:eastAsia="ru-RU"/>
              </w:rPr>
            </w:pPr>
            <w:r w:rsidRPr="008C1BAE">
              <w:rPr>
                <w:rFonts w:ascii="Times New Roman" w:eastAsia="Times New Roman" w:hAnsi="Times New Roman" w:cs="Times New Roman"/>
                <w:sz w:val="24"/>
                <w:szCs w:val="26"/>
                <w:lang w:eastAsia="ru-RU"/>
              </w:rPr>
              <w:t>Приложение</w:t>
            </w:r>
          </w:p>
          <w:p w:rsidR="00F47773" w:rsidRPr="00A10A2A" w:rsidRDefault="00F47773" w:rsidP="00F47773">
            <w:pPr>
              <w:widowControl w:val="0"/>
              <w:tabs>
                <w:tab w:val="left" w:pos="709"/>
              </w:tabs>
              <w:suppressAutoHyphens/>
              <w:spacing w:after="0"/>
              <w:jc w:val="both"/>
              <w:rPr>
                <w:rFonts w:ascii="Times New Roman" w:eastAsia="Times New Roman" w:hAnsi="Times New Roman" w:cs="Times New Roman"/>
                <w:sz w:val="24"/>
                <w:szCs w:val="26"/>
                <w:lang w:eastAsia="ru-RU"/>
              </w:rPr>
            </w:pPr>
          </w:p>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4"/>
                <w:szCs w:val="26"/>
                <w:lang w:eastAsia="ru-RU"/>
              </w:rPr>
            </w:pPr>
            <w:r w:rsidRPr="008C1BAE">
              <w:rPr>
                <w:rFonts w:ascii="Times New Roman" w:eastAsia="Times New Roman" w:hAnsi="Times New Roman" w:cs="Times New Roman"/>
                <w:sz w:val="24"/>
                <w:szCs w:val="26"/>
                <w:lang w:eastAsia="ru-RU"/>
              </w:rPr>
              <w:t xml:space="preserve">к решению Совета народных депутатов </w:t>
            </w:r>
          </w:p>
          <w:p w:rsidR="00F47773" w:rsidRPr="008C1BAE" w:rsidRDefault="00D022D5" w:rsidP="00F47773">
            <w:pPr>
              <w:widowControl w:val="0"/>
              <w:suppressAutoHyphens/>
              <w:spacing w:after="0"/>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Белогорьевского</w:t>
            </w:r>
            <w:r w:rsidR="00F47773" w:rsidRPr="008C1BAE">
              <w:rPr>
                <w:rFonts w:ascii="Times New Roman" w:eastAsia="Times New Roman" w:hAnsi="Times New Roman" w:cs="Times New Roman"/>
                <w:sz w:val="24"/>
                <w:szCs w:val="26"/>
                <w:lang w:eastAsia="ru-RU"/>
              </w:rPr>
              <w:t xml:space="preserve"> сельского поселения</w:t>
            </w:r>
          </w:p>
          <w:p w:rsidR="00F47773" w:rsidRPr="008C1BAE" w:rsidRDefault="00F47773" w:rsidP="00D83DF2">
            <w:pPr>
              <w:widowControl w:val="0"/>
              <w:suppressAutoHyphens/>
              <w:spacing w:after="0"/>
              <w:rPr>
                <w:rFonts w:ascii="Times New Roman" w:eastAsia="Times New Roman" w:hAnsi="Times New Roman" w:cs="Times New Roman"/>
                <w:sz w:val="26"/>
                <w:szCs w:val="26"/>
                <w:lang w:eastAsia="ru-RU"/>
              </w:rPr>
            </w:pPr>
            <w:r w:rsidRPr="008C1BAE">
              <w:rPr>
                <w:rFonts w:ascii="Times New Roman" w:eastAsia="Times New Roman" w:hAnsi="Times New Roman" w:cs="Times New Roman"/>
                <w:sz w:val="24"/>
                <w:szCs w:val="26"/>
                <w:lang w:eastAsia="ru-RU"/>
              </w:rPr>
              <w:t>Под</w:t>
            </w:r>
            <w:r w:rsidRPr="00A10A2A">
              <w:rPr>
                <w:rFonts w:ascii="Times New Roman" w:eastAsia="Times New Roman" w:hAnsi="Times New Roman" w:cs="Times New Roman"/>
                <w:sz w:val="24"/>
                <w:szCs w:val="26"/>
                <w:lang w:eastAsia="ru-RU"/>
              </w:rPr>
              <w:t>горенского муниципального района Воронежской области</w:t>
            </w:r>
            <w:r>
              <w:rPr>
                <w:rFonts w:ascii="Times New Roman" w:eastAsia="Times New Roman" w:hAnsi="Times New Roman" w:cs="Times New Roman"/>
                <w:sz w:val="24"/>
                <w:szCs w:val="26"/>
                <w:lang w:eastAsia="ru-RU"/>
              </w:rPr>
              <w:t xml:space="preserve"> №</w:t>
            </w:r>
            <w:r w:rsidR="00945F8E">
              <w:rPr>
                <w:rFonts w:ascii="Times New Roman" w:eastAsia="Times New Roman" w:hAnsi="Times New Roman" w:cs="Times New Roman"/>
                <w:sz w:val="24"/>
                <w:szCs w:val="26"/>
                <w:lang w:eastAsia="ru-RU"/>
              </w:rPr>
              <w:t xml:space="preserve"> </w:t>
            </w:r>
            <w:r w:rsidR="00AA34AA">
              <w:rPr>
                <w:rFonts w:ascii="Times New Roman" w:eastAsia="Times New Roman" w:hAnsi="Times New Roman" w:cs="Times New Roman"/>
                <w:sz w:val="24"/>
                <w:szCs w:val="26"/>
                <w:lang w:eastAsia="ru-RU"/>
              </w:rPr>
              <w:t>1</w:t>
            </w:r>
            <w:r w:rsidR="00D83DF2">
              <w:rPr>
                <w:rFonts w:ascii="Times New Roman" w:eastAsia="Times New Roman" w:hAnsi="Times New Roman" w:cs="Times New Roman"/>
                <w:sz w:val="24"/>
                <w:szCs w:val="26"/>
                <w:lang w:eastAsia="ru-RU"/>
              </w:rPr>
              <w:t>1</w:t>
            </w:r>
            <w:r>
              <w:rPr>
                <w:rFonts w:ascii="Times New Roman" w:eastAsia="Times New Roman" w:hAnsi="Times New Roman" w:cs="Times New Roman"/>
                <w:sz w:val="24"/>
                <w:szCs w:val="26"/>
                <w:lang w:eastAsia="ru-RU"/>
              </w:rPr>
              <w:t xml:space="preserve"> от</w:t>
            </w:r>
            <w:r w:rsidR="00AA34AA">
              <w:rPr>
                <w:rFonts w:ascii="Times New Roman" w:eastAsia="Times New Roman" w:hAnsi="Times New Roman" w:cs="Times New Roman"/>
                <w:sz w:val="24"/>
                <w:szCs w:val="26"/>
                <w:lang w:eastAsia="ru-RU"/>
              </w:rPr>
              <w:t xml:space="preserve"> </w:t>
            </w:r>
            <w:r w:rsidR="00D83DF2">
              <w:rPr>
                <w:rFonts w:ascii="Times New Roman" w:eastAsia="Times New Roman" w:hAnsi="Times New Roman" w:cs="Times New Roman"/>
                <w:sz w:val="24"/>
                <w:szCs w:val="26"/>
                <w:lang w:eastAsia="ru-RU"/>
              </w:rPr>
              <w:t>22</w:t>
            </w:r>
            <w:r w:rsidR="00AA34AA">
              <w:rPr>
                <w:rFonts w:ascii="Times New Roman" w:eastAsia="Times New Roman" w:hAnsi="Times New Roman" w:cs="Times New Roman"/>
                <w:sz w:val="24"/>
                <w:szCs w:val="26"/>
                <w:lang w:eastAsia="ru-RU"/>
              </w:rPr>
              <w:t xml:space="preserve"> июл</w:t>
            </w:r>
            <w:r w:rsidR="00383458">
              <w:rPr>
                <w:rFonts w:ascii="Times New Roman" w:eastAsia="Times New Roman" w:hAnsi="Times New Roman" w:cs="Times New Roman"/>
                <w:sz w:val="24"/>
                <w:szCs w:val="26"/>
                <w:lang w:eastAsia="ru-RU"/>
              </w:rPr>
              <w:t>я 2020</w:t>
            </w:r>
            <w:r>
              <w:rPr>
                <w:rFonts w:ascii="Times New Roman" w:eastAsia="Times New Roman" w:hAnsi="Times New Roman" w:cs="Times New Roman"/>
                <w:sz w:val="24"/>
                <w:szCs w:val="26"/>
                <w:lang w:eastAsia="ru-RU"/>
              </w:rPr>
              <w:t xml:space="preserve"> года</w:t>
            </w:r>
            <w:r w:rsidRPr="008C1BAE">
              <w:rPr>
                <w:rFonts w:ascii="Times New Roman" w:eastAsia="Times New Roman" w:hAnsi="Times New Roman" w:cs="Times New Roman"/>
                <w:sz w:val="24"/>
                <w:szCs w:val="26"/>
                <w:lang w:eastAsia="ru-RU"/>
              </w:rPr>
              <w:t xml:space="preserve"> </w:t>
            </w:r>
          </w:p>
        </w:tc>
      </w:tr>
    </w:tbl>
    <w:p w:rsidR="00892C7E" w:rsidRDefault="00892C7E" w:rsidP="00383458">
      <w:pPr>
        <w:keepNext/>
        <w:widowControl w:val="0"/>
        <w:numPr>
          <w:ilvl w:val="4"/>
          <w:numId w:val="0"/>
        </w:numPr>
        <w:tabs>
          <w:tab w:val="left" w:pos="0"/>
        </w:tabs>
        <w:suppressAutoHyphens/>
        <w:spacing w:after="0"/>
        <w:jc w:val="both"/>
        <w:outlineLvl w:val="4"/>
        <w:rPr>
          <w:rFonts w:ascii="Times New Roman" w:eastAsia="Times New Roman" w:hAnsi="Times New Roman" w:cs="Times New Roman"/>
          <w:b/>
          <w:sz w:val="26"/>
          <w:szCs w:val="26"/>
        </w:rPr>
      </w:pPr>
    </w:p>
    <w:p w:rsidR="00E202A6" w:rsidRDefault="00E202A6" w:rsidP="00E202A6">
      <w:pPr>
        <w:keepNext/>
        <w:suppressAutoHyphens/>
        <w:spacing w:after="0" w:line="240" w:lineRule="auto"/>
        <w:jc w:val="center"/>
        <w:outlineLvl w:val="1"/>
        <w:rPr>
          <w:rFonts w:ascii="Times New Roman" w:eastAsia="Times New Roman" w:hAnsi="Times New Roman" w:cs="Arial"/>
          <w:b/>
          <w:bCs/>
          <w:iCs/>
          <w:sz w:val="56"/>
          <w:szCs w:val="56"/>
          <w:lang w:eastAsia="ru-RU"/>
        </w:rPr>
      </w:pPr>
    </w:p>
    <w:p w:rsidR="00D83DF2" w:rsidRPr="00D83DF2" w:rsidRDefault="00D83DF2" w:rsidP="00D83DF2">
      <w:pPr>
        <w:keepNext/>
        <w:suppressAutoHyphens/>
        <w:spacing w:after="0" w:line="240" w:lineRule="auto"/>
        <w:jc w:val="center"/>
        <w:outlineLvl w:val="1"/>
        <w:rPr>
          <w:rFonts w:ascii="Times New Roman" w:eastAsia="Times New Roman" w:hAnsi="Times New Roman" w:cs="Arial"/>
          <w:b/>
          <w:bCs/>
          <w:iCs/>
          <w:sz w:val="56"/>
          <w:szCs w:val="56"/>
          <w:lang w:eastAsia="ru-RU"/>
        </w:rPr>
      </w:pPr>
      <w:r w:rsidRPr="00D83DF2">
        <w:rPr>
          <w:rFonts w:ascii="Times New Roman" w:eastAsia="Times New Roman" w:hAnsi="Times New Roman" w:cs="Arial"/>
          <w:b/>
          <w:bCs/>
          <w:iCs/>
          <w:sz w:val="56"/>
          <w:szCs w:val="56"/>
          <w:lang w:eastAsia="ru-RU"/>
        </w:rPr>
        <w:t>УСТАВ</w:t>
      </w:r>
    </w:p>
    <w:p w:rsidR="00D83DF2" w:rsidRPr="00D83DF2" w:rsidRDefault="00D83DF2" w:rsidP="00D83DF2">
      <w:pPr>
        <w:suppressAutoHyphens/>
        <w:spacing w:after="0" w:line="240" w:lineRule="auto"/>
        <w:jc w:val="center"/>
        <w:rPr>
          <w:rFonts w:ascii="Times New Roman" w:eastAsia="Times New Roman" w:hAnsi="Times New Roman" w:cs="Times New Roman"/>
          <w:b/>
          <w:sz w:val="56"/>
          <w:szCs w:val="56"/>
          <w:lang w:eastAsia="ar-SA"/>
        </w:rPr>
      </w:pPr>
      <w:r w:rsidRPr="00D83DF2">
        <w:rPr>
          <w:rFonts w:ascii="Times New Roman" w:eastAsia="Times New Roman" w:hAnsi="Times New Roman" w:cs="Times New Roman"/>
          <w:b/>
          <w:sz w:val="56"/>
          <w:szCs w:val="56"/>
          <w:lang w:eastAsia="ar-SA"/>
        </w:rPr>
        <w:t>БЕЛОГОРЬЕВСКОГО</w:t>
      </w:r>
    </w:p>
    <w:p w:rsidR="00D83DF2" w:rsidRPr="00D83DF2" w:rsidRDefault="00D83DF2" w:rsidP="00D83DF2">
      <w:pPr>
        <w:suppressAutoHyphens/>
        <w:spacing w:after="0" w:line="240" w:lineRule="auto"/>
        <w:jc w:val="center"/>
        <w:rPr>
          <w:rFonts w:ascii="Times New Roman" w:eastAsia="Times New Roman" w:hAnsi="Times New Roman" w:cs="Times New Roman"/>
          <w:b/>
          <w:sz w:val="56"/>
          <w:szCs w:val="56"/>
          <w:lang w:eastAsia="ar-SA"/>
        </w:rPr>
      </w:pPr>
      <w:r w:rsidRPr="00D83DF2">
        <w:rPr>
          <w:rFonts w:ascii="Times New Roman" w:eastAsia="Times New Roman" w:hAnsi="Times New Roman" w:cs="Times New Roman"/>
          <w:b/>
          <w:sz w:val="56"/>
          <w:szCs w:val="56"/>
          <w:lang w:eastAsia="ar-SA"/>
        </w:rPr>
        <w:t>СЕЛЬСКОГО ПОСЕЛЕНИЯ</w:t>
      </w:r>
    </w:p>
    <w:p w:rsidR="00D83DF2" w:rsidRPr="00D83DF2" w:rsidRDefault="00D83DF2" w:rsidP="00D83DF2">
      <w:pPr>
        <w:suppressAutoHyphens/>
        <w:spacing w:after="0" w:line="240" w:lineRule="auto"/>
        <w:contextualSpacing/>
        <w:jc w:val="center"/>
        <w:rPr>
          <w:rFonts w:ascii="Times New Roman" w:eastAsia="Times New Roman" w:hAnsi="Times New Roman" w:cs="Times New Roman"/>
          <w:b/>
          <w:sz w:val="56"/>
          <w:szCs w:val="56"/>
          <w:lang w:eastAsia="ar-SA"/>
        </w:rPr>
      </w:pPr>
      <w:r w:rsidRPr="00D83DF2">
        <w:rPr>
          <w:rFonts w:ascii="Times New Roman" w:eastAsia="Times New Roman" w:hAnsi="Times New Roman" w:cs="Times New Roman"/>
          <w:b/>
          <w:sz w:val="56"/>
          <w:szCs w:val="56"/>
          <w:lang w:eastAsia="ar-SA"/>
        </w:rPr>
        <w:t>ПОДГОРЕНСКОГО</w:t>
      </w:r>
    </w:p>
    <w:p w:rsidR="00D83DF2" w:rsidRPr="00D83DF2" w:rsidRDefault="00D83DF2" w:rsidP="00D83DF2">
      <w:pPr>
        <w:suppressAutoHyphens/>
        <w:spacing w:after="0" w:line="240" w:lineRule="auto"/>
        <w:contextualSpacing/>
        <w:jc w:val="center"/>
        <w:rPr>
          <w:rFonts w:ascii="Times New Roman" w:eastAsia="Times New Roman" w:hAnsi="Times New Roman" w:cs="Times New Roman"/>
          <w:b/>
          <w:sz w:val="56"/>
          <w:szCs w:val="56"/>
          <w:lang w:eastAsia="ar-SA"/>
        </w:rPr>
      </w:pPr>
      <w:r w:rsidRPr="00D83DF2">
        <w:rPr>
          <w:rFonts w:ascii="Times New Roman" w:eastAsia="Times New Roman" w:hAnsi="Times New Roman" w:cs="Times New Roman"/>
          <w:b/>
          <w:sz w:val="56"/>
          <w:szCs w:val="56"/>
          <w:lang w:eastAsia="ar-SA"/>
        </w:rPr>
        <w:t>МУНИЦИПАЛЬНОГО РАЙОНА</w:t>
      </w:r>
    </w:p>
    <w:p w:rsidR="00D83DF2" w:rsidRPr="00D83DF2" w:rsidRDefault="00D83DF2" w:rsidP="00D83DF2">
      <w:pPr>
        <w:suppressAutoHyphens/>
        <w:spacing w:after="0" w:line="240" w:lineRule="auto"/>
        <w:contextualSpacing/>
        <w:jc w:val="center"/>
        <w:rPr>
          <w:rFonts w:ascii="Times New Roman" w:eastAsia="Times New Roman" w:hAnsi="Times New Roman" w:cs="Times New Roman"/>
          <w:b/>
          <w:sz w:val="56"/>
          <w:szCs w:val="56"/>
          <w:lang w:eastAsia="ar-SA"/>
        </w:rPr>
      </w:pPr>
      <w:r w:rsidRPr="00D83DF2">
        <w:rPr>
          <w:rFonts w:ascii="Times New Roman" w:eastAsia="Times New Roman" w:hAnsi="Times New Roman" w:cs="Times New Roman"/>
          <w:b/>
          <w:sz w:val="56"/>
          <w:szCs w:val="56"/>
          <w:lang w:eastAsia="ar-SA"/>
        </w:rPr>
        <w:t>ВОРОНЕЖСКОЙ ОБЛАСТИ</w:t>
      </w:r>
    </w:p>
    <w:p w:rsidR="00D83DF2" w:rsidRPr="00D83DF2" w:rsidRDefault="00D83DF2" w:rsidP="00D83DF2">
      <w:pPr>
        <w:suppressAutoHyphens/>
        <w:spacing w:after="0" w:line="240" w:lineRule="auto"/>
        <w:rPr>
          <w:rFonts w:ascii="Times New Roman" w:eastAsia="Times New Roman" w:hAnsi="Times New Roman" w:cs="Times New Roman"/>
          <w:sz w:val="56"/>
          <w:szCs w:val="56"/>
          <w:lang w:eastAsia="ar-SA"/>
        </w:rPr>
      </w:pPr>
    </w:p>
    <w:p w:rsidR="00D83DF2" w:rsidRPr="00D83DF2" w:rsidRDefault="00D83DF2" w:rsidP="00D83DF2">
      <w:pPr>
        <w:suppressAutoHyphens/>
        <w:spacing w:after="0" w:line="240" w:lineRule="auto"/>
        <w:jc w:val="center"/>
        <w:rPr>
          <w:rFonts w:ascii="Times New Roman" w:eastAsia="Times New Roman" w:hAnsi="Times New Roman" w:cs="Times New Roman"/>
          <w:b/>
          <w:sz w:val="28"/>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56"/>
          <w:szCs w:val="56"/>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p>
    <w:p w:rsidR="00D83DF2" w:rsidRPr="00D83DF2" w:rsidRDefault="00D83DF2" w:rsidP="00D83DF2">
      <w:pPr>
        <w:widowControl w:val="0"/>
        <w:suppressAutoHyphens/>
        <w:snapToGrid w:val="0"/>
        <w:spacing w:after="0" w:line="240" w:lineRule="auto"/>
        <w:ind w:right="-18"/>
        <w:jc w:val="center"/>
        <w:rPr>
          <w:rFonts w:ascii="Times New Roman" w:eastAsia="Arial" w:hAnsi="Times New Roman" w:cs="Times New Roman"/>
          <w:b/>
          <w:sz w:val="28"/>
          <w:szCs w:val="24"/>
          <w:lang w:eastAsia="ar-SA"/>
        </w:rPr>
      </w:pPr>
      <w:r w:rsidRPr="00D83DF2">
        <w:rPr>
          <w:rFonts w:ascii="Times New Roman" w:eastAsia="Arial" w:hAnsi="Times New Roman" w:cs="Times New Roman"/>
          <w:b/>
          <w:sz w:val="28"/>
          <w:szCs w:val="24"/>
          <w:lang w:eastAsia="ar-SA"/>
        </w:rPr>
        <w:t>с.Белогорье</w:t>
      </w:r>
    </w:p>
    <w:p w:rsidR="00D83DF2" w:rsidRPr="00D83DF2" w:rsidRDefault="00D83DF2" w:rsidP="00D83DF2">
      <w:pPr>
        <w:widowControl w:val="0"/>
        <w:suppressAutoHyphens/>
        <w:snapToGrid w:val="0"/>
        <w:spacing w:after="0" w:line="240" w:lineRule="auto"/>
        <w:ind w:right="-18"/>
        <w:jc w:val="center"/>
        <w:rPr>
          <w:rFonts w:ascii="Times New Roman" w:eastAsia="Arial" w:hAnsi="Times New Roman" w:cs="Times New Roman"/>
          <w:b/>
          <w:sz w:val="28"/>
          <w:szCs w:val="24"/>
          <w:lang w:eastAsia="ar-SA"/>
        </w:rPr>
      </w:pPr>
      <w:r w:rsidRPr="00D83DF2">
        <w:rPr>
          <w:rFonts w:ascii="Times New Roman" w:eastAsia="Arial" w:hAnsi="Times New Roman" w:cs="Times New Roman"/>
          <w:b/>
          <w:sz w:val="28"/>
          <w:szCs w:val="24"/>
          <w:lang w:eastAsia="ar-SA"/>
        </w:rPr>
        <w:t>2020 год</w:t>
      </w:r>
    </w:p>
    <w:p w:rsidR="00D83DF2" w:rsidRPr="00D83DF2" w:rsidRDefault="00D83DF2" w:rsidP="00D83DF2">
      <w:pPr>
        <w:widowControl w:val="0"/>
        <w:suppressAutoHyphens/>
        <w:snapToGrid w:val="0"/>
        <w:spacing w:after="0" w:line="240" w:lineRule="auto"/>
        <w:ind w:right="-18"/>
        <w:jc w:val="center"/>
        <w:rPr>
          <w:rFonts w:ascii="Times New Roman" w:eastAsia="Arial" w:hAnsi="Times New Roman" w:cs="Times New Roman"/>
          <w:b/>
          <w:sz w:val="28"/>
          <w:szCs w:val="24"/>
          <w:lang w:eastAsia="ar-SA"/>
        </w:rPr>
      </w:pPr>
    </w:p>
    <w:p w:rsidR="00D83DF2" w:rsidRPr="00D83DF2" w:rsidRDefault="00D83DF2" w:rsidP="00D83DF2">
      <w:pPr>
        <w:widowControl w:val="0"/>
        <w:suppressAutoHyphens/>
        <w:snapToGrid w:val="0"/>
        <w:spacing w:after="0" w:line="240" w:lineRule="auto"/>
        <w:ind w:right="-18"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 xml:space="preserve">Совет народных депутатов Белогорьевского сельского поселения Подгоренского муниципального района Воронежской области, руководствуясь интересами населения Белогорьевского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Белогорьевского сельского поселения, определяющий и закрепляющий статус Белогорьевского сельского поселения. </w:t>
      </w:r>
    </w:p>
    <w:p w:rsidR="00D83DF2" w:rsidRPr="00D83DF2" w:rsidRDefault="00D83DF2" w:rsidP="00D83DF2">
      <w:pPr>
        <w:widowControl w:val="0"/>
        <w:suppressAutoHyphens/>
        <w:snapToGrid w:val="0"/>
        <w:spacing w:after="0" w:line="240" w:lineRule="auto"/>
        <w:ind w:firstLine="720"/>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center"/>
        <w:rPr>
          <w:rFonts w:ascii="Times New Roman" w:eastAsia="Arial" w:hAnsi="Times New Roman" w:cs="Times New Roman"/>
          <w:b/>
          <w:sz w:val="24"/>
          <w:szCs w:val="24"/>
          <w:u w:val="single"/>
          <w:lang w:eastAsia="ar-SA"/>
        </w:rPr>
      </w:pPr>
      <w:r w:rsidRPr="00D83DF2">
        <w:rPr>
          <w:rFonts w:ascii="Times New Roman" w:eastAsia="Arial" w:hAnsi="Times New Roman" w:cs="Times New Roman"/>
          <w:b/>
          <w:sz w:val="24"/>
          <w:szCs w:val="24"/>
          <w:u w:val="single"/>
          <w:lang w:eastAsia="ar-SA"/>
        </w:rPr>
        <w:t>ГЛАВА 1. Общие положения.</w:t>
      </w:r>
    </w:p>
    <w:p w:rsidR="00D83DF2" w:rsidRPr="00D83DF2" w:rsidRDefault="00D83DF2" w:rsidP="00D83DF2">
      <w:pPr>
        <w:widowControl w:val="0"/>
        <w:tabs>
          <w:tab w:val="left" w:pos="1080"/>
        </w:tabs>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suppressAutoHyphens/>
        <w:autoSpaceDE w:val="0"/>
        <w:spacing w:after="0" w:line="240" w:lineRule="auto"/>
        <w:rPr>
          <w:rFonts w:ascii="Times New Roman" w:eastAsia="Arial" w:hAnsi="Times New Roman" w:cs="Times New Roman"/>
          <w:b/>
          <w:sz w:val="24"/>
          <w:szCs w:val="24"/>
          <w:lang w:bidi="en-US"/>
        </w:rPr>
      </w:pPr>
      <w:r w:rsidRPr="00D83DF2">
        <w:rPr>
          <w:rFonts w:ascii="Times New Roman" w:eastAsia="Arial" w:hAnsi="Times New Roman" w:cs="Times New Roman"/>
          <w:b/>
          <w:sz w:val="24"/>
          <w:szCs w:val="24"/>
          <w:lang w:bidi="en-US"/>
        </w:rPr>
        <w:t>СТАТЬЯ 1. Наименование и правовой статус Белогорьевского сельского поселения.</w:t>
      </w:r>
    </w:p>
    <w:p w:rsidR="00D83DF2" w:rsidRPr="00D83DF2" w:rsidRDefault="00D83DF2" w:rsidP="00D83DF2">
      <w:pPr>
        <w:suppressAutoHyphens/>
        <w:autoSpaceDE w:val="0"/>
        <w:spacing w:after="0" w:line="240" w:lineRule="auto"/>
        <w:ind w:firstLine="540"/>
        <w:jc w:val="both"/>
        <w:rPr>
          <w:rFonts w:ascii="Times New Roman" w:eastAsia="Arial" w:hAnsi="Times New Roman" w:cs="Times New Roman"/>
          <w:b/>
          <w:sz w:val="24"/>
          <w:szCs w:val="24"/>
          <w:lang w:bidi="en-US"/>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1. Полное наименование муниципального образования: Белогорьевское  сельское поселение Подгоренского муниципального района  Воронежской области (далее по тексту Устава  Белогорьевского  сельское поселение, поселение).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Белогорьевский  сельсовет  образован   «05» октября 1957 года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Белогорьевский сельсовет наделен статусом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Местное самоуправление осуществляется на всей территории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Границы Белогорьевского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В состав территории Белогорьевского сельского поселения  входят следующие населенные пункты:</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село Белогорье;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село Верхний Карабут;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хутор Морозовка;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хутор Кирпичи.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Административным центром Белогорьевского  сельского поселения является  село Белогорье.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Преобразование, упразднение Белогорьевского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 xml:space="preserve">СТАТЬЯ 2 </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Жители Белогорьевского сельского поселения.</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widowControl w:val="0"/>
        <w:tabs>
          <w:tab w:val="left" w:pos="284"/>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Жителями Белогорьевского сельского поселения являются граждане Российской</w:t>
      </w:r>
    </w:p>
    <w:p w:rsidR="00D83DF2" w:rsidRPr="00D83DF2" w:rsidRDefault="00D83DF2" w:rsidP="00D83DF2">
      <w:pPr>
        <w:widowControl w:val="0"/>
        <w:tabs>
          <w:tab w:val="left" w:pos="284"/>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Федерации, постоянно или преимущественно проживающие на его территории. </w:t>
      </w:r>
    </w:p>
    <w:p w:rsidR="00D83DF2" w:rsidRPr="00D83DF2" w:rsidRDefault="00D83DF2" w:rsidP="00D83DF2">
      <w:pPr>
        <w:widowControl w:val="0"/>
        <w:suppressAutoHyphens/>
        <w:snapToGrid w:val="0"/>
        <w:spacing w:after="0" w:line="240" w:lineRule="auto"/>
        <w:ind w:right="-18"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Иностранные граждане, постоянно или преимущественно проживающие на территории Белогорьевского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3DF2" w:rsidRPr="00D83DF2" w:rsidRDefault="00D83DF2" w:rsidP="00D83DF2">
      <w:pPr>
        <w:widowControl w:val="0"/>
        <w:tabs>
          <w:tab w:val="left" w:pos="0"/>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3. Для жителей Белогорьевского  сельского поселения может устанавливаться почетное звание: «Почетный житель Белогорьевского сельского поселения».  Порядок присвоения почетного звания определяется Положением, утверждаемым Советом </w:t>
      </w:r>
      <w:r w:rsidRPr="00D83DF2">
        <w:rPr>
          <w:rFonts w:ascii="Times New Roman" w:eastAsia="Arial" w:hAnsi="Times New Roman" w:cs="Times New Roman"/>
          <w:sz w:val="24"/>
          <w:szCs w:val="24"/>
          <w:lang w:eastAsia="ar-SA"/>
        </w:rPr>
        <w:lastRenderedPageBreak/>
        <w:t>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3. Официальные символы Белогорьевского сельского поселения.</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Белогорьевское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2. Официальные символы Белогорьевского сельского поселения подлежат государственной регистрации в порядке, установленном  федеральным законодательством.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Описание и правила пользования официальными  символами (флаг, герб) Белогорьевского  сельского поселения содержатся в Положении о флаге, гербе, принимаемом Советом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Герб Белогорьевского сельского поселения подлежит  обязательному воспроизведению на  официальных бланках органов и должностных лиц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u w:val="single"/>
          <w:lang w:eastAsia="ar-SA"/>
        </w:rPr>
      </w:pPr>
    </w:p>
    <w:p w:rsidR="00D83DF2" w:rsidRPr="00D83DF2" w:rsidRDefault="00D83DF2" w:rsidP="00D83DF2">
      <w:pPr>
        <w:widowControl w:val="0"/>
        <w:suppressAutoHyphens/>
        <w:snapToGrid w:val="0"/>
        <w:spacing w:after="0" w:line="240" w:lineRule="auto"/>
        <w:rPr>
          <w:rFonts w:ascii="Times New Roman" w:eastAsia="Arial" w:hAnsi="Times New Roman" w:cs="Times New Roman"/>
          <w:b/>
          <w:sz w:val="24"/>
          <w:szCs w:val="24"/>
          <w:u w:val="single"/>
          <w:lang w:eastAsia="ar-SA"/>
        </w:rPr>
      </w:pPr>
    </w:p>
    <w:p w:rsidR="00D83DF2" w:rsidRPr="00D83DF2" w:rsidRDefault="00D83DF2" w:rsidP="00D83DF2">
      <w:pPr>
        <w:widowControl w:val="0"/>
        <w:suppressAutoHyphens/>
        <w:snapToGrid w:val="0"/>
        <w:spacing w:after="0" w:line="240" w:lineRule="auto"/>
        <w:ind w:right="-365"/>
        <w:jc w:val="center"/>
        <w:rPr>
          <w:rFonts w:ascii="Times New Roman" w:eastAsia="Arial" w:hAnsi="Times New Roman" w:cs="Times New Roman"/>
          <w:b/>
          <w:sz w:val="24"/>
          <w:szCs w:val="24"/>
          <w:u w:val="single"/>
          <w:lang w:eastAsia="ar-SA"/>
        </w:rPr>
      </w:pPr>
      <w:r w:rsidRPr="00D83DF2">
        <w:rPr>
          <w:rFonts w:ascii="Times New Roman" w:eastAsia="Arial" w:hAnsi="Times New Roman" w:cs="Times New Roman"/>
          <w:b/>
          <w:sz w:val="24"/>
          <w:szCs w:val="24"/>
          <w:u w:val="single"/>
          <w:lang w:eastAsia="ar-SA"/>
        </w:rPr>
        <w:t>ГЛАВА 2. Правовые и экономические основы местного самоуправления.</w:t>
      </w:r>
    </w:p>
    <w:p w:rsidR="00D83DF2" w:rsidRPr="00D83DF2" w:rsidRDefault="00D83DF2" w:rsidP="00D83DF2">
      <w:pPr>
        <w:widowControl w:val="0"/>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4</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 xml:space="preserve"> Правовая основа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Белогорьевского сельского поселения, решения, принятые на местном референдуме, и иные муниципальные правовые акты.</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5</w:t>
      </w:r>
      <w:r w:rsidRPr="00D83DF2">
        <w:rPr>
          <w:rFonts w:ascii="Times New Roman" w:eastAsia="Arial" w:hAnsi="Times New Roman" w:cs="Times New Roman"/>
          <w:b/>
          <w:bCs/>
          <w:i/>
          <w:sz w:val="24"/>
          <w:szCs w:val="24"/>
          <w:lang w:eastAsia="ar-SA"/>
        </w:rPr>
        <w:t>.</w:t>
      </w:r>
      <w:r w:rsidRPr="00D83DF2">
        <w:rPr>
          <w:rFonts w:ascii="Times New Roman" w:eastAsia="Arial" w:hAnsi="Times New Roman" w:cs="Times New Roman"/>
          <w:b/>
          <w:bCs/>
          <w:sz w:val="24"/>
          <w:szCs w:val="24"/>
          <w:lang w:eastAsia="ar-SA"/>
        </w:rPr>
        <w:t xml:space="preserve"> Взаимоотношения органов местного самоуправления Белогорьевского сельского поселения с органами государственной власти.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Органы государственной власти не вправе принимать решения и совершать действия, ограничивающие права органов местного самоуправления Белогорьевского сельского поселения, установленные Конституцией Российской Федерации, федеральными законами и законами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Осуществление местного самоуправления в Белогорьевского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3. Взаимоотношения органов местного самоуправления Белогорьевского сельского </w:t>
      </w:r>
      <w:r w:rsidRPr="00D83DF2">
        <w:rPr>
          <w:rFonts w:ascii="Times New Roman" w:eastAsia="Arial" w:hAnsi="Times New Roman" w:cs="Times New Roman"/>
          <w:sz w:val="24"/>
          <w:szCs w:val="24"/>
          <w:lang w:eastAsia="ar-SA"/>
        </w:rPr>
        <w:lastRenderedPageBreak/>
        <w:t>поселения с органами государственной власти Воронежской области осуществляются посредством: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реализации областных программ, направленных на социально-экономическое развитие муниципальных образований;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заключения договоров (соглашений) между органами местного самоуправления Белогорьевского сельского поселения и органами государственной власти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создания координационных, консультативных, совещательных и иных рабочих органов, как постоянно действующих, так и временных;</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законодательной инициативы Совета народных депутатов Белогорьевского сельского поселения в областную Думу.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6</w:t>
      </w:r>
      <w:r w:rsidRPr="00D83DF2">
        <w:rPr>
          <w:rFonts w:ascii="Times New Roman" w:eastAsia="Arial" w:hAnsi="Times New Roman" w:cs="Times New Roman"/>
          <w:b/>
          <w:bCs/>
          <w:i/>
          <w:sz w:val="24"/>
          <w:szCs w:val="24"/>
          <w:lang w:eastAsia="ar-SA"/>
        </w:rPr>
        <w:t>.</w:t>
      </w:r>
      <w:r w:rsidRPr="00D83DF2">
        <w:rPr>
          <w:rFonts w:ascii="Times New Roman" w:eastAsia="Arial" w:hAnsi="Times New Roman" w:cs="Times New Roman"/>
          <w:b/>
          <w:bCs/>
          <w:sz w:val="24"/>
          <w:szCs w:val="24"/>
          <w:lang w:eastAsia="ar-SA"/>
        </w:rPr>
        <w:t xml:space="preserve"> Взаимоотношения органов местного самоуправления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 и органов местного самоуправления Подгоренского муниципального района.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Должностные лица местного самоуправления Белогорьевского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Белогорьевского сельского поселения должностными лицами местного самоуправления  Подгоренского муниципального района не допускается.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 xml:space="preserve">2. Органы местного самоуправления Белогорьевского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w:t>
      </w:r>
      <w:r w:rsidRPr="00D83DF2">
        <w:rPr>
          <w:rFonts w:ascii="Times New Roman" w:eastAsia="Arial CYR" w:hAnsi="Times New Roman" w:cs="Times New Roman"/>
          <w:sz w:val="24"/>
          <w:szCs w:val="20"/>
          <w:lang w:eastAsia="ar-SA"/>
        </w:rPr>
        <w:t>по решению вопросов местного значения</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за счет межбюджетных трансфертов, предоставляемых из бюджета Белогорьевского сельского поселения в бюджет Подгоренского муниципального района в соответствии с Бюджетным кодексом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ab/>
        <w:t xml:space="preserve">Органы местного самоуправления Подгоренского муниципального района вправе заключать соглашения с органами местного самоуправления Белогорьевского сельского поселения о передаче им осуществления части своих полномочий </w:t>
      </w:r>
      <w:r w:rsidRPr="00D83DF2">
        <w:rPr>
          <w:rFonts w:ascii="Times New Roman" w:eastAsia="Arial CYR" w:hAnsi="Times New Roman" w:cs="Times New Roman"/>
          <w:sz w:val="24"/>
          <w:szCs w:val="20"/>
          <w:lang w:eastAsia="ar-SA"/>
        </w:rPr>
        <w:t>по решению вопросов местного значения</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за счет межбюджетных трансфертов, предоставляемых из бюджета Подгоренского муниципального района в бюджет Белогорьевского сельского поселения в соответствии с Бюджетным кодексом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Для осуществления переданных в соответствии с указанными соглашениями полномочий органы местного самоуправления Белогорьевского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Споры между органами местного самоуправления Белогорьевского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7</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 xml:space="preserve"> Вопросы местного значения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К вопросам местного значения Белогорьевского сельского поселения относятся: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установление, изменение и отмена местных налогов и сборов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владение, пользование и распоряжение имуществом, находящимся в муниципальной собственности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организация в границах Белогорьевского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83DF2">
          <w:rPr>
            <w:rFonts w:ascii="Times New Roman" w:eastAsia="Times New Roman" w:hAnsi="Times New Roman" w:cs="Times New Roman"/>
            <w:sz w:val="24"/>
            <w:szCs w:val="24"/>
            <w:lang w:eastAsia="ar-SA"/>
          </w:rPr>
          <w:t>законодательством</w:t>
        </w:r>
      </w:hyperlink>
      <w:r w:rsidRPr="00D83DF2">
        <w:rPr>
          <w:rFonts w:ascii="Times New Roman" w:eastAsia="Times New Roman" w:hAnsi="Times New Roman" w:cs="Times New Roman"/>
          <w:sz w:val="24"/>
          <w:szCs w:val="24"/>
          <w:lang w:eastAsia="ar-SA"/>
        </w:rPr>
        <w:t xml:space="preserve"> Российской Федерации;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6) обеспечение проживающих в Белогорьевском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D83DF2">
          <w:rPr>
            <w:rFonts w:ascii="Times New Roman" w:eastAsia="Times New Roman" w:hAnsi="Times New Roman" w:cs="Times New Roman"/>
            <w:sz w:val="24"/>
            <w:szCs w:val="24"/>
            <w:lang w:eastAsia="ar-SA"/>
          </w:rPr>
          <w:t>законодательством</w:t>
        </w:r>
      </w:hyperlink>
      <w:r w:rsidRPr="00D83DF2">
        <w:rPr>
          <w:rFonts w:ascii="Times New Roman" w:eastAsia="Times New Roman" w:hAnsi="Times New Roman" w:cs="Times New Roman"/>
          <w:sz w:val="24"/>
          <w:szCs w:val="24"/>
          <w:lang w:eastAsia="ar-SA"/>
        </w:rPr>
        <w:t>;</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 участие в предупреждении и ликвидации последствий чрезвычайных ситуаций в границах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9) обеспечение первичных мер пожарной безопасности в границах населенных пунктов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10) создание условий для обеспечения жителей Белогорьевского сельского поселения услугами связи, общественного питания, торговли и бытового обслуживания;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11) организация библиотечного обслуживания населения, комплектование и обеспечение сохранности библиотечных фондов библиотек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12) создание условий для организации досуга и обеспечения жителей Белогорьевского сельского поселения услугами организаций культуры;</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Белогорьевском сельском поселении;</w:t>
      </w:r>
    </w:p>
    <w:p w:rsidR="00D83DF2" w:rsidRPr="00D83DF2" w:rsidRDefault="00D83DF2" w:rsidP="00D83DF2">
      <w:pPr>
        <w:widowControl w:val="0"/>
        <w:suppressAutoHyphens/>
        <w:autoSpaceDE w:val="0"/>
        <w:spacing w:after="0" w:line="240" w:lineRule="auto"/>
        <w:ind w:firstLine="709"/>
        <w:jc w:val="both"/>
        <w:rPr>
          <w:rFonts w:ascii="Times New Roman" w:eastAsia="Arial" w:hAnsi="Times New Roman" w:cs="Arial"/>
          <w:sz w:val="24"/>
          <w:szCs w:val="24"/>
          <w:lang w:bidi="en-US"/>
        </w:rPr>
      </w:pPr>
      <w:r w:rsidRPr="00D83DF2">
        <w:rPr>
          <w:rFonts w:ascii="Times New Roman" w:eastAsia="Arial" w:hAnsi="Times New Roman" w:cs="Arial"/>
          <w:sz w:val="24"/>
          <w:szCs w:val="24"/>
          <w:lang w:bidi="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15) создание условий для массового отдыха жителей Белогорьевского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16) формирование архивных фондов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sz w:val="24"/>
          <w:szCs w:val="24"/>
          <w:lang w:eastAsia="ar-SA"/>
        </w:rPr>
        <w:t>17) участие в организации деятельности по сбору (в том числе раздельному сбору) и транспортированию твердых коммунальных отходов;</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sz w:val="24"/>
          <w:szCs w:val="24"/>
          <w:lang w:eastAsia="ar-SA"/>
        </w:rPr>
        <w:lastRenderedPageBreak/>
        <w:t>18) утверждение правил благоустройства территории Белогорьевского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83DF2" w:rsidRPr="00D83DF2" w:rsidRDefault="00D83DF2" w:rsidP="00D83DF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3DF2">
        <w:rPr>
          <w:rFonts w:ascii="Times New Roman" w:eastAsia="Times New Roman" w:hAnsi="Times New Roman" w:cs="Times New Roman"/>
          <w:color w:val="000000" w:themeColor="text1"/>
          <w:sz w:val="24"/>
          <w:szCs w:val="24"/>
          <w:lang w:eastAsia="ar-SA"/>
        </w:rPr>
        <w:t xml:space="preserve">19) утверждение генеральных планов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color w:val="000000" w:themeColor="text1"/>
          <w:sz w:val="24"/>
          <w:szCs w:val="24"/>
          <w:lang w:eastAsia="ar-SA"/>
        </w:rPr>
        <w:t xml:space="preserve">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D83DF2">
        <w:rPr>
          <w:rFonts w:ascii="Times New Roman" w:hAnsi="Times New Roman" w:cs="Times New Roman"/>
          <w:color w:val="000000" w:themeColor="text1"/>
          <w:sz w:val="24"/>
          <w:szCs w:val="24"/>
        </w:rPr>
        <w:t xml:space="preserve">выдача градостроительного </w:t>
      </w:r>
      <w:hyperlink r:id="rId10" w:history="1">
        <w:r w:rsidRPr="00D83DF2">
          <w:rPr>
            <w:rFonts w:ascii="Times New Roman" w:hAnsi="Times New Roman" w:cs="Times New Roman"/>
            <w:color w:val="000000" w:themeColor="text1"/>
            <w:sz w:val="24"/>
            <w:szCs w:val="24"/>
          </w:rPr>
          <w:t>плана</w:t>
        </w:r>
      </w:hyperlink>
      <w:r w:rsidRPr="00D83DF2">
        <w:rPr>
          <w:rFonts w:ascii="Times New Roman" w:hAnsi="Times New Roman" w:cs="Times New Roman"/>
          <w:color w:val="000000" w:themeColor="text1"/>
          <w:sz w:val="24"/>
          <w:szCs w:val="24"/>
        </w:rPr>
        <w:t xml:space="preserve"> земельного участка, расположенного в границах поселения,</w:t>
      </w:r>
      <w:r w:rsidRPr="00D83DF2">
        <w:rPr>
          <w:rFonts w:ascii="Times New Roman" w:eastAsia="Times New Roman" w:hAnsi="Times New Roman" w:cs="Times New Roman"/>
          <w:color w:val="000000" w:themeColor="text1"/>
          <w:sz w:val="24"/>
          <w:szCs w:val="24"/>
          <w:lang w:eastAsia="ar-SA"/>
        </w:rPr>
        <w:t xml:space="preserve"> выдача разрешений на строительство (за исключением случаев, предусмотренных Градостроительным </w:t>
      </w:r>
      <w:hyperlink r:id="rId11" w:history="1">
        <w:r w:rsidRPr="00D83DF2">
          <w:rPr>
            <w:rFonts w:ascii="Times New Roman" w:eastAsia="Times New Roman" w:hAnsi="Times New Roman" w:cs="Times New Roman"/>
            <w:color w:val="000000" w:themeColor="text1"/>
            <w:sz w:val="24"/>
            <w:szCs w:val="24"/>
            <w:lang w:eastAsia="ar-SA"/>
          </w:rPr>
          <w:t>кодексом</w:t>
        </w:r>
      </w:hyperlink>
      <w:r w:rsidRPr="00D83DF2">
        <w:rPr>
          <w:rFonts w:ascii="Times New Roman" w:eastAsia="Times New Roman" w:hAnsi="Times New Roman" w:cs="Times New Roman"/>
          <w:color w:val="000000" w:themeColor="text1"/>
          <w:sz w:val="24"/>
          <w:szCs w:val="24"/>
          <w:lang w:eastAsia="ar-SA"/>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color w:val="000000" w:themeColor="text1"/>
          <w:sz w:val="24"/>
          <w:szCs w:val="24"/>
          <w:lang w:eastAsia="ar-SA"/>
        </w:rPr>
        <w:t xml:space="preserve"> сельского поселения, утверждение местных нормативов градостроительного проектирования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color w:val="000000" w:themeColor="text1"/>
          <w:sz w:val="24"/>
          <w:szCs w:val="24"/>
          <w:lang w:eastAsia="ar-SA"/>
        </w:rPr>
        <w:t xml:space="preserve"> сельского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color w:val="000000" w:themeColor="text1"/>
          <w:sz w:val="24"/>
          <w:szCs w:val="24"/>
          <w:lang w:eastAsia="ar-SA"/>
        </w:rPr>
        <w:t xml:space="preserve"> сельского поселения, осуществление в случаях, предусмотренных Градостроительным </w:t>
      </w:r>
      <w:hyperlink r:id="rId12" w:history="1">
        <w:r w:rsidRPr="00D83DF2">
          <w:rPr>
            <w:rFonts w:ascii="Times New Roman" w:eastAsia="Times New Roman" w:hAnsi="Times New Roman" w:cs="Times New Roman"/>
            <w:color w:val="000000" w:themeColor="text1"/>
            <w:sz w:val="24"/>
            <w:szCs w:val="24"/>
            <w:lang w:eastAsia="ar-SA"/>
          </w:rPr>
          <w:t>кодексом</w:t>
        </w:r>
      </w:hyperlink>
      <w:r w:rsidRPr="00D83DF2">
        <w:rPr>
          <w:rFonts w:ascii="Times New Roman" w:eastAsia="Times New Roman" w:hAnsi="Times New Roman" w:cs="Times New Roman"/>
          <w:color w:val="000000" w:themeColor="text1"/>
          <w:sz w:val="24"/>
          <w:szCs w:val="24"/>
          <w:lang w:eastAsia="ar-SA"/>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21) организация ритуальных услуг и содержание мест захоронения;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22) организация и осуществление мероприятий по территориальной обороне и гражданской обороне, защите населения и территории Белогорьевского сельского поселения от чрезвычайных ситуаций природного и техногенного характера;</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23) создание, содержание и организация деятельности аварийно-спасательных служб и (или) аварийно-спасательных формирований на территории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24) осуществление мероприятий по обеспечению безопасности людей на водных объектах, охране их жизни и здоровья;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25) организация и осуществление мероприятий по работе с детьми и молодежью в Белогорьевского сельском поселении;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28) осуществление мер по противодействию коррупции в границах поселения».</w:t>
      </w: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lastRenderedPageBreak/>
        <w:t>СТАТЬЯ 8</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 xml:space="preserve"> Права органов местного самоуправления Белогорьевского сельского </w:t>
      </w:r>
      <w:bookmarkStart w:id="0" w:name="_GoBack"/>
      <w:bookmarkEnd w:id="0"/>
      <w:r w:rsidRPr="00D83DF2">
        <w:rPr>
          <w:rFonts w:ascii="Times New Roman" w:eastAsia="Arial" w:hAnsi="Times New Roman" w:cs="Times New Roman"/>
          <w:b/>
          <w:sz w:val="24"/>
          <w:szCs w:val="24"/>
          <w:lang w:eastAsia="ar-SA"/>
        </w:rPr>
        <w:t xml:space="preserve">поселения на решение вопросов, не отнесённых к вопросам местного значения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Органы местного самоуправления Белогорьевского сельского поселения имеют право на: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создание музеев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совершение нотариальных действий, предусмотренных законодательством, в случае отсутствия в Белогорьевского сельском поселении нотариуса;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участие в осуществлении деятельности по опеке и попечительству;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создание условий для осуществления деятельности, связанной с реализацией прав местных национально-культурных автономий на территории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создание условий для развития туризма.</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0"/>
          <w:lang w:eastAsia="ar-SA"/>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0"/>
          <w:lang w:eastAsia="ar-SA"/>
        </w:rPr>
      </w:pPr>
      <w:r w:rsidRPr="00D83DF2">
        <w:rPr>
          <w:rFonts w:ascii="Times New Roman" w:eastAsia="Arial" w:hAnsi="Times New Roman" w:cs="Times New Roman"/>
          <w:sz w:val="24"/>
          <w:szCs w:val="20"/>
          <w:lang w:eastAsia="ar-SA"/>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D83DF2">
          <w:rPr>
            <w:rFonts w:ascii="Times New Roman" w:eastAsia="Arial" w:hAnsi="Times New Roman" w:cs="Times New Roman"/>
            <w:sz w:val="24"/>
            <w:szCs w:val="20"/>
            <w:lang w:eastAsia="ar-SA"/>
          </w:rPr>
          <w:t>законом</w:t>
        </w:r>
      </w:hyperlink>
      <w:r w:rsidRPr="00D83DF2">
        <w:rPr>
          <w:rFonts w:ascii="Times New Roman" w:eastAsia="Arial" w:hAnsi="Times New Roman" w:cs="Times New Roman"/>
          <w:sz w:val="24"/>
          <w:szCs w:val="20"/>
          <w:lang w:eastAsia="ar-SA"/>
        </w:rPr>
        <w:t xml:space="preserve"> от 24 ноября 1995 года № 181-ФЗ "О социальной защите инвалидов в Российской Федерации»;</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0"/>
          <w:lang w:eastAsia="ar-SA"/>
        </w:rPr>
        <w:t xml:space="preserve">10) </w:t>
      </w:r>
      <w:r w:rsidRPr="00D83DF2">
        <w:rPr>
          <w:rFonts w:ascii="Times New Roman" w:eastAsia="Arial" w:hAnsi="Times New Roman" w:cs="Times New Roman"/>
          <w:sz w:val="24"/>
          <w:szCs w:val="24"/>
          <w:lang w:eastAsia="ar-SA"/>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0"/>
          <w:lang w:eastAsia="ar-SA"/>
        </w:rPr>
      </w:pPr>
      <w:r w:rsidRPr="00D83DF2">
        <w:rPr>
          <w:rFonts w:ascii="Times New Roman" w:eastAsia="Arial" w:hAnsi="Times New Roman" w:cs="Times New Roman"/>
          <w:sz w:val="24"/>
          <w:szCs w:val="24"/>
          <w:lang w:eastAsia="ar-SA"/>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D83DF2">
          <w:rPr>
            <w:rFonts w:ascii="Times New Roman" w:eastAsia="Arial" w:hAnsi="Times New Roman" w:cs="Times New Roman"/>
            <w:sz w:val="24"/>
            <w:szCs w:val="20"/>
            <w:lang w:eastAsia="ar-SA"/>
          </w:rPr>
          <w:t>законодательством</w:t>
        </w:r>
      </w:hyperlink>
      <w:r w:rsidRPr="00D83DF2">
        <w:rPr>
          <w:rFonts w:ascii="Times New Roman" w:eastAsia="Arial" w:hAnsi="Times New Roman" w:cs="Times New Roman"/>
          <w:sz w:val="24"/>
          <w:szCs w:val="20"/>
          <w:lang w:eastAsia="ar-SA"/>
        </w:rPr>
        <w:t>;</w:t>
      </w:r>
    </w:p>
    <w:p w:rsidR="00D83DF2" w:rsidRPr="00D83DF2" w:rsidRDefault="00D83DF2" w:rsidP="00D83DF2">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D83DF2">
        <w:rPr>
          <w:rFonts w:ascii="Times New Roman" w:eastAsia="Arial" w:hAnsi="Times New Roman" w:cs="Times New Roman"/>
          <w:sz w:val="24"/>
          <w:szCs w:val="20"/>
          <w:lang w:eastAsia="ar-SA"/>
        </w:rPr>
        <w:t xml:space="preserve">12) </w:t>
      </w:r>
      <w:r w:rsidRPr="00D83DF2">
        <w:rPr>
          <w:rFonts w:ascii="Times New Roman" w:eastAsia="Times New Roman" w:hAnsi="Times New Roman" w:cs="Times New Roman"/>
          <w:sz w:val="24"/>
          <w:szCs w:val="24"/>
          <w:lang w:eastAsia="ar-SA"/>
        </w:rPr>
        <w:t>осуществление деятельности по обращению с животными без владельцев, обитающими на территории поселения</w:t>
      </w:r>
      <w:r w:rsidRPr="00D83DF2">
        <w:rPr>
          <w:rFonts w:ascii="Times New Roman" w:eastAsia="Times New Roman" w:hAnsi="Times New Roman" w:cs="Times New Roman"/>
          <w:b/>
          <w:sz w:val="24"/>
          <w:szCs w:val="24"/>
          <w:lang w:eastAsia="ar-SA"/>
        </w:rPr>
        <w:t xml:space="preserve"> </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bCs/>
          <w:sz w:val="24"/>
          <w:szCs w:val="24"/>
          <w:lang w:eastAsia="ar-SA"/>
        </w:rPr>
      </w:pPr>
      <w:r w:rsidRPr="00D83DF2">
        <w:rPr>
          <w:rFonts w:ascii="Times New Roman" w:eastAsia="Arial" w:hAnsi="Times New Roman" w:cs="Times New Roman"/>
          <w:bCs/>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bCs/>
          <w:sz w:val="24"/>
          <w:szCs w:val="24"/>
          <w:lang w:eastAsia="ar-SA"/>
        </w:rPr>
        <w:t xml:space="preserve">14) оказание содействия </w:t>
      </w:r>
      <w:r w:rsidRPr="00D83DF2">
        <w:rPr>
          <w:rFonts w:ascii="Times New Roman" w:eastAsia="Arial" w:hAnsi="Times New Roman" w:cs="Times New Roman"/>
          <w:sz w:val="24"/>
          <w:szCs w:val="24"/>
          <w:lang w:eastAsia="ar-SA"/>
        </w:rPr>
        <w:t>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DF2" w:rsidRPr="00D83DF2" w:rsidRDefault="00D83DF2" w:rsidP="00D83DF2">
      <w:pPr>
        <w:widowControl w:val="0"/>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Arial" w:hAnsi="Times New Roman" w:cs="Times New Roman"/>
          <w:sz w:val="24"/>
          <w:szCs w:val="24"/>
          <w:lang w:eastAsia="ar-SA"/>
        </w:rPr>
        <w:t>15)</w:t>
      </w:r>
      <w:r w:rsidRPr="00D83DF2">
        <w:rPr>
          <w:rFonts w:ascii="Times New Roman" w:eastAsia="Times New Roman" w:hAnsi="Times New Roman" w:cs="Times New Roman"/>
          <w:sz w:val="28"/>
          <w:szCs w:val="28"/>
          <w:lang w:eastAsia="ar-SA"/>
        </w:rPr>
        <w:t xml:space="preserve"> </w:t>
      </w:r>
      <w:r w:rsidRPr="00D83DF2">
        <w:rPr>
          <w:rFonts w:ascii="Times New Roman" w:eastAsia="Times New Roman" w:hAnsi="Times New Roman" w:cs="Times New Roman"/>
          <w:sz w:val="24"/>
          <w:szCs w:val="24"/>
          <w:lang w:eastAsia="ar-SA"/>
        </w:rPr>
        <w:t xml:space="preserve">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2. Органы местного самоуправления Белогорьевского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w:t>
      </w:r>
      <w:r w:rsidRPr="00D83DF2">
        <w:rPr>
          <w:rFonts w:ascii="Times New Roman" w:eastAsia="Arial" w:hAnsi="Times New Roman" w:cs="Times New Roman"/>
          <w:sz w:val="24"/>
          <w:szCs w:val="24"/>
          <w:lang w:eastAsia="ar-SA"/>
        </w:rPr>
        <w:lastRenderedPageBreak/>
        <w:t>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9</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 xml:space="preserve"> Полномочия органов местного самоуправления по решению вопросов местного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В целях решения вопросов местного значения органы местного самоуправления Белогорьевского сельского поселения обладают следующими полномочиями: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принятие Устава Белогорьевского сельского поселения и внесение в него изменений и дополнений, издание муниципальных правовых актов;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установление официальных символов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Arial"/>
          <w:sz w:val="24"/>
          <w:szCs w:val="24"/>
          <w:lang w:eastAsia="ar-SA"/>
        </w:rPr>
      </w:pPr>
      <w:r w:rsidRPr="00D83DF2">
        <w:rPr>
          <w:rFonts w:ascii="Times New Roman" w:eastAsia="Arial" w:hAnsi="Times New Roman" w:cs="Times New Roman"/>
          <w:sz w:val="24"/>
          <w:szCs w:val="24"/>
          <w:lang w:eastAsia="ar-SA"/>
        </w:rPr>
        <w:tab/>
      </w:r>
      <w:r w:rsidRPr="00D83DF2">
        <w:rPr>
          <w:rFonts w:ascii="Times New Roman" w:eastAsia="Arial" w:hAnsi="Times New Roman" w:cs="Arial"/>
          <w:sz w:val="24"/>
          <w:szCs w:val="24"/>
          <w:lang w:eastAsia="ar-SA"/>
        </w:rPr>
        <w:t xml:space="preserve">3) </w:t>
      </w:r>
      <w:r w:rsidRPr="00D83DF2">
        <w:rPr>
          <w:rFonts w:ascii="Times New Roman" w:eastAsia="Arial CYR" w:hAnsi="Times New Roman" w:cs="Arial CYR"/>
          <w:sz w:val="24"/>
          <w:szCs w:val="24"/>
          <w:lang w:eastAsia="ar-SA"/>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D83DF2">
        <w:rPr>
          <w:rFonts w:ascii="Times New Roman" w:eastAsia="Arial CYR" w:hAnsi="Times New Roman" w:cs="Times New Roman"/>
          <w:sz w:val="24"/>
          <w:szCs w:val="20"/>
          <w:lang w:eastAsia="ar-SA"/>
        </w:rPr>
        <w:t>осуществление закупок товаров, работ, услуг для обеспечения муниципальных нужд</w:t>
      </w:r>
      <w:r w:rsidRPr="00D83DF2">
        <w:rPr>
          <w:rFonts w:ascii="Times New Roman" w:eastAsia="Arial CYR" w:hAnsi="Times New Roman" w:cs="Times New Roman"/>
          <w:b/>
          <w:sz w:val="24"/>
          <w:szCs w:val="20"/>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b/>
          <w:sz w:val="24"/>
          <w:szCs w:val="24"/>
          <w:lang w:eastAsia="ar-SA"/>
        </w:rPr>
        <w:tab/>
      </w:r>
      <w:r w:rsidRPr="00D83DF2">
        <w:rPr>
          <w:rFonts w:ascii="Times New Roman" w:eastAsia="Arial" w:hAnsi="Times New Roman" w:cs="Times New Roman"/>
          <w:sz w:val="24"/>
          <w:szCs w:val="24"/>
          <w:lang w:eastAsia="ar-SA"/>
        </w:rPr>
        <w:t>4)</w:t>
      </w:r>
      <w:r w:rsidRPr="00D83DF2">
        <w:rPr>
          <w:rFonts w:ascii="Times New Roman" w:eastAsia="Arial" w:hAnsi="Times New Roman" w:cs="Times New Roman"/>
          <w:sz w:val="24"/>
          <w:szCs w:val="20"/>
          <w:lang w:eastAsia="ar-SA"/>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4.3) полномочиями в сфере водоснабжения и водоотведения, предусмотренными Федеральным законом «О водоснабжении и водоотведении»;</w:t>
      </w:r>
    </w:p>
    <w:p w:rsidR="00D83DF2" w:rsidRPr="00D83DF2" w:rsidRDefault="00D83DF2" w:rsidP="00D83DF2">
      <w:pPr>
        <w:widowControl w:val="0"/>
        <w:suppressAutoHyphens/>
        <w:snapToGrid w:val="0"/>
        <w:spacing w:after="0" w:line="240" w:lineRule="auto"/>
        <w:jc w:val="both"/>
        <w:rPr>
          <w:rFonts w:ascii="Times New Roman" w:eastAsia="Arial" w:hAnsi="Times New Roman" w:cs="Arial"/>
          <w:sz w:val="24"/>
          <w:szCs w:val="24"/>
          <w:lang w:eastAsia="ar-SA"/>
        </w:rPr>
      </w:pPr>
      <w:r w:rsidRPr="00D83DF2">
        <w:rPr>
          <w:rFonts w:ascii="Times New Roman" w:eastAsia="Courier New" w:hAnsi="Times New Roman" w:cs="Courier New"/>
          <w:sz w:val="24"/>
          <w:szCs w:val="24"/>
          <w:lang w:eastAsia="ar-SA"/>
        </w:rPr>
        <w:tab/>
        <w:t>5) р</w:t>
      </w:r>
      <w:r w:rsidRPr="00D83DF2">
        <w:rPr>
          <w:rFonts w:ascii="Times New Roman" w:eastAsia="Arial" w:hAnsi="Times New Roman" w:cs="Arial"/>
          <w:sz w:val="24"/>
          <w:szCs w:val="24"/>
          <w:lang w:eastAsia="ar-SA"/>
        </w:rPr>
        <w:t xml:space="preserve">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Arial"/>
          <w:sz w:val="24"/>
          <w:szCs w:val="24"/>
          <w:lang w:eastAsia="ar-SA"/>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Arial"/>
          <w:sz w:val="24"/>
          <w:szCs w:val="24"/>
          <w:lang w:eastAsia="ar-SA"/>
        </w:rPr>
        <w:t xml:space="preserve"> сельского поселения и органами местного самоуправления Подгоренского муниципального района, в состав которого входит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Arial"/>
          <w:sz w:val="24"/>
          <w:szCs w:val="24"/>
          <w:lang w:eastAsia="ar-SA"/>
        </w:rPr>
        <w:t xml:space="preserve"> сельское поселение;</w:t>
      </w:r>
    </w:p>
    <w:p w:rsidR="00D83DF2" w:rsidRPr="00D83DF2" w:rsidRDefault="00D83DF2" w:rsidP="00D83DF2">
      <w:pPr>
        <w:widowControl w:val="0"/>
        <w:suppressAutoHyphens/>
        <w:snapToGrid w:val="0"/>
        <w:spacing w:after="0" w:line="240" w:lineRule="auto"/>
        <w:jc w:val="both"/>
        <w:rPr>
          <w:rFonts w:ascii="Times New Roman" w:eastAsia="Arial" w:hAnsi="Times New Roman" w:cs="Arial"/>
          <w:sz w:val="24"/>
          <w:szCs w:val="24"/>
          <w:lang w:eastAsia="ar-SA"/>
        </w:rPr>
      </w:pPr>
      <w:r w:rsidRPr="00D83DF2">
        <w:rPr>
          <w:rFonts w:ascii="Times New Roman" w:eastAsia="Arial" w:hAnsi="Times New Roman" w:cs="Arial"/>
          <w:sz w:val="24"/>
          <w:szCs w:val="24"/>
          <w:lang w:eastAsia="ar-SA"/>
        </w:rPr>
        <w:tab/>
        <w:t>5.1) полномочиями по организации теплоснабжения, предусмотренными Федеральным законом «О теплоснабжении»;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Arial"/>
          <w:sz w:val="24"/>
          <w:szCs w:val="24"/>
          <w:lang w:eastAsia="ar-SA"/>
        </w:rPr>
      </w:pPr>
      <w:r w:rsidRPr="00D83DF2">
        <w:rPr>
          <w:rFonts w:ascii="Times New Roman" w:eastAsia="Arial" w:hAnsi="Times New Roman" w:cs="Arial"/>
          <w:sz w:val="24"/>
          <w:szCs w:val="24"/>
          <w:lang w:eastAsia="ar-SA"/>
        </w:rPr>
        <w:t>5.2) полномочиями в сфере водоснабжения и водоотведения, предусмотренными Федеральным законом «О водоснабжении и водоотведении»;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Arial"/>
          <w:sz w:val="24"/>
          <w:szCs w:val="24"/>
          <w:lang w:eastAsia="ar-SA"/>
        </w:rPr>
      </w:pPr>
      <w:r w:rsidRPr="00D83DF2">
        <w:rPr>
          <w:rFonts w:ascii="Times New Roman" w:eastAsia="Arial" w:hAnsi="Times New Roman" w:cs="Arial"/>
          <w:sz w:val="24"/>
          <w:szCs w:val="24"/>
          <w:lang w:eastAsia="ar-SA"/>
        </w:rPr>
        <w:t xml:space="preserve">5.3) </w:t>
      </w:r>
      <w:r w:rsidRPr="00D83DF2">
        <w:rPr>
          <w:rFonts w:ascii="Times New Roman" w:eastAsia="Arial" w:hAnsi="Times New Roman" w:cs="Times New Roman"/>
          <w:bCs/>
          <w:sz w:val="24"/>
          <w:szCs w:val="24"/>
          <w:lang w:eastAsia="ar-SA"/>
        </w:rPr>
        <w:t xml:space="preserve">полномочиями в сфере стратегического планирования, предусмотренными Федеральным </w:t>
      </w:r>
      <w:hyperlink r:id="rId15" w:history="1">
        <w:r w:rsidRPr="00D83DF2">
          <w:rPr>
            <w:rFonts w:ascii="Times New Roman" w:eastAsia="Arial" w:hAnsi="Times New Roman" w:cs="Times New Roman"/>
            <w:bCs/>
            <w:sz w:val="24"/>
            <w:szCs w:val="24"/>
            <w:lang w:eastAsia="ar-SA"/>
          </w:rPr>
          <w:t>законом</w:t>
        </w:r>
      </w:hyperlink>
      <w:r w:rsidRPr="00D83DF2">
        <w:rPr>
          <w:rFonts w:ascii="Times New Roman" w:eastAsia="Arial" w:hAnsi="Times New Roman" w:cs="Times New Roman"/>
          <w:bCs/>
          <w:sz w:val="24"/>
          <w:szCs w:val="24"/>
          <w:lang w:eastAsia="ar-SA"/>
        </w:rPr>
        <w:t xml:space="preserve"> от 28 июня 2014 года № 172-ФЗ «О стратегическом планировании в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организационное и материально –</w:t>
      </w:r>
      <w:r w:rsidRPr="00D83DF2">
        <w:rPr>
          <w:rFonts w:ascii="Times New Roman" w:eastAsia="Arial" w:hAnsi="Times New Roman" w:cs="Times New Roman"/>
          <w:sz w:val="24"/>
          <w:szCs w:val="20"/>
          <w:lang w:eastAsia="ar-SA"/>
        </w:rPr>
        <w:t xml:space="preserve"> </w:t>
      </w:r>
      <w:r w:rsidRPr="00D83DF2">
        <w:rPr>
          <w:rFonts w:ascii="Times New Roman" w:eastAsia="Arial" w:hAnsi="Times New Roman" w:cs="Times New Roman"/>
          <w:sz w:val="24"/>
          <w:szCs w:val="24"/>
          <w:lang w:eastAsia="ar-SA"/>
        </w:rPr>
        <w:t>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Белогорьевского сельского поселения, преобразования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6.1) разработка и утверждение </w:t>
      </w:r>
      <w:hyperlink r:id="rId16" w:history="1">
        <w:r w:rsidRPr="00D83DF2">
          <w:rPr>
            <w:rFonts w:ascii="Times New Roman" w:eastAsia="Arial" w:hAnsi="Times New Roman" w:cs="Times New Roman"/>
            <w:sz w:val="24"/>
            <w:szCs w:val="24"/>
            <w:lang w:eastAsia="ar-SA"/>
          </w:rPr>
          <w:t>программ</w:t>
        </w:r>
      </w:hyperlink>
      <w:r w:rsidRPr="00D83DF2">
        <w:rPr>
          <w:rFonts w:ascii="Times New Roman" w:eastAsia="Arial" w:hAnsi="Times New Roman" w:cs="Times New Roman"/>
          <w:sz w:val="24"/>
          <w:szCs w:val="24"/>
          <w:lang w:eastAsia="ar-SA"/>
        </w:rPr>
        <w:t xml:space="preserve"> комплексного развития систем коммунальной инфраструктуры Белогорьевского сельского поселения, программ комплексного развития транспортной инфраструктуры Белогорьевского сельского поселения, программ комплексного развития социальной инфраструктуры </w:t>
      </w:r>
      <w:r w:rsidRPr="00D83DF2">
        <w:rPr>
          <w:rFonts w:ascii="Times New Roman" w:eastAsia="Arial" w:hAnsi="Times New Roman" w:cs="Times New Roman"/>
          <w:sz w:val="24"/>
          <w:szCs w:val="24"/>
          <w:lang w:eastAsia="ar-SA"/>
        </w:rPr>
        <w:lastRenderedPageBreak/>
        <w:t xml:space="preserve">Белогорьевского сельского поселения, </w:t>
      </w:r>
      <w:hyperlink r:id="rId17" w:history="1">
        <w:r w:rsidRPr="00D83DF2">
          <w:rPr>
            <w:rFonts w:ascii="Times New Roman" w:eastAsia="Arial" w:hAnsi="Times New Roman" w:cs="Times New Roman"/>
            <w:sz w:val="24"/>
            <w:szCs w:val="24"/>
            <w:lang w:eastAsia="ar-SA"/>
          </w:rPr>
          <w:t>требования</w:t>
        </w:r>
      </w:hyperlink>
      <w:r w:rsidRPr="00D83DF2">
        <w:rPr>
          <w:rFonts w:ascii="Times New Roman" w:eastAsia="Arial" w:hAnsi="Times New Roman" w:cs="Times New Roman"/>
          <w:sz w:val="24"/>
          <w:szCs w:val="24"/>
          <w:lang w:eastAsia="ar-SA"/>
        </w:rPr>
        <w:t xml:space="preserve"> к которым устанавливаются Правительством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Белогорьевского сельского поселения официальной информации о социально-экономическом и культурном развитии Белогорьевского сельского поселения, о развитии его общественной инфраструктуры и иной официальной информации;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9) осуществление международных и внешнеэкономических связей в соответствии с федеральными законами;</w:t>
      </w:r>
    </w:p>
    <w:p w:rsidR="00D83DF2" w:rsidRPr="00D83DF2" w:rsidRDefault="00D83DF2" w:rsidP="00D83DF2">
      <w:pPr>
        <w:widowControl w:val="0"/>
        <w:suppressAutoHyphens/>
        <w:snapToGrid w:val="0"/>
        <w:spacing w:after="0" w:line="240" w:lineRule="auto"/>
        <w:jc w:val="both"/>
        <w:rPr>
          <w:rFonts w:ascii="Times New Roman" w:eastAsia="Arial CYR" w:hAnsi="Times New Roman" w:cs="Arial CYR"/>
          <w:sz w:val="24"/>
          <w:szCs w:val="24"/>
          <w:lang w:eastAsia="ar-SA"/>
        </w:rPr>
      </w:pPr>
      <w:r w:rsidRPr="00D83DF2">
        <w:rPr>
          <w:rFonts w:ascii="Times New Roman" w:eastAsia="Arial" w:hAnsi="Times New Roman" w:cs="Times New Roman"/>
          <w:sz w:val="24"/>
          <w:szCs w:val="24"/>
          <w:lang w:eastAsia="ar-SA"/>
        </w:rPr>
        <w:tab/>
      </w:r>
      <w:r w:rsidRPr="00D83DF2">
        <w:rPr>
          <w:rFonts w:ascii="Times New Roman" w:eastAsia="Arial CYR" w:hAnsi="Times New Roman" w:cs="Arial CYR"/>
          <w:sz w:val="24"/>
          <w:szCs w:val="24"/>
          <w:lang w:eastAsia="ar-SA"/>
        </w:rPr>
        <w:t>9.1)</w:t>
      </w:r>
      <w:r w:rsidRPr="00D83DF2">
        <w:rPr>
          <w:rFonts w:ascii="Arial CYR" w:eastAsia="Arial CYR" w:hAnsi="Arial CYR" w:cs="Arial CYR"/>
          <w:sz w:val="20"/>
          <w:szCs w:val="20"/>
          <w:lang w:eastAsia="ar-SA"/>
        </w:rPr>
        <w:t xml:space="preserve"> </w:t>
      </w:r>
      <w:r w:rsidRPr="00D83DF2">
        <w:rPr>
          <w:rFonts w:ascii="Times New Roman" w:eastAsia="Arial CYR" w:hAnsi="Times New Roman" w:cs="Arial CYR"/>
          <w:sz w:val="24"/>
          <w:szCs w:val="24"/>
          <w:lang w:eastAsia="ar-SA"/>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bCs/>
          <w:sz w:val="24"/>
          <w:szCs w:val="24"/>
          <w:lang w:eastAsia="ar-SA"/>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bCs/>
          <w:sz w:val="24"/>
          <w:szCs w:val="24"/>
          <w:lang w:eastAsia="ar-SA"/>
        </w:rPr>
        <w:t xml:space="preserve"> сельского поселения, муниципальных служащих и работников муниципальных учреждений,</w:t>
      </w:r>
      <w:r w:rsidRPr="00D83DF2">
        <w:rPr>
          <w:rFonts w:ascii="Times New Roman" w:eastAsia="Arial" w:hAnsi="Times New Roman" w:cs="Times New Roman"/>
          <w:b/>
          <w:bCs/>
          <w:sz w:val="24"/>
          <w:szCs w:val="24"/>
          <w:lang w:eastAsia="ar-SA"/>
        </w:rPr>
        <w:t xml:space="preserve"> </w:t>
      </w:r>
      <w:r w:rsidRPr="00D83DF2">
        <w:rPr>
          <w:rFonts w:ascii="Times New Roman" w:eastAsia="Arial" w:hAnsi="Times New Roman" w:cs="Times New Roman"/>
          <w:sz w:val="24"/>
          <w:szCs w:val="24"/>
          <w:lang w:eastAsia="ar-SA"/>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3DF2" w:rsidRPr="00D83DF2" w:rsidRDefault="00D83DF2" w:rsidP="00D83DF2">
      <w:pPr>
        <w:widowControl w:val="0"/>
        <w:suppressAutoHyphens/>
        <w:snapToGrid w:val="0"/>
        <w:spacing w:after="0" w:line="240" w:lineRule="auto"/>
        <w:jc w:val="both"/>
        <w:rPr>
          <w:rFonts w:ascii="Times New Roman" w:eastAsia="Arial" w:hAnsi="Times New Roman" w:cs="Arial"/>
          <w:sz w:val="24"/>
          <w:szCs w:val="24"/>
          <w:lang w:eastAsia="ar-SA"/>
        </w:rPr>
      </w:pPr>
      <w:r w:rsidRPr="00D83DF2">
        <w:rPr>
          <w:rFonts w:ascii="Times New Roman" w:eastAsia="Arial" w:hAnsi="Times New Roman" w:cs="Arial"/>
          <w:sz w:val="24"/>
          <w:szCs w:val="24"/>
          <w:lang w:eastAsia="ar-SA"/>
        </w:rPr>
        <w:tab/>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Arial"/>
          <w:sz w:val="24"/>
          <w:szCs w:val="24"/>
          <w:lang w:eastAsia="ar-SA"/>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Органы местного самоуправления Белогорьевского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Белогорьевского сельского поселения работ (в том числе дежурств) в целях решения вопросов местного значения Белогорьевского сельского поселения, предусмотренных пунктами 8-10, 17, 20 статьи 7 настоящего Устава.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К социально значимым работам могут быть отнесены только работы, не требующие специальной профессиональной подготовки.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К выполнению социально значимых работ могут привлекаться совершеннолетние трудоспособные жители Белогорьевского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sz w:val="24"/>
          <w:szCs w:val="24"/>
          <w:lang w:eastAsia="ar-SA"/>
        </w:rPr>
      </w:pPr>
    </w:p>
    <w:p w:rsidR="00D022D5" w:rsidRDefault="00D022D5"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lastRenderedPageBreak/>
        <w:t>СТАТЬЯ 10</w:t>
      </w:r>
      <w:r w:rsidRPr="00D83DF2">
        <w:rPr>
          <w:rFonts w:ascii="Times New Roman" w:eastAsia="Arial" w:hAnsi="Times New Roman" w:cs="Times New Roman"/>
          <w:b/>
          <w:bCs/>
          <w:i/>
          <w:sz w:val="24"/>
          <w:szCs w:val="24"/>
          <w:lang w:eastAsia="ar-SA"/>
        </w:rPr>
        <w:t>.</w:t>
      </w:r>
      <w:r w:rsidRPr="00D83DF2">
        <w:rPr>
          <w:rFonts w:ascii="Times New Roman" w:eastAsia="Arial" w:hAnsi="Times New Roman" w:cs="Times New Roman"/>
          <w:b/>
          <w:bCs/>
          <w:sz w:val="24"/>
          <w:szCs w:val="24"/>
          <w:lang w:eastAsia="ar-SA"/>
        </w:rPr>
        <w:t xml:space="preserve"> Наделение органов местного самоуправления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 отдельными государственными полномочиями.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ab/>
        <w:t>1. Полномочия органов местного самоуправления Белогорьевского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Белогорьевского сельского поселения</w:t>
      </w:r>
      <w:r w:rsidRPr="00D83DF2">
        <w:rPr>
          <w:rFonts w:ascii="Times New Roman" w:eastAsia="Arial" w:hAnsi="Times New Roman" w:cs="Times New Roman"/>
          <w:b/>
          <w:sz w:val="24"/>
          <w:szCs w:val="24"/>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Наделение органов местного самоуправления Белогорьевского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Наделение органов местного самоуправления Белогорьевского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Белогорьевского сельского поселения субвенций из соответствующих бюджетов.</w:t>
      </w:r>
    </w:p>
    <w:p w:rsidR="00D83DF2" w:rsidRPr="00D83DF2" w:rsidRDefault="00D83DF2" w:rsidP="00D83DF2">
      <w:pPr>
        <w:suppressAutoHyphens/>
        <w:snapToGrid w:val="0"/>
        <w:spacing w:after="0" w:line="240" w:lineRule="auto"/>
        <w:ind w:right="-365"/>
        <w:jc w:val="both"/>
        <w:rPr>
          <w:rFonts w:ascii="Arial" w:eastAsia="Arial" w:hAnsi="Arial"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11. Осуществление органами местного самоуправления отдельных государственных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Органы местного самоуправления Белогорьевского сельского поселения несут ответственность за осуществление отдельных государственных полномочий в пределах выделенных Белогорьевского сельскому поселению на эти цели материальных ресурсов и финансовых средств.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Органы местного самоуправления вправе осуществлять расходы за счёт средств бюджета Белогорьевского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Белогорьевского сельского поселения принято решение о реализации права на участие в осуществлении указанных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Органы местного самоуправления вправе устанавливать за счёт средств бюджета Белогорьевского сельского поселения (за исключением финансовых средств, передаваемых бюджету Белогорьевского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Финансирование полномочий, предусмотренное настоящей частью, не является  обязанностью Белогорьевского сельского поселения, осуществляется при наличии </w:t>
      </w:r>
      <w:r w:rsidRPr="00D83DF2">
        <w:rPr>
          <w:rFonts w:ascii="Times New Roman" w:eastAsia="Arial" w:hAnsi="Times New Roman" w:cs="Times New Roman"/>
          <w:sz w:val="24"/>
          <w:szCs w:val="24"/>
          <w:lang w:eastAsia="ar-SA"/>
        </w:rP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D83DF2" w:rsidRPr="00D83DF2" w:rsidRDefault="00D83DF2" w:rsidP="00D83DF2">
      <w:pPr>
        <w:suppressAutoHyphens/>
        <w:snapToGrid w:val="0"/>
        <w:spacing w:after="0" w:line="240" w:lineRule="auto"/>
        <w:ind w:left="851" w:right="-18" w:hanging="851"/>
        <w:jc w:val="center"/>
        <w:rPr>
          <w:rFonts w:ascii="Times New Roman" w:eastAsia="Arial" w:hAnsi="Times New Roman" w:cs="Times New Roman"/>
          <w:b/>
          <w:sz w:val="24"/>
          <w:szCs w:val="24"/>
          <w:u w:val="single"/>
          <w:lang w:eastAsia="ar-SA"/>
        </w:rPr>
      </w:pPr>
    </w:p>
    <w:p w:rsidR="00D83DF2" w:rsidRPr="00D83DF2" w:rsidRDefault="00D83DF2" w:rsidP="00D83DF2">
      <w:pPr>
        <w:widowControl w:val="0"/>
        <w:suppressAutoHyphens/>
        <w:snapToGrid w:val="0"/>
        <w:spacing w:after="0" w:line="240" w:lineRule="auto"/>
        <w:jc w:val="center"/>
        <w:rPr>
          <w:rFonts w:ascii="Times New Roman" w:eastAsia="Arial" w:hAnsi="Times New Roman" w:cs="Times New Roman"/>
          <w:b/>
          <w:bCs/>
          <w:sz w:val="24"/>
          <w:szCs w:val="24"/>
          <w:u w:val="single"/>
          <w:lang w:eastAsia="ar-SA"/>
        </w:rPr>
      </w:pPr>
      <w:r w:rsidRPr="00D83DF2">
        <w:rPr>
          <w:rFonts w:ascii="Times New Roman" w:eastAsia="Arial" w:hAnsi="Times New Roman" w:cs="Times New Roman"/>
          <w:b/>
          <w:bCs/>
          <w:sz w:val="24"/>
          <w:szCs w:val="24"/>
          <w:u w:val="single"/>
          <w:lang w:eastAsia="ar-SA"/>
        </w:rPr>
        <w:t xml:space="preserve">ГЛАВА 3. Формы непосредственного осуществления населением  </w:t>
      </w:r>
      <w:r w:rsidRPr="00D83DF2">
        <w:rPr>
          <w:rFonts w:ascii="Times New Roman" w:eastAsia="Arial" w:hAnsi="Times New Roman" w:cs="Times New Roman"/>
          <w:b/>
          <w:sz w:val="24"/>
          <w:szCs w:val="24"/>
          <w:u w:val="single"/>
          <w:lang w:eastAsia="ar-SA"/>
        </w:rPr>
        <w:t>Белогорьевского</w:t>
      </w:r>
      <w:r w:rsidRPr="00D83DF2">
        <w:rPr>
          <w:rFonts w:ascii="Times New Roman" w:eastAsia="Arial" w:hAnsi="Times New Roman" w:cs="Times New Roman"/>
          <w:b/>
          <w:bCs/>
          <w:sz w:val="24"/>
          <w:szCs w:val="24"/>
          <w:u w:val="single"/>
          <w:lang w:eastAsia="ar-SA"/>
        </w:rPr>
        <w:t xml:space="preserve"> сельского поселения местного самоуправления и участия населения в осуществлении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12. Права граждан на осуществление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Граждане Российской Федерации на территории Белогорьевского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Права граждан на осуществление  местного самоуправления реализуются посредством: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участия в местных референдумах, проводимых в порядке, установленном федеральными законами, законами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2) участия в выборах депутатов Совета народных депутатов Белогорьевского сельского поселения, членов  выборного органа местного самоуправления (главы Белогорьевского сельского поселения – в случае его избрания на муниципальных выборах);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участия в голосовании по отзыву депутата Белогорьевского сельского поселения, члена выборного органа местного самоуправления, главы Белогорьевского сельского поселения, голосовании по вопросам изменения границ Белогорьевского сельского поселения, преобразования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4) осуществления правотворческой инициативы;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5) участия в публичных слушаниях, собраниях, конференциях и опросах граждан;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7) присутствия на открытых сессиях Совета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9) иными способами, предусмотренными действующим законодательством.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В каждом органе местного самоуправления Белогорьевского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13. Местный референдум.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Местный референдум проводится в целях принятия непосредственно населением Белогорьевского сельского поселения решений по вопросам местного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2. В местном референдуме имеют право участвовать граждане Российской Федерации, место жительства которых расположено в границах Белогорьевского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ab/>
        <w:t>3. Местный референдум  проводится  на всей территории Белогорьевского сельского поселения</w:t>
      </w:r>
      <w:r w:rsidRPr="00D83DF2">
        <w:rPr>
          <w:rFonts w:ascii="Times New Roman" w:eastAsia="Arial" w:hAnsi="Times New Roman" w:cs="Times New Roman"/>
          <w:b/>
          <w:sz w:val="24"/>
          <w:szCs w:val="24"/>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4. Гарантии прав граждан на участие в местном референдуме, а также порядок </w:t>
      </w:r>
      <w:r w:rsidRPr="00D83DF2">
        <w:rPr>
          <w:rFonts w:ascii="Times New Roman" w:eastAsia="Arial" w:hAnsi="Times New Roman" w:cs="Times New Roman"/>
          <w:sz w:val="24"/>
          <w:szCs w:val="24"/>
          <w:lang w:eastAsia="ar-SA"/>
        </w:rPr>
        <w:lastRenderedPageBreak/>
        <w:t>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На местный референдум не могут выноситься вопросы:</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о досрочном прекращении или продлении срока полномочий органов местного самоуправления Белогорьевского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Белогорьевского сельского поселения либо об отсрочке указанных выборов;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 персональном составе органов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о принятии или об изменении бюджета Белогорьевского сельского поселения, исполнении и изменении финансовых обязательств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о принятии чрезвычайных и срочных мер по обеспечению здоровья и безопасности населения.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Решение о назначении местного референдума принимается Советом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по инициативе, выдвинутой гражданами Российской Федерации, имеющими право на участие в местном референдуме;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по инициативе Совета народных депутатов Белогорьевского сельского поселения и главы Белогорьевского сельского поселения, возглавляющего администрацию Белогорьевского сельского поселения, выдвинутой ими совместно.</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Инициатива проведения местного референдума, выдвинутая совместно Советом народных депутатов Белогорьевского сельского поселения и главой Белогорьевского сельского поселения, возглавляющим администрацию Белогорьевского сельского поселения, оформляется правовыми актами Совета народных депутатов Белогорьевского сельского поселения и администрации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Совет народных депутатов Белогорьевского сельского поселения обязан назначить местный референдум в течение 30 дней со дня поступления в  Совет народных депутатов Белогорьевского сельского поселения документов, на основании которых назначается местный референдум.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9. Принятое на местном референдуме решение подлежит обязательному исполнению на территории Белогорьевского сельского поселения и не нуждается в утверждении какими-либо органами государственной власти, их должностными лицами </w:t>
      </w:r>
      <w:r w:rsidRPr="00D83DF2">
        <w:rPr>
          <w:rFonts w:ascii="Times New Roman" w:eastAsia="Arial" w:hAnsi="Times New Roman" w:cs="Times New Roman"/>
          <w:sz w:val="24"/>
          <w:szCs w:val="24"/>
          <w:lang w:eastAsia="ar-SA"/>
        </w:rPr>
        <w:lastRenderedPageBreak/>
        <w:t>или органами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Контроль за волеизъявлением граждан не допускается.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 Итоги голосования и принятое на местном референдуме решение подлежат официальному обнародованию.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14. Муниципальные выборы.</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Муниципальные выборы проводятся в целях избрания депутатов Совета народных депутатов Белогорьевского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Белогорьевского сельского поселения или судом.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3. Выборы депутатов Совета народных депутатов Белогорьевского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Схему избирательных округов для проведения выборов утверждает  Совет народных депутатов Белогорьевского сельского поселения в соответствии с федеральным и областным законодательством.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Итоги муниципальных выборов подлежат официальному обнародованию.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 xml:space="preserve">СТАТЬЯ 15. Голосование по отзыву депутата, члена выборного органа местного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 xml:space="preserve">самоуправления, выборного должностного лица местного самоуправления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D83DF2">
        <w:rPr>
          <w:rFonts w:ascii="Times New Roman" w:eastAsia="Arial" w:hAnsi="Times New Roman" w:cs="Times New Roman"/>
          <w:sz w:val="24"/>
          <w:szCs w:val="24"/>
          <w:lang w:eastAsia="ar-SA"/>
        </w:rPr>
        <w:lastRenderedPageBreak/>
        <w:t>Белогорьевского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Основания для отзыва депутата, члена выборного органа местного самоуправления, выборного должностного лица местного самоуправления Белогорьевского сельского поселения и процедура отзыва указанных лиц устанавливаются настоящим Уставом.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Решение избирательной комиссии может быть обжаловано в суд в установленном законом порядке.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w:t>
      </w:r>
      <w:r w:rsidRPr="00D83DF2">
        <w:rPr>
          <w:rFonts w:ascii="Times New Roman" w:eastAsia="Arial" w:hAnsi="Times New Roman" w:cs="Times New Roman"/>
          <w:sz w:val="24"/>
          <w:szCs w:val="24"/>
          <w:lang w:eastAsia="ar-SA"/>
        </w:rPr>
        <w:lastRenderedPageBreak/>
        <w:t xml:space="preserve">лица местного самоуправления организует инициативная группа по отзыву.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16. Голосование по вопросам изменения границ Белогорьевского сельского поселения, преобразования Белогорьевского</w:t>
      </w:r>
      <w:r w:rsidRPr="00D83DF2">
        <w:rPr>
          <w:rFonts w:ascii="Times New Roman" w:eastAsia="Arial" w:hAnsi="Times New Roman" w:cs="Times New Roman"/>
          <w:sz w:val="24"/>
          <w:szCs w:val="24"/>
          <w:lang w:eastAsia="ar-SA"/>
        </w:rPr>
        <w:t xml:space="preserve"> </w:t>
      </w:r>
      <w:r w:rsidRPr="00D83DF2">
        <w:rPr>
          <w:rFonts w:ascii="Times New Roman" w:eastAsia="Arial" w:hAnsi="Times New Roman" w:cs="Times New Roman"/>
          <w:b/>
          <w:sz w:val="24"/>
          <w:szCs w:val="24"/>
          <w:lang w:eastAsia="ar-SA"/>
        </w:rPr>
        <w:t>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Белогорьевского сельского поселения, преобразовании Белогорьевского сельского поселения проводится голосование по вопросам изменения границ Белогорьевского сельского поселения, преобразования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Голосование по вопросам изменения границ Белогорьевского сельского поселения, преобразования Белогорьевского сельского поселения проводится на всей территории  Белогорьевского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Голосование по вопросам изменения границ Белогорьевского сельского поселения, преобразования Белогорьевского сельского поселения назначается Советом народных депутатов Белогорьевского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Голосование по вопросам изменения границ Белогорьевского сельского поселения, преобразования Белогорьевского сельского поселения считается состоявшимся, если в нем приняло участие более половины жителей Белогорьевского сельского поселения или части Белогорьевского сельского поселения, обладающих избирательным правом. Согласие населения на изменение границ Белогорьевского сельского поселения, преобразование Белогорьевского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Белогорьевского сельского поселения или части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5. Итоги голосования по вопросам изменения границ Белогорьевского сельского </w:t>
      </w:r>
      <w:r w:rsidRPr="00D83DF2">
        <w:rPr>
          <w:rFonts w:ascii="Times New Roman" w:eastAsia="Arial" w:hAnsi="Times New Roman" w:cs="Times New Roman"/>
          <w:sz w:val="24"/>
          <w:szCs w:val="24"/>
          <w:lang w:eastAsia="ar-SA"/>
        </w:rPr>
        <w:lastRenderedPageBreak/>
        <w:t>поселения, преобразования Белогорьевского сельского поселения и принятые решения подлежат официальному обнародованию.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17. Правотворческая инициатива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Минимальная численность инициативной группы граждан устанавливается нормативным правовым актом Совета народных депутатов Белогорьевского сельского поселения и не может превышать 3 процента от числа жителей Белогорьевского сельского поселения, обладающих избирательным правом.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18. Территориальное общественное самоуправление.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Территориальное общественное самоуправление - самоорганизация граждан по месту их жительства на части территории Белогорьевского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Границы территории, на которой осуществляется территориальное общественное самоуправление, устанавливаются Советом народных депутатов Белогорьевского сельского поселения по предложению населения, проживающего на данной территории.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Территориальное общественное самоуправление осуществляется в Белогорьевского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Белогорьевского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0"/>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установление структуры органов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принятие устава территориального общественного самоуправления, внесение в него изменений и дополнений;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избрание органов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определение основных направлений деятельности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утверждение сметы доходов и расходов территориального общественного самоуправления и отчета о ее исполнении;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рассмотрение и утверждение отчетов о деятельности органов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Органы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представляют интересы населения, проживающего на соответствующей территории;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обеспечивают исполнение решений, принятых на собраниях и конференциях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9. В уставе территориального общественного самоуправления устанавливаются: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территория, на которой оно осуществляется;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цели, задачи, формы и основные направления деятельности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порядок принятия решений;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порядок приобретения имущества, а также порядок пользования и распоряжения указанным имуществом и финансовыми средствами;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порядок прекращения осуществления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10. Дополнительные требования к уставу территориального общественного </w:t>
      </w:r>
      <w:r w:rsidRPr="00D83DF2">
        <w:rPr>
          <w:rFonts w:ascii="Times New Roman" w:eastAsia="Arial" w:hAnsi="Times New Roman" w:cs="Times New Roman"/>
          <w:sz w:val="24"/>
          <w:szCs w:val="24"/>
          <w:lang w:eastAsia="ar-SA"/>
        </w:rPr>
        <w:lastRenderedPageBreak/>
        <w:t>самоуправления органами местного самоуправления устанавливаться не могут.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Белогорьевского сельского поселения.</w:t>
      </w: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19. Публичные слушания.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Для обсуждения проектов муниципальных правовых актов по вопросам местного значения с участием жителей Белогорьевского сельского поселения Советом народных депутатов Белогорьевского сельского поселения, главой Белогорьевского сельского поселения  могут проводиться публичные слушания.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Публичные слушания проводятся по инициативе населения, Совета народных депутатов Белогорьевского сельского поселения или главы Белогорьевского сельского поселения (главы Белогорьевского сельского поселения, возглавляющего администрацию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Публичные слушания, проводимые по инициативе населения или Совета народных депутатов Белогорьевского сельского поселения, назначаются Советом народных депутатов Белогорьевского сельского поселения, а по инициативе главы Белогорьевского сельского поселения - главой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На публичные слушания  должны выноситься: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w:t>
      </w:r>
      <w:r w:rsidRPr="00D83DF2">
        <w:rPr>
          <w:rFonts w:ascii="Times New Roman" w:eastAsia="Arial" w:hAnsi="Times New Roman" w:cs="Times New Roman"/>
          <w:sz w:val="24"/>
          <w:szCs w:val="24"/>
          <w:lang w:eastAsia="ru-RU"/>
        </w:rPr>
        <w:t xml:space="preserve">проект устава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4"/>
          <w:lang w:eastAsia="ru-RU"/>
        </w:rPr>
        <w:t xml:space="preserve"> сельского поселения вносятся изменения в форме точного воспроизведения положений </w:t>
      </w:r>
      <w:hyperlink r:id="rId18" w:history="1">
        <w:r w:rsidRPr="00D83DF2">
          <w:rPr>
            <w:rFonts w:ascii="Times New Roman" w:eastAsia="Arial" w:hAnsi="Times New Roman" w:cs="Times New Roman"/>
            <w:sz w:val="24"/>
            <w:szCs w:val="24"/>
            <w:lang w:eastAsia="ru-RU"/>
          </w:rPr>
          <w:t>Конституции</w:t>
        </w:r>
      </w:hyperlink>
      <w:r w:rsidRPr="00D83DF2">
        <w:rPr>
          <w:rFonts w:ascii="Times New Roman" w:eastAsia="Arial" w:hAnsi="Times New Roman" w:cs="Times New Roman"/>
          <w:sz w:val="24"/>
          <w:szCs w:val="24"/>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проект местного бюджета и отчет о его исполнении;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2.1) проект стратегии социально-экономического развития муниципального образования;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ab/>
        <w:t xml:space="preserve">3) </w:t>
      </w:r>
      <w:r w:rsidRPr="00D83DF2">
        <w:rPr>
          <w:rFonts w:ascii="Times New Roman" w:eastAsia="Arial" w:hAnsi="Times New Roman" w:cs="Times New Roman"/>
          <w:bCs/>
          <w:sz w:val="24"/>
          <w:szCs w:val="24"/>
          <w:lang w:eastAsia="ar-SA"/>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83DF2" w:rsidRPr="00D83DF2" w:rsidRDefault="00D83DF2" w:rsidP="00D83DF2">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4. Порядок организации и проведения публичных слушаний определяется решением Совета народных депутатов Белогорьевского сельского поселения Подгоренского муниципального района Воронежской области и должен предусматривать заблаговременное оповещение жителей Белогорьевского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Белогорьевского сельского поселения, опубликование </w:t>
      </w:r>
      <w:r w:rsidRPr="00D83DF2">
        <w:rPr>
          <w:rFonts w:ascii="Times New Roman" w:eastAsia="Times New Roman" w:hAnsi="Times New Roman" w:cs="Times New Roman"/>
          <w:sz w:val="24"/>
          <w:szCs w:val="24"/>
          <w:lang w:eastAsia="ar-SA"/>
        </w:rPr>
        <w:lastRenderedPageBreak/>
        <w:t>(обнародование) результатов публичных слушаний, включая мотивированное обоснование принятых решений.</w:t>
      </w:r>
    </w:p>
    <w:p w:rsidR="00D83DF2" w:rsidRPr="00D83DF2" w:rsidRDefault="00D83DF2" w:rsidP="00D83DF2">
      <w:pPr>
        <w:tabs>
          <w:tab w:val="left" w:pos="709"/>
        </w:tabs>
        <w:suppressAutoHyphens/>
        <w:spacing w:after="0" w:line="240" w:lineRule="auto"/>
        <w:ind w:firstLine="720"/>
        <w:jc w:val="both"/>
        <w:rPr>
          <w:rFonts w:ascii="Times New Roman" w:eastAsia="Times New Roman"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20. Собрание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Белогорьевского сельского поселения могут проводиться собрания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Собрание граждан проводится по инициативе населения, Совета народных депутатов Белогорьевского сельского поселения, главы Белогорьевского сельского поселения, а также в случаях, предусмотренных уставом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Собрание граждан, проводимое по инициативе Совета народных депутатов Белогорьевского сельского поселения или главы Белогорьевского сельского поселения, назначается соответственно Советом народных депутатов Белогорьевского сельского поселения или главой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4. Собрание граждан, проводимое по инициативе населения, назначается Советом народных депутатов Белогорьевского сельского поселения, если на проведении собрания настаивают не менее 5 процентов граждан, проживающих на части территории Белогорьевского сельского поселения и обладающих активным избирательным правом.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Совет народных депутатов Белогорьевского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Белогорьевского  сельского поселения, уставом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9. Итоги собрания граждан подлежат официальному обнародованию.</w:t>
      </w:r>
    </w:p>
    <w:p w:rsidR="00D022D5" w:rsidRDefault="00D022D5"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lastRenderedPageBreak/>
        <w:t>СТАТЬЯ 21. Конференция граждан (собрание делегатов).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В случаях, предусмотренных  нормативным правовым актом Совета народных депутатов Белогорьевского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Белогорьевского  сельского поселения, уставом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Итоги конференции граждан (собрания делегатов) подлежат официальному обнародованию.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22. Опрос граждан.</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Опрос граждан проводится на всей территории Белогорьевского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Результаты опроса носят рекомендательный характер.</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В опросе граждан имеют право участвовать жители Белогорьевского сельского поселения, обладающие избирательным правом.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Опрос граждан проводится по инициативе: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Совета народных депутатов Белогорьевского сельского поселения или главы Белогорьевского сельского поселения - по вопросам местного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органов государственной власти Воронежской области - для учета мнения граждан при принятии решений об изменении целевого назначения земель Белогорьевского сельского поселения для объектов регионального и межрегионального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4. Порядок назначения и проведения опроса граждан определяется нормативным правовым актом Совета народных депутатов Белогорьевского сельского поселения </w:t>
      </w:r>
      <w:r w:rsidRPr="00D83DF2">
        <w:rPr>
          <w:rFonts w:ascii="Times New Roman" w:eastAsia="Arial" w:hAnsi="Times New Roman" w:cs="Times New Roman"/>
          <w:bCs/>
          <w:sz w:val="24"/>
          <w:szCs w:val="24"/>
          <w:lang w:eastAsia="ar-SA"/>
        </w:rPr>
        <w:t>в соответствии с законом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Решение о назначении опроса граждан принимается Советом народных депутатов Белогорьевского сельского поселения. В нормативном правовом акте Совета народных депутатов Белогорьевского сельского поселения о назначении опроса граждан устанавливаются: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дата и сроки проведения опроса;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формулировка вопроса (вопросов), предлагаемого (предлагаемых) при проведении опроса;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методика проведения опроса;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форма опросного листа;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минимальная численность жителей Белогорьевского сельского поселения, участвующих в опросе.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Жители Белогорьевского сельского поселения должны быть проинформированы о проведении опроса граждан не менее чем за 10 дней до его проведения.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Финансирование мероприятий, связанных с подготовкой и проведением опроса граждан, осуществляется: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за счет средств местного бюджета - при проведении опроса по инициативе органов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за счет средств областного бюджета - при проведении опроса по инициативе органов государственной власти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lastRenderedPageBreak/>
        <w:t>СТАТЬЯ 23</w:t>
      </w:r>
      <w:r w:rsidRPr="00D83DF2">
        <w:rPr>
          <w:rFonts w:ascii="Times New Roman" w:eastAsia="Arial" w:hAnsi="Times New Roman" w:cs="Times New Roman"/>
          <w:b/>
          <w:i/>
          <w:sz w:val="24"/>
          <w:szCs w:val="24"/>
          <w:lang w:eastAsia="ar-SA"/>
        </w:rPr>
        <w:t>.</w:t>
      </w:r>
      <w:r w:rsidRPr="00D83DF2">
        <w:rPr>
          <w:rFonts w:ascii="Times New Roman" w:eastAsia="Arial" w:hAnsi="Times New Roman" w:cs="Times New Roman"/>
          <w:b/>
          <w:sz w:val="24"/>
          <w:szCs w:val="24"/>
          <w:lang w:eastAsia="ar-SA"/>
        </w:rPr>
        <w:t xml:space="preserve"> Обращения граждан в органы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Граждане имеют право на индивидуальные и коллективные обращения в органы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24. Другие формы непосредственного осуществления населением местного самоуправления и участия в его осуществлении.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Белогорьевского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autoSpaceDE w:val="0"/>
        <w:autoSpaceDN w:val="0"/>
        <w:adjustRightInd w:val="0"/>
        <w:spacing w:after="0" w:line="360" w:lineRule="auto"/>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b/>
          <w:sz w:val="24"/>
          <w:szCs w:val="24"/>
          <w:lang w:eastAsia="ar-SA"/>
        </w:rPr>
        <w:t>СТАТЬЯ 24.1. Староста сельского населенного пункта.</w:t>
      </w:r>
    </w:p>
    <w:p w:rsidR="00D83DF2" w:rsidRPr="00D83DF2" w:rsidRDefault="00D83DF2" w:rsidP="00D83DF2">
      <w:pPr>
        <w:suppressAutoHyphens/>
        <w:spacing w:after="0" w:line="240" w:lineRule="auto"/>
        <w:ind w:firstLine="709"/>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83DF2" w:rsidRPr="00D83DF2" w:rsidRDefault="00D83DF2" w:rsidP="00D83DF2">
      <w:pPr>
        <w:suppressAutoHyphens/>
        <w:spacing w:after="0" w:line="240" w:lineRule="auto"/>
        <w:ind w:firstLine="709"/>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2. Староста сельского населенного пункта назначается Советом народных депутатов Белогорьевского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83DF2" w:rsidRPr="00D83DF2" w:rsidRDefault="00D83DF2" w:rsidP="00D83DF2">
      <w:pPr>
        <w:suppressAutoHyphens/>
        <w:spacing w:after="0" w:line="240" w:lineRule="auto"/>
        <w:ind w:firstLine="709"/>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3. Срок полномочий старосты сельского населенного пункта – 3 года.</w:t>
      </w:r>
    </w:p>
    <w:p w:rsidR="00D83DF2" w:rsidRPr="00D83DF2" w:rsidRDefault="00D83DF2" w:rsidP="00D83DF2">
      <w:pPr>
        <w:suppressAutoHyphens/>
        <w:spacing w:after="0" w:line="240" w:lineRule="auto"/>
        <w:ind w:firstLine="709"/>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Полномочия старосты сельского населенного пункта прекращаются досрочно по решению Совета народных депутатов Белогорьевского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D83DF2" w:rsidRPr="00D83DF2" w:rsidRDefault="00D83DF2" w:rsidP="00D83DF2">
      <w:pPr>
        <w:suppressAutoHyphens/>
        <w:spacing w:after="0" w:line="240" w:lineRule="auto"/>
        <w:ind w:firstLine="709"/>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4. Староста сельского населенного пункта для решения возложенных на него задач:</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5) осуществляет иные полномочия и права, предусмотренные нормативным правовым актом Совета народных депутатов Белогорьевского сельского поселения Подгоренского муниципального района в соответствии с законом Воронежской области.</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5. Старосте сельского населенного пункта выдается удостоверение, подтверждающее его личность и полномочия.</w:t>
      </w:r>
    </w:p>
    <w:p w:rsidR="00D83DF2" w:rsidRPr="00D83DF2" w:rsidRDefault="00D83DF2" w:rsidP="00D83DF2">
      <w:pPr>
        <w:suppressAutoHyphens/>
        <w:spacing w:after="0" w:line="240" w:lineRule="auto"/>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sz w:val="24"/>
          <w:szCs w:val="24"/>
          <w:lang w:eastAsia="ar-SA"/>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D83DF2" w:rsidRPr="00D83DF2" w:rsidRDefault="00D83DF2" w:rsidP="00D83DF2">
      <w:pPr>
        <w:widowControl w:val="0"/>
        <w:suppressAutoHyphens/>
        <w:snapToGrid w:val="0"/>
        <w:spacing w:after="0" w:line="240" w:lineRule="auto"/>
        <w:ind w:right="-365" w:firstLine="567"/>
        <w:jc w:val="center"/>
        <w:rPr>
          <w:rFonts w:ascii="Times New Roman" w:eastAsia="Arial" w:hAnsi="Times New Roman" w:cs="Times New Roman"/>
          <w:b/>
          <w:sz w:val="24"/>
          <w:szCs w:val="24"/>
          <w:u w:val="single"/>
          <w:lang w:eastAsia="ar-SA"/>
        </w:rPr>
      </w:pPr>
    </w:p>
    <w:p w:rsidR="00D83DF2" w:rsidRPr="00D83DF2" w:rsidRDefault="00D83DF2" w:rsidP="00D83DF2">
      <w:pPr>
        <w:widowControl w:val="0"/>
        <w:suppressAutoHyphens/>
        <w:snapToGrid w:val="0"/>
        <w:spacing w:after="0" w:line="240" w:lineRule="auto"/>
        <w:ind w:right="-365" w:firstLine="567"/>
        <w:jc w:val="center"/>
        <w:rPr>
          <w:rFonts w:ascii="Times New Roman" w:eastAsia="Arial" w:hAnsi="Times New Roman" w:cs="Times New Roman"/>
          <w:b/>
          <w:sz w:val="24"/>
          <w:szCs w:val="24"/>
          <w:u w:val="single"/>
          <w:lang w:eastAsia="ar-SA"/>
        </w:rPr>
      </w:pPr>
      <w:r w:rsidRPr="00D83DF2">
        <w:rPr>
          <w:rFonts w:ascii="Times New Roman" w:eastAsia="Arial" w:hAnsi="Times New Roman" w:cs="Times New Roman"/>
          <w:b/>
          <w:sz w:val="24"/>
          <w:szCs w:val="24"/>
          <w:u w:val="single"/>
          <w:lang w:eastAsia="ar-SA"/>
        </w:rPr>
        <w:t>ГЛАВА 4. Органы местного самоуправления и должностные лица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25</w:t>
      </w:r>
      <w:r w:rsidRPr="00D83DF2">
        <w:rPr>
          <w:rFonts w:ascii="Times New Roman" w:eastAsia="Arial" w:hAnsi="Times New Roman" w:cs="Times New Roman"/>
          <w:b/>
          <w:i/>
          <w:sz w:val="24"/>
          <w:szCs w:val="24"/>
          <w:lang w:eastAsia="ar-SA"/>
        </w:rPr>
        <w:t xml:space="preserve">. </w:t>
      </w:r>
      <w:r w:rsidRPr="00D83DF2">
        <w:rPr>
          <w:rFonts w:ascii="Times New Roman" w:eastAsia="Arial" w:hAnsi="Times New Roman" w:cs="Times New Roman"/>
          <w:b/>
          <w:sz w:val="24"/>
          <w:szCs w:val="24"/>
          <w:lang w:eastAsia="ar-SA"/>
        </w:rPr>
        <w:t>Органы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Структуру органов местного самоуправления составляют: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Совет народных депутатов Белогорьевского  сельского поселения -  представительный орган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глава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администрация Белогорьевского  сельского поселения - исполнительно-распорядительный орган Белогорьевского сельского поселения;</w:t>
      </w:r>
    </w:p>
    <w:p w:rsidR="00D83DF2" w:rsidRPr="00D83DF2" w:rsidRDefault="00D83DF2" w:rsidP="00D83DF2">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D83DF2">
        <w:rPr>
          <w:rFonts w:ascii="Times New Roman" w:eastAsia="Arial CYR" w:hAnsi="Times New Roman" w:cs="Times New Roman"/>
          <w:sz w:val="24"/>
          <w:szCs w:val="24"/>
          <w:lang w:eastAsia="ar-SA"/>
        </w:rPr>
        <w:t>4) К</w:t>
      </w:r>
      <w:r w:rsidRPr="00D83DF2">
        <w:rPr>
          <w:rFonts w:ascii="Times New Roman" w:eastAsia="Times New Roman" w:hAnsi="Times New Roman" w:cs="Times New Roman"/>
          <w:sz w:val="24"/>
          <w:szCs w:val="24"/>
          <w:lang w:eastAsia="ar-SA"/>
        </w:rPr>
        <w:t>онтрольно-счётная комиссия Белогорьевского сельского поселения -  контрольно - счётный орган Белогорьевского сельского поселения.</w:t>
      </w:r>
    </w:p>
    <w:p w:rsidR="00D83DF2" w:rsidRPr="00D83DF2" w:rsidRDefault="00D83DF2" w:rsidP="00D83DF2">
      <w:pPr>
        <w:tabs>
          <w:tab w:val="left" w:pos="709"/>
        </w:tabs>
        <w:suppressAutoHyphens/>
        <w:spacing w:after="0" w:line="240" w:lineRule="auto"/>
        <w:ind w:firstLine="720"/>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Глава Белогорьевского сельского поселения избирается Советом народных депутатов Белогорьевского сельского поселения из своего состава и исполняет полномочия председателя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Органы местного самоуправления не входят в систему органов государственной власти.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Изменение структуры органов местного самоуправления Белогорьевского сельского поселения осуществляется не иначе как путем внесения изменений в  настоящий Устав.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ab/>
        <w:t>6. Решение Совета народных депутатов Белогорьевского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Белогорьевского  сельского поселения, принявшего указанное решение</w:t>
      </w:r>
      <w:r w:rsidRPr="00D83DF2">
        <w:rPr>
          <w:rFonts w:ascii="Times New Roman" w:eastAsia="Arial CYR" w:hAnsi="Times New Roman" w:cs="Times New Roman"/>
          <w:sz w:val="24"/>
          <w:szCs w:val="20"/>
          <w:lang w:eastAsia="ar-SA"/>
        </w:rPr>
        <w:t xml:space="preserve">, </w:t>
      </w:r>
      <w:r w:rsidRPr="00D83DF2">
        <w:rPr>
          <w:rFonts w:ascii="Times New Roman" w:eastAsia="Arial" w:hAnsi="Times New Roman" w:cs="Times New Roman"/>
          <w:sz w:val="24"/>
          <w:szCs w:val="20"/>
          <w:lang w:eastAsia="ar-SA"/>
        </w:rPr>
        <w:t>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Финансирование расходов на содержание органов местного самоуправления Белогорьевского  сельского поселения осуществляется исключительно за счет собственных доходов бюджета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26</w:t>
      </w:r>
      <w:r w:rsidRPr="00D83DF2">
        <w:rPr>
          <w:rFonts w:ascii="Times New Roman" w:eastAsia="Arial" w:hAnsi="Times New Roman" w:cs="Times New Roman"/>
          <w:b/>
          <w:i/>
          <w:sz w:val="24"/>
          <w:szCs w:val="24"/>
          <w:lang w:eastAsia="ar-SA"/>
        </w:rPr>
        <w:t xml:space="preserve">. </w:t>
      </w:r>
      <w:r w:rsidRPr="00D83DF2">
        <w:rPr>
          <w:rFonts w:ascii="Times New Roman" w:eastAsia="Arial" w:hAnsi="Times New Roman" w:cs="Times New Roman"/>
          <w:b/>
          <w:sz w:val="24"/>
          <w:szCs w:val="24"/>
          <w:lang w:eastAsia="ar-SA"/>
        </w:rPr>
        <w:t>Совет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Совет народных депутатов Белогорьевского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2. Совет народных депутатов Белогорьевского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Срок полномочий Совета народных депутатов Белогорьевского  сельского поселения - 5 лет.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Срок полномочий Совета народных депутатов Белогорьевского сельского поселения не может быть изменен для Совета народных депутатов Белогорьевского сельского поселения  текущего созыва.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w:t>
      </w:r>
      <w:r w:rsidRPr="00D83DF2">
        <w:rPr>
          <w:rFonts w:ascii="Times New Roman" w:eastAsia="Arial" w:hAnsi="Times New Roman" w:cs="Times New Roman"/>
          <w:sz w:val="24"/>
          <w:szCs w:val="24"/>
          <w:lang w:eastAsia="ar-SA"/>
        </w:rPr>
        <w:tab/>
        <w:t xml:space="preserve">5. Организацию деятельности Совета народных депутатов Белогорьевского сельского поселения  осуществляет глава Белогорьевского  сельского поселения, избираемый Советом народных депутатов Белогорьевского  сельского поселения  из своего состава на заседании Совета народных депутатов Белогорьевского сельского поселения  открытым  голосованием.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По представлению главы Белогорьевского  сельского поселения на заседании Совета народных депутатов Белогорьевского сельского поселения из числа депутатов открытым  голосованием избирается заместитель председателя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Порядок избрания заместителя председателя Совета народных депутатов Белогорьевского сельского поселения устанавливается Регламентом Совета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7. В случае временной невозможности (болезнь, командировка, временное отстранение от должности в рамках уголовного процесса и т.п.) исполнения главой Белогорьевского сельского поселения своих обязанностей по организации деятельности Совета народных депутатов Белогорьевского сельского поселения,  полномочия председателя Совета народных депутатов Белогорьевского  сельского поселения, указанные в статье 29 настоящего Устава, исполняет заместитель председателя Совета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Расходы на обеспечение деятельности Совета народных депутатов Белогорьевского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Управление и (или) распоряжение Советом народных депутатов Белогорьевского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Белогорьевского сельского поселения и депутатов.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9. Совет народных депутатов  Белогорьевского сельского поселения  по вопросам, отнесенным к его компетенции федеральными законами, законами Воронежской области,  </w:t>
      </w:r>
      <w:r w:rsidRPr="00D83DF2">
        <w:rPr>
          <w:rFonts w:ascii="Times New Roman" w:eastAsia="Arial" w:hAnsi="Times New Roman" w:cs="Times New Roman"/>
          <w:sz w:val="24"/>
          <w:szCs w:val="24"/>
          <w:lang w:eastAsia="ar-SA"/>
        </w:rPr>
        <w:lastRenderedPageBreak/>
        <w:t xml:space="preserve">настоящим Уставом, принимает решения, устанавливающие правила, обязательные для исполнения на территории Белогорьевского сельского поселения, решение об удалении главы Белогорьевского сельского поселения в отставку, а также решения по вопросам организации деятельности  Совета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27.</w:t>
      </w:r>
      <w:r w:rsidRPr="00D83DF2">
        <w:rPr>
          <w:rFonts w:ascii="Times New Roman" w:eastAsia="Arial" w:hAnsi="Times New Roman" w:cs="Times New Roman"/>
          <w:b/>
          <w:bCs/>
          <w:sz w:val="24"/>
          <w:szCs w:val="24"/>
          <w:lang w:eastAsia="ar-SA"/>
        </w:rPr>
        <w:tab/>
        <w:t xml:space="preserve">Компетенция Совета народных депутатов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В исключительной компетенции Совета народных депутатов Белогорьевского сельского поселения находятся: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принятие Устава Белогорьевского  сельского поселения и внесение в него изменений и дополнений;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утверждение местного бюджета и отчета о его исполнении;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утверждение стратегии социально-экономического развития муниципального образования;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определение порядка управления и распоряжения имуществом, находящимся в муниципальной собственности;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r>
      <w:r w:rsidRPr="00D83DF2">
        <w:rPr>
          <w:rFonts w:ascii="Times New Roman" w:eastAsia="Arial" w:hAnsi="Times New Roman" w:cs="Arial"/>
          <w:sz w:val="24"/>
          <w:szCs w:val="24"/>
          <w:lang w:eastAsia="ar-SA"/>
        </w:rPr>
        <w:t>6)</w:t>
      </w:r>
      <w:r w:rsidRPr="00D83DF2">
        <w:rPr>
          <w:rFonts w:ascii="Times New Roman" w:eastAsia="Arial" w:hAnsi="Times New Roman" w:cs="Times New Roman"/>
          <w:sz w:val="24"/>
          <w:szCs w:val="20"/>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определение порядка участия Белогорьевского сельского поселения в организациях межмуниципального сотрудничества;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определение порядка материально – технического и организационного обеспечения деятельности органов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 принятие решения об удалении главы Белогорьевского сельского поселения в отставку.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К компетенции Совета народных депутатов Белогорьевского сельского поселения также относятся: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избрание главы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установление официальных символов Белогорьевского сельского поселения и определение порядка официального использования указанных символов;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принятие решения о назначении местного референдума;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осуществление права законодательной инициативы в Воронежской областной Думе;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назначение муниципальных выборов;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Белогорьевского сельского поселения, а также по вопросам изменения границ Белогорьевского сельского поселения или преобразования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заслушивание ежегодных отчетов главы Белогорьевского сельского поселения, главы администрации Белогорьевского сельского поселения о результатах их деятельности, деятельности администрации Белогорьевского сельского поселения и иных подведомственных главе Белогорьевского сельского поселения органов местного самоуправления, в том числе о решении вопросов, поставленных Советом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ab/>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9) принятие решения о досрочном прекращении полномочий главы Белогорьевского сельского поселения, полномочий депутатов в случаях, предусмотренных федеральным законодательством;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 избрание и освобождение от должности заместителя председателя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11) формирование Контрольно-счётной комиссии, назначение и освобождение от должности председателя Контрольно-счётной комиссии;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12) создание и упразднение  комиссий (комитетов) или иных органов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13) принятие Регламента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14) утверждение структуры администрации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color w:val="FF0000"/>
          <w:sz w:val="24"/>
          <w:szCs w:val="24"/>
          <w:lang w:eastAsia="ar-SA"/>
        </w:rPr>
      </w:pPr>
      <w:r w:rsidRPr="00D83DF2">
        <w:rPr>
          <w:rFonts w:ascii="Times New Roman" w:eastAsia="Arial" w:hAnsi="Times New Roman" w:cs="Times New Roman"/>
          <w:sz w:val="24"/>
          <w:szCs w:val="24"/>
          <w:lang w:eastAsia="ar-SA"/>
        </w:rPr>
        <w:tab/>
        <w:t>15) согласование кандидатур на должности заместителя главы администрации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16) определение в соответствии с требованиями действующего законодательства порядка и условий приватизации муниципального имущества;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18) учреждение печатного средства массовой информации;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19) рассмотрение запросов депутатов и принятие по ним решений;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20) учреждение почетных званий, наград и премий Белогорьевского сельского поселения и положений о них;</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21)  утверждение Положений по вопросам организации муниципальной службы;</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 xml:space="preserve">21.1) </w:t>
      </w:r>
      <w:r w:rsidRPr="00D83DF2">
        <w:rPr>
          <w:rFonts w:ascii="Times New Roman" w:eastAsia="Arial" w:hAnsi="Times New Roman" w:cs="Times New Roman"/>
          <w:color w:val="1D1D1D"/>
          <w:sz w:val="24"/>
          <w:szCs w:val="24"/>
          <w:lang w:eastAsia="ru-RU"/>
        </w:rPr>
        <w:t xml:space="preserve">принятие решения о привлечении граждан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color w:val="1D1D1D"/>
          <w:sz w:val="24"/>
          <w:szCs w:val="24"/>
          <w:lang w:eastAsia="ru-RU"/>
        </w:rPr>
        <w:t xml:space="preserve"> сельского поселения к выполнению на добровольной основе социально значимым для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color w:val="1D1D1D"/>
          <w:sz w:val="24"/>
          <w:szCs w:val="24"/>
          <w:lang w:eastAsia="ru-RU"/>
        </w:rPr>
        <w:t xml:space="preserve"> сельского поселения работам</w:t>
      </w:r>
      <w:r w:rsidRPr="00D83DF2">
        <w:rPr>
          <w:rFonts w:ascii="Times New Roman" w:eastAsia="Arial" w:hAnsi="Times New Roman" w:cs="Times New Roman"/>
          <w:b/>
          <w:color w:val="1D1D1D"/>
          <w:sz w:val="24"/>
          <w:szCs w:val="24"/>
          <w:lang w:eastAsia="ru-RU"/>
        </w:rPr>
        <w:t>;</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22) утверждение иных Положений и принятие иных нормативных правовых актов, определенных в данном Уставе;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23) иные полномочия, отнесенные к компетенции Совета народных депутатов Белогорьевского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 xml:space="preserve">СТАТЬЯ 28. Правовая инициатива в Совете народных депутатов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Право внесения в Совет народных депутатов Белогорьевского сельского поселения проектов муниципальных правовых актов, подлежащих обязательному рассмотрению, принадлежит: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депутатам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главе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органам территориального общественного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инициативной группе граждан, в соответствии со статьей 17 настоящего Устава;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прокурору Подгоренского района.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29</w:t>
      </w:r>
      <w:r w:rsidRPr="00D83DF2">
        <w:rPr>
          <w:rFonts w:ascii="Times New Roman" w:eastAsia="Arial" w:hAnsi="Times New Roman" w:cs="Times New Roman"/>
          <w:b/>
          <w:i/>
          <w:sz w:val="24"/>
          <w:szCs w:val="24"/>
          <w:lang w:eastAsia="ar-SA"/>
        </w:rPr>
        <w:t xml:space="preserve">. </w:t>
      </w:r>
      <w:r w:rsidRPr="00D83DF2">
        <w:rPr>
          <w:rFonts w:ascii="Times New Roman" w:eastAsia="Arial" w:hAnsi="Times New Roman" w:cs="Times New Roman"/>
          <w:b/>
          <w:sz w:val="24"/>
          <w:szCs w:val="24"/>
          <w:lang w:eastAsia="ar-SA"/>
        </w:rPr>
        <w:t>Полномочия главы Белогорьевского сельского поселения по организации деятельности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Глава Белогорьевского сельского поселения, исполняющий полномочия председателя Совета народных депутатов Белогорьевского сельского поселения,  для обеспечения функционирования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созывает сессии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формирует повестку дня сессии;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вносит на рассмотрение сессии вопросы и проекты решений, актов резолютивного характера;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издает постановления и распоряжения по вопросам организации деятельности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организует и контролирует выполнение актов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выполняет иные полномочия в соответствии с действующим законодательством и решениями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30</w:t>
      </w:r>
      <w:r w:rsidRPr="00D83DF2">
        <w:rPr>
          <w:rFonts w:ascii="Times New Roman" w:eastAsia="Arial" w:hAnsi="Times New Roman" w:cs="Times New Roman"/>
          <w:b/>
          <w:bCs/>
          <w:i/>
          <w:sz w:val="24"/>
          <w:szCs w:val="24"/>
          <w:lang w:eastAsia="ar-SA"/>
        </w:rPr>
        <w:t xml:space="preserve">. </w:t>
      </w:r>
      <w:r w:rsidRPr="00D83DF2">
        <w:rPr>
          <w:rFonts w:ascii="Times New Roman" w:eastAsia="Arial" w:hAnsi="Times New Roman" w:cs="Times New Roman"/>
          <w:b/>
          <w:bCs/>
          <w:sz w:val="24"/>
          <w:szCs w:val="24"/>
          <w:lang w:eastAsia="ar-SA"/>
        </w:rPr>
        <w:t xml:space="preserve">Сессия Совета народных депутатов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Совет народных депутатов Белогорьевского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Белогорьевского сельского поселения руководит глава Белогорьевского сельского поселения, а в его отсутствие - заместитель председателя Совета народных депутатов.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Сессия  Совета народных депутатов Белогорьевского сельского поселения состоит из заседаний, а также проводимых в период между ними заседаний комиссий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Заседания  Совета народных депутатов Белогорьевского сельского поселения правомочны, если на них присутствует не менее 50 процентов от избранного числа депутатов.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4. Первое заседание Совета народных депутатов Белогорьевского сельского поселения созывается не позднее чем в трехнедельный срок со дня избрания в Совет народных депутатов Белогорьевского  сельского поселения не менее 2/3 от установленного числа депутатов.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Первое заседание вновь избранного Совета народных депутатов Белогорьевского сельского поселения открывает и ведет до избрания главы Белогорьевского сельского поселения председатель избирательной комиссии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Последующие заседания открывает и ведет глава Белогорьевского  сельского поселения, исполняющий обязанности председателя Совета народных депутатов Белогорьевского   сельского поселения, а в его отсутствие – заместитель председателя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5. Совет народных депутатов Белогорьевского сельского поселения принимает Регламент, регулирующий вопросы организации деятельности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ab/>
        <w:t>7. Основаниями для созыва внеочередной сессии являются требования главы Белогорьевского сельского поселения, либо требование не менее 1/3 от числа избранных депутатов  Совета народных депутатов Белогорьевского сельского поселения. Предложение о созыве сессии должно содержать перечень вносимых на обсуждение вопросов.</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В случае досрочного прекращения полномочий главы Белогорьевского сельского поселения внеочередная сессия для выборов нового главы Белогорьевского сельского поселения созывается по инициативе заместителя председателя Совета народных депутатов Белогорьевского сельского поселения в соответствии с Регламентом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31</w:t>
      </w:r>
      <w:r w:rsidRPr="00D83DF2">
        <w:rPr>
          <w:rFonts w:ascii="Times New Roman" w:eastAsia="Arial" w:hAnsi="Times New Roman" w:cs="Times New Roman"/>
          <w:b/>
          <w:bCs/>
          <w:i/>
          <w:sz w:val="24"/>
          <w:szCs w:val="24"/>
          <w:lang w:eastAsia="ar-SA"/>
        </w:rPr>
        <w:t xml:space="preserve">. </w:t>
      </w:r>
      <w:r w:rsidRPr="00D83DF2">
        <w:rPr>
          <w:rFonts w:ascii="Times New Roman" w:eastAsia="Arial" w:hAnsi="Times New Roman" w:cs="Times New Roman"/>
          <w:b/>
          <w:bCs/>
          <w:sz w:val="24"/>
          <w:szCs w:val="24"/>
          <w:lang w:eastAsia="ar-SA"/>
        </w:rPr>
        <w:t xml:space="preserve">Досрочное прекращение полномочий Совета народных депутатов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Полномочия Совета народных депутатов Белогорьевского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самороспуска Совета народных депутатов Белогорьевского сельского поселения, если за него проголосовало не менее 2/3 депутатов, в порядке, определённом настоящим Уставом;</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в случае вступления в силу решения  Воронежского областного суда о неправомочности данного состава депутатов Совета народных депутатов Белогорьевского  сельского поселения, в том числе в связи со сложением депутатами своих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3) в случае преобразования Белогорьевского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в случае утраты Белогорьевского сельским поселением статуса муниципального образования в связи с его объединением с городским округом;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в случае увеличения численности избирателей Белогорьевского  сельского поселения более, чем на 25 процентов, произошедшего вследствие изменения границ Белогорьевского  сельского поселения или объединения Белогорьевского сельского поселения с городским округом.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Самороспуск Совета народных депутатов Белогорьевского</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сельского поселения</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Заявления депутатов о сложении полномочий и принятие Советом народных депутатов Белогорьевского сельского поселения</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 xml:space="preserve">решения о самороспуске рассматриваются на заседании Совета народных депутатов Белогорьевского сельского поселения в месячный срок со дня поступления заявления.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Досрочное прекращение полномочий Совета народных депутатов Белогорьевского сельского поселения влечет досрочное прекращение полномочий его депутатов.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В случае досрочного прекращения полномочий Совета народных депутатов Белогорьевского сельского поселения, досрочные выборы в Совет народных депутатов Белогорьевского сельского поселения проводятся в сроки, установленные федеральным законом.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022D5" w:rsidRDefault="00D022D5"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022D5" w:rsidRDefault="00D022D5"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022D5" w:rsidRDefault="00D022D5"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lastRenderedPageBreak/>
        <w:t>СТАТЬЯ 32.</w:t>
      </w:r>
      <w:r w:rsidRPr="00D83DF2">
        <w:rPr>
          <w:rFonts w:ascii="Times New Roman" w:eastAsia="Arial" w:hAnsi="Times New Roman" w:cs="Times New Roman"/>
          <w:b/>
          <w:bCs/>
          <w:i/>
          <w:sz w:val="24"/>
          <w:szCs w:val="24"/>
          <w:lang w:eastAsia="ar-SA"/>
        </w:rPr>
        <w:t xml:space="preserve"> </w:t>
      </w:r>
      <w:r w:rsidRPr="00D83DF2">
        <w:rPr>
          <w:rFonts w:ascii="Times New Roman" w:eastAsia="Arial" w:hAnsi="Times New Roman" w:cs="Times New Roman"/>
          <w:b/>
          <w:bCs/>
          <w:kern w:val="1"/>
          <w:sz w:val="24"/>
          <w:szCs w:val="24"/>
          <w:lang w:eastAsia="ar-SA"/>
        </w:rPr>
        <w:t xml:space="preserve">Депутат Совета народных депутатов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В Совет народных депутатов Белогорьевского сельского поселения может быть избран гражданин Российской Федерации, достигший 18 – летнего возраста, обладающий  пассивным избирательным правом.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Депутату Совета народных депутатов Белогорьевского сельского поселения обеспечиваются условия для беспрепятственного осуществления своих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Депутаты Совета народных депутатов Белогорьевского сельского поселения избираются на срок полномочий Совета народных депутатов Белогорьевского сельского поселения. Полномочия депутата начинаются со дня его избрания и прекращаются со дня начала работы Совета народных депутатов Белогорьевского  сельского поселения нового созыва.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4. В соответствии с решением Совета народных депутатов Белогорьевского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5.</w:t>
      </w:r>
      <w:r w:rsidRPr="00D83DF2">
        <w:rPr>
          <w:rFonts w:ascii="Times New Roman" w:eastAsia="Times New Roman" w:hAnsi="Times New Roman" w:cs="Times New Roman"/>
          <w:sz w:val="28"/>
          <w:szCs w:val="28"/>
          <w:lang w:eastAsia="ar-SA"/>
        </w:rPr>
        <w:t xml:space="preserve"> </w:t>
      </w:r>
      <w:r w:rsidRPr="00D83DF2">
        <w:rPr>
          <w:rFonts w:ascii="Times New Roman" w:eastAsia="Times New Roman" w:hAnsi="Times New Roman" w:cs="Times New Roman"/>
          <w:sz w:val="24"/>
          <w:szCs w:val="24"/>
          <w:lang w:eastAsia="ar-SA"/>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D83DF2">
        <w:rPr>
          <w:rFonts w:ascii="Times New Roman" w:eastAsia="Times New Roman" w:hAnsi="Times New Roman" w:cs="Times New Roman"/>
          <w:sz w:val="24"/>
          <w:szCs w:val="24"/>
          <w:lang w:eastAsia="ar-SA"/>
        </w:rPr>
        <w:lastRenderedPageBreak/>
        <w:t xml:space="preserve">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 xml:space="preserve">СТАТЬЯ 33. Статус депутата, члена выборного органа местного самоуправления, главы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1. Глава Белогорьевского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Депутат Совета народных депутатов Белогорьевского  сельского поселения, глава Белогорьевского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Осуществляющие свои полномочия на постоянной основе депутат, член выборного органа местного самоуправления, глава Белогорьевского сельского поселения не вправе: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2.1</w:t>
      </w:r>
      <w:r w:rsidRPr="00D83DF2">
        <w:rPr>
          <w:rFonts w:ascii="Times New Roman" w:eastAsia="Arial" w:hAnsi="Times New Roman" w:cs="Times New Roman"/>
          <w:sz w:val="24"/>
          <w:szCs w:val="20"/>
          <w:lang w:eastAsia="ar-SA"/>
        </w:rPr>
        <w:t xml:space="preserve"> </w:t>
      </w:r>
      <w:r w:rsidRPr="00D83DF2">
        <w:rPr>
          <w:rFonts w:ascii="Times New Roman" w:eastAsia="Arial" w:hAnsi="Times New Roman" w:cs="Times New Roman"/>
          <w:bCs/>
          <w:sz w:val="24"/>
          <w:szCs w:val="24"/>
          <w:lang w:eastAsia="ar-SA"/>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D83DF2">
        <w:rPr>
          <w:rFonts w:ascii="Times New Roman" w:eastAsia="Arial" w:hAnsi="Times New Roman" w:cs="Times New Roman"/>
          <w:bCs/>
          <w:sz w:val="24"/>
          <w:szCs w:val="24"/>
          <w:lang w:eastAsia="ar-SA"/>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0"/>
          <w:lang w:eastAsia="ar-SA"/>
        </w:rPr>
      </w:pPr>
      <w:r w:rsidRPr="00D83DF2">
        <w:rPr>
          <w:rFonts w:ascii="Times New Roman" w:eastAsia="Arial" w:hAnsi="Times New Roman" w:cs="Times New Roman"/>
          <w:sz w:val="24"/>
          <w:szCs w:val="20"/>
          <w:lang w:eastAsia="ar-SA"/>
        </w:rPr>
        <w:t xml:space="preserve">2.2. </w:t>
      </w:r>
      <w:r w:rsidRPr="00D83DF2">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83DF2">
        <w:rPr>
          <w:rFonts w:ascii="Times New Roman" w:eastAsia="Arial" w:hAnsi="Times New Roman" w:cs="Times New Roman"/>
          <w:sz w:val="24"/>
          <w:szCs w:val="20"/>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ar-SA"/>
        </w:rPr>
        <w:t xml:space="preserve">2.3) </w:t>
      </w:r>
      <w:r w:rsidRPr="00D83DF2">
        <w:rPr>
          <w:rFonts w:ascii="Times New Roman" w:eastAsia="Arial" w:hAnsi="Times New Roman" w:cs="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ru-RU"/>
        </w:rPr>
        <w:t xml:space="preserve">2.4)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9" w:history="1">
        <w:r w:rsidRPr="00D83DF2">
          <w:rPr>
            <w:rFonts w:ascii="Times New Roman" w:eastAsia="Arial" w:hAnsi="Times New Roman" w:cs="Times New Roman"/>
            <w:sz w:val="24"/>
            <w:szCs w:val="24"/>
            <w:lang w:eastAsia="ru-RU"/>
          </w:rPr>
          <w:t>законом</w:t>
        </w:r>
      </w:hyperlink>
      <w:r w:rsidRPr="00D83DF2">
        <w:rPr>
          <w:rFonts w:ascii="Times New Roman" w:eastAsia="Arial" w:hAnsi="Times New Roman" w:cs="Times New Roman"/>
          <w:sz w:val="24"/>
          <w:szCs w:val="24"/>
          <w:lang w:eastAsia="ru-RU"/>
        </w:rPr>
        <w:t xml:space="preserve"> от 25 декабря 2008 года № 273-ФЗ «О противодействии коррупции», Федеральным </w:t>
      </w:r>
      <w:hyperlink r:id="rId20" w:history="1">
        <w:r w:rsidRPr="00D83DF2">
          <w:rPr>
            <w:rFonts w:ascii="Times New Roman" w:eastAsia="Arial" w:hAnsi="Times New Roman" w:cs="Times New Roman"/>
            <w:sz w:val="24"/>
            <w:szCs w:val="24"/>
            <w:lang w:eastAsia="ru-RU"/>
          </w:rPr>
          <w:t>законом</w:t>
        </w:r>
      </w:hyperlink>
      <w:r w:rsidRPr="00D83DF2">
        <w:rPr>
          <w:rFonts w:ascii="Times New Roman" w:eastAsia="Arial"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D83DF2">
          <w:rPr>
            <w:rFonts w:ascii="Times New Roman" w:eastAsia="Arial" w:hAnsi="Times New Roman" w:cs="Times New Roman"/>
            <w:sz w:val="24"/>
            <w:szCs w:val="24"/>
            <w:lang w:eastAsia="ru-RU"/>
          </w:rPr>
          <w:t>законом</w:t>
        </w:r>
      </w:hyperlink>
      <w:r w:rsidRPr="00D83DF2">
        <w:rPr>
          <w:rFonts w:ascii="Times New Roman" w:eastAsia="Arial"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 района, уполномоченный принимать соответствующее решение, или в суд;</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ru-RU"/>
        </w:rPr>
        <w:t xml:space="preserve">2.5)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D83DF2">
        <w:rPr>
          <w:rFonts w:ascii="Times New Roman" w:eastAsia="Arial" w:hAnsi="Times New Roman" w:cs="Times New Roman"/>
          <w:sz w:val="24"/>
          <w:szCs w:val="24"/>
          <w:lang w:eastAsia="ru-RU"/>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Депутат, член выборного органа местного самоуправления, глава Белогорьевского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Белогорьевского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Белогорьевского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Гарантии прав депутатов, членов выборного органа местного самоуправления, главы Белогорьевского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Белогорьевского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ab/>
        <w:t>5. Депутат, член выборного органа местного самоуправления, глава Белогорьевского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Днем вступления в должность главы Белогорьевского сельского поселения считается день его избрания Советом народных депутатов Белогорьевского  сельского поселения.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r>
      <w:r w:rsidRPr="00D83DF2">
        <w:rPr>
          <w:rFonts w:ascii="Times New Roman" w:eastAsia="Arial" w:hAnsi="Times New Roman" w:cs="Times New Roman"/>
          <w:sz w:val="24"/>
          <w:szCs w:val="20"/>
          <w:lang w:eastAsia="ar-SA"/>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D83DF2">
        <w:rPr>
          <w:rFonts w:ascii="Times New Roman" w:eastAsia="Arial"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Полномочия депутата, члена выборного органа местного самоуправления   прекращаются досрочно в случае: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смерти;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отставки по собственному желанию;</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признания судом недееспособным или ограниченно дееспособным;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признания судом безвестно отсутствующим или объявления умершим;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вступления в отношении его в законную силу обвинительного приговора суда;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выезда за пределы Российской Федерации на постоянное место жительства;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D83DF2">
        <w:rPr>
          <w:rFonts w:ascii="Times New Roman" w:eastAsia="Arial" w:hAnsi="Times New Roman" w:cs="Times New Roman"/>
          <w:sz w:val="24"/>
          <w:szCs w:val="24"/>
          <w:lang w:eastAsia="ar-SA"/>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отзыва избирателями;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w:t>
      </w:r>
      <w:r w:rsidRPr="00D83DF2">
        <w:rPr>
          <w:rFonts w:ascii="Times New Roman" w:eastAsia="Arial" w:hAnsi="Times New Roman" w:cs="Times New Roman"/>
          <w:sz w:val="24"/>
          <w:szCs w:val="24"/>
          <w:lang w:eastAsia="ar-SA"/>
        </w:rPr>
        <w:tab/>
        <w:t xml:space="preserve">9) досрочного прекращения полномочий Совета народных депутатов Белогорьевского сельского поселения, выборного органа местного самоуправления;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 призыва на военную службу или направления на заменяющую ее альтернативную гражданскую службу;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D83DF2" w:rsidRPr="00D83DF2" w:rsidRDefault="00D83DF2" w:rsidP="00D83DF2">
      <w:pPr>
        <w:widowControl w:val="0"/>
        <w:suppressAutoHyphens/>
        <w:snapToGrid w:val="0"/>
        <w:spacing w:after="0" w:line="240" w:lineRule="auto"/>
        <w:ind w:firstLine="708"/>
        <w:jc w:val="both"/>
        <w:rPr>
          <w:rFonts w:ascii="Times New Roman" w:eastAsia="Arial CYR" w:hAnsi="Times New Roman" w:cs="Arial CYR"/>
          <w:sz w:val="24"/>
          <w:szCs w:val="24"/>
          <w:lang w:eastAsia="ar-SA"/>
        </w:rPr>
      </w:pPr>
      <w:r w:rsidRPr="00D83DF2">
        <w:rPr>
          <w:rFonts w:ascii="Times New Roman" w:eastAsia="Arial" w:hAnsi="Times New Roman" w:cs="Times New Roman"/>
          <w:sz w:val="24"/>
          <w:szCs w:val="24"/>
          <w:lang w:eastAsia="ar-SA"/>
        </w:rPr>
        <w:t>7.1.</w:t>
      </w:r>
      <w:r w:rsidRPr="00D83DF2">
        <w:rPr>
          <w:rFonts w:ascii="Times New Roman" w:eastAsia="Arial CYR" w:hAnsi="Times New Roman" w:cs="Arial CYR"/>
          <w:sz w:val="24"/>
          <w:szCs w:val="24"/>
          <w:lang w:eastAsia="ar-SA"/>
        </w:rPr>
        <w:t xml:space="preserve"> Решение </w:t>
      </w:r>
      <w:r w:rsidRPr="00D83DF2">
        <w:rPr>
          <w:rFonts w:ascii="Times New Roman" w:eastAsia="Arial CYR" w:hAnsi="Times New Roman" w:cs="Arial CYR"/>
          <w:sz w:val="24"/>
          <w:szCs w:val="20"/>
          <w:lang w:eastAsia="ar-SA"/>
        </w:rPr>
        <w:t>Совета народных депутатов Белогорьевского сельского поселения</w:t>
      </w:r>
      <w:r w:rsidRPr="00D83DF2">
        <w:rPr>
          <w:rFonts w:ascii="Times New Roman" w:eastAsia="Arial CYR" w:hAnsi="Times New Roman" w:cs="Arial CYR"/>
          <w:sz w:val="24"/>
          <w:szCs w:val="24"/>
          <w:lang w:eastAsia="ar-SA"/>
        </w:rPr>
        <w:t xml:space="preserve"> о досрочном прекращении полномочий депутата </w:t>
      </w:r>
      <w:r w:rsidRPr="00D83DF2">
        <w:rPr>
          <w:rFonts w:ascii="Times New Roman" w:eastAsia="Arial" w:hAnsi="Times New Roman" w:cs="Times New Roman"/>
          <w:sz w:val="24"/>
          <w:szCs w:val="20"/>
          <w:lang w:eastAsia="ar-SA"/>
        </w:rPr>
        <w:t xml:space="preserve">Совета народных депутатов </w:t>
      </w:r>
      <w:r w:rsidR="00D022D5">
        <w:rPr>
          <w:rFonts w:ascii="Times New Roman" w:eastAsia="Arial" w:hAnsi="Times New Roman" w:cs="Times New Roman"/>
          <w:sz w:val="24"/>
          <w:szCs w:val="20"/>
          <w:lang w:eastAsia="ar-SA"/>
        </w:rPr>
        <w:t>Белогорьевское</w:t>
      </w:r>
      <w:r w:rsidRPr="00D83DF2">
        <w:rPr>
          <w:rFonts w:ascii="Times New Roman" w:eastAsia="Arial" w:hAnsi="Times New Roman" w:cs="Times New Roman"/>
          <w:sz w:val="24"/>
          <w:szCs w:val="20"/>
          <w:lang w:eastAsia="ar-SA"/>
        </w:rPr>
        <w:t xml:space="preserve"> сельского поселения</w:t>
      </w:r>
      <w:r w:rsidRPr="00D83DF2">
        <w:rPr>
          <w:rFonts w:ascii="Times New Roman" w:eastAsia="Arial CYR" w:hAnsi="Times New Roman" w:cs="Arial CYR"/>
          <w:sz w:val="24"/>
          <w:szCs w:val="20"/>
          <w:lang w:eastAsia="ar-SA"/>
        </w:rPr>
        <w:t xml:space="preserve"> </w:t>
      </w:r>
      <w:r w:rsidRPr="00D83DF2">
        <w:rPr>
          <w:rFonts w:ascii="Times New Roman" w:eastAsia="Arial CYR" w:hAnsi="Times New Roman" w:cs="Arial CYR"/>
          <w:sz w:val="24"/>
          <w:szCs w:val="24"/>
          <w:lang w:eastAsia="ar-SA"/>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D83DF2">
        <w:rPr>
          <w:rFonts w:ascii="Times New Roman" w:eastAsia="Arial CYR" w:hAnsi="Times New Roman" w:cs="Arial CYR"/>
          <w:sz w:val="24"/>
          <w:szCs w:val="20"/>
          <w:lang w:eastAsia="ar-SA"/>
        </w:rPr>
        <w:t xml:space="preserve"> Совета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CYR" w:hAnsi="Times New Roman" w:cs="Arial CYR"/>
          <w:sz w:val="24"/>
          <w:szCs w:val="20"/>
          <w:lang w:eastAsia="ar-SA"/>
        </w:rPr>
        <w:t xml:space="preserve"> сельского поселения</w:t>
      </w:r>
      <w:r w:rsidRPr="00D83DF2">
        <w:rPr>
          <w:rFonts w:ascii="Times New Roman" w:eastAsia="Arial CYR" w:hAnsi="Times New Roman" w:cs="Arial CYR"/>
          <w:sz w:val="24"/>
          <w:szCs w:val="24"/>
          <w:lang w:eastAsia="ar-SA"/>
        </w:rPr>
        <w:t>, - не позднее чем через три месяца со дня появления такого основания.</w:t>
      </w:r>
    </w:p>
    <w:p w:rsidR="00D83DF2" w:rsidRPr="00D83DF2" w:rsidRDefault="00D83DF2" w:rsidP="00D83DF2">
      <w:pPr>
        <w:widowControl w:val="0"/>
        <w:suppressAutoHyphens/>
        <w:snapToGrid w:val="0"/>
        <w:spacing w:after="0" w:line="240" w:lineRule="auto"/>
        <w:ind w:firstLine="708"/>
        <w:jc w:val="both"/>
        <w:rPr>
          <w:rFonts w:ascii="Times New Roman" w:eastAsia="Arial CYR" w:hAnsi="Times New Roman" w:cs="Arial CYR"/>
          <w:sz w:val="24"/>
          <w:szCs w:val="24"/>
          <w:lang w:eastAsia="ar-SA"/>
        </w:rPr>
      </w:pPr>
      <w:r w:rsidRPr="00D83DF2">
        <w:rPr>
          <w:rFonts w:ascii="Times New Roman" w:eastAsia="Arial" w:hAnsi="Times New Roman" w:cs="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4"/>
          <w:lang w:eastAsia="ru-RU"/>
        </w:rPr>
        <w:t xml:space="preserve"> сельского поселения данного заявления;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r>
      <w:r w:rsidRPr="00D83DF2">
        <w:rPr>
          <w:rFonts w:ascii="Times New Roman" w:eastAsia="Arial" w:hAnsi="Times New Roman" w:cs="Times New Roman"/>
          <w:sz w:val="24"/>
          <w:szCs w:val="20"/>
          <w:lang w:eastAsia="ar-SA"/>
        </w:rPr>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sidRPr="00D83DF2">
        <w:rPr>
          <w:rFonts w:ascii="Times New Roman" w:eastAsia="Arial" w:hAnsi="Times New Roman" w:cs="Times New Roman"/>
          <w:bCs/>
          <w:sz w:val="24"/>
          <w:szCs w:val="20"/>
          <w:lang w:eastAsia="ar-SA"/>
        </w:rPr>
        <w:t xml:space="preserve"> от 06.10.2003 года № 131-ФЗ «Об общих принципах организации местного самоуправления в Российской Федерации» </w:t>
      </w:r>
      <w:r w:rsidRPr="00D83DF2">
        <w:rPr>
          <w:rFonts w:ascii="Times New Roman" w:eastAsia="Arial" w:hAnsi="Times New Roman" w:cs="Times New Roman"/>
          <w:b/>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8. Полномочия  главы Белогорьевского сельского поселения  прекращаются досрочно по основаниям, установленным в пунктах 1 - 8 части 7 настоящей статьи, а также в случаях:</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установленной в судебном порядке стойкой неспособности по состоянию здоровья осуществлять полномочия главы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преобразования Белогорьевского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утраты Белогорьевского сельским поселением статуса муниципального образования в связи с его объединением с городским округом;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увеличения численности избирателей Белогорьевского сельского поселения более чем на 25 процентов, произошедшего вследствие изменения границ Белогорьевского сельского поселения или объединения  Белогорьевского сельского поселения с городским округом.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ab/>
        <w:t>9. Депутату, члену выборного органа местного самоуправления, главе Белогорьевского сельского поселения, осуществляющим полномочия на постоянной основе, за счет средств бюджета Белогорьевского сельского поселения гарантируются: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условия осуществления деятельности депутата, члена выборного органа местного самоуправления, главы Белогорьевского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ежемесячное денежное вознаграждение;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ежегодный основной оплачиваемый отпуск и ежегодный дополнительный оплачиваемый отпуск за ненормированный рабочий день.</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4) медицинское обслуживание;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6) страхование на случай причинения вреда здоровью и имуществу депутата, члена выборного органа местного самоуправления, главы Белогорьевского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7) доплата к трудовой пенсии по старости (инвалидности);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10. Депутату, члену выборного органа местного самоуправления, главе Белогорьевского сельского поселения, осуществляющим полномочия на непостоянной основе, за счет средств бюджета Белогорьевского сельского поселения гарантируются: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условия осуществления деятельности, обеспечивающие исполнение полномочий депутата, члена выборного органа местного самоуправления, главы Белогорьевского сельского поселения, в соответствии с муниципальными правовыми актами органов местного самоуправления;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компенсация расходов, связанных с исполнением полномочий депутата, члена выборного органа местного самоуправления, главы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ar-SA"/>
        </w:rPr>
        <w:t xml:space="preserve">10.1. </w:t>
      </w:r>
      <w:r w:rsidRPr="00D83DF2">
        <w:rPr>
          <w:rFonts w:ascii="Times New Roman" w:eastAsia="Arial"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ru-RU"/>
        </w:rPr>
        <w:t xml:space="preserve">10.3. Встречи депутата с избирателями в форме публичного мероприятия проводятся в соответствии с законодательством Российской Федерации о собраниях, </w:t>
      </w:r>
      <w:r w:rsidRPr="00D83DF2">
        <w:rPr>
          <w:rFonts w:ascii="Times New Roman" w:eastAsia="Arial" w:hAnsi="Times New Roman" w:cs="Times New Roman"/>
          <w:sz w:val="24"/>
          <w:szCs w:val="24"/>
          <w:lang w:eastAsia="ru-RU"/>
        </w:rPr>
        <w:lastRenderedPageBreak/>
        <w:t>митингах, демонстрациях, шествиях и пикетированиях;</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ru-RU"/>
        </w:rPr>
      </w:pPr>
      <w:r w:rsidRPr="00D83DF2">
        <w:rPr>
          <w:rFonts w:ascii="Times New Roman" w:eastAsia="Arial" w:hAnsi="Times New Roman" w:cs="Times New Roman"/>
          <w:sz w:val="24"/>
          <w:szCs w:val="24"/>
          <w:lang w:eastAsia="ru-RU"/>
        </w:rPr>
        <w:t xml:space="preserve">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b/>
          <w:sz w:val="24"/>
          <w:szCs w:val="24"/>
          <w:lang w:eastAsia="ar-SA"/>
        </w:rPr>
        <w:t>СТАТЬЯ 34. Глава Белогорьевского сельского поселения.</w:t>
      </w:r>
    </w:p>
    <w:p w:rsidR="00D83DF2" w:rsidRPr="00D83DF2" w:rsidRDefault="00D83DF2" w:rsidP="00D83DF2">
      <w:pPr>
        <w:suppressAutoHyphens/>
        <w:snapToGrid w:val="0"/>
        <w:spacing w:after="0" w:line="240" w:lineRule="auto"/>
        <w:ind w:right="-365"/>
        <w:rPr>
          <w:rFonts w:ascii="Times New Roman" w:eastAsia="Arial" w:hAnsi="Times New Roman" w:cs="Times New Roman"/>
          <w:sz w:val="24"/>
          <w:szCs w:val="24"/>
          <w:lang w:eastAsia="ar-SA"/>
        </w:rPr>
      </w:pPr>
    </w:p>
    <w:p w:rsidR="00D83DF2" w:rsidRPr="00D83DF2" w:rsidRDefault="00D83DF2" w:rsidP="00D83DF2">
      <w:pPr>
        <w:tabs>
          <w:tab w:val="left" w:pos="0"/>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1. Глава Белогорьевского  сельского поселения является высшим должностным лицом  Белогорьевского сельского поселения и наделяется Уставом Белогорьевского сельского поселения собственными полномочиями по решению вопросов местного значения.</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0"/>
          <w:lang w:eastAsia="ar-SA"/>
        </w:rPr>
        <w:t xml:space="preserve">2. Глава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избирается Советом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из состава депутатов на срок полномочий </w:t>
      </w:r>
      <w:r w:rsidRPr="00D83DF2">
        <w:rPr>
          <w:rFonts w:ascii="Times New Roman" w:eastAsia="Arial" w:hAnsi="Times New Roman" w:cs="Times New Roman"/>
          <w:sz w:val="24"/>
          <w:szCs w:val="24"/>
          <w:lang w:eastAsia="ar-SA"/>
        </w:rPr>
        <w:t>Совета народных депутатов Белогорьевского сельского поселения.</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Изменение срока полномочий главы Белогорьевского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Белогорьевского сельского поселения применяется только к главе Белогорьевского сельского поселения, избранному после вступления в силу соответствующего решения.</w:t>
      </w:r>
    </w:p>
    <w:p w:rsidR="00D83DF2" w:rsidRPr="00D83DF2" w:rsidRDefault="00D83DF2" w:rsidP="00D83DF2">
      <w:pPr>
        <w:suppressAutoHyphens/>
        <w:snapToGrid w:val="0"/>
        <w:spacing w:after="0" w:line="240" w:lineRule="auto"/>
        <w:ind w:right="-18"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3. Глава Белогорьевского сельского поселения возглавляет администрацию Белогорьевского сельского поселения и  исполняет полномочия председателя Совета народных депутатов </w:t>
      </w:r>
      <w:r w:rsidR="00D022D5">
        <w:rPr>
          <w:rFonts w:ascii="Times New Roman" w:eastAsia="Arial" w:hAnsi="Times New Roman" w:cs="Times New Roman"/>
          <w:sz w:val="24"/>
          <w:szCs w:val="24"/>
          <w:lang w:eastAsia="ar-SA"/>
        </w:rPr>
        <w:t>Белогорьевское</w:t>
      </w:r>
      <w:r w:rsidRPr="00D83DF2">
        <w:rPr>
          <w:rFonts w:ascii="Times New Roman" w:eastAsia="Arial" w:hAnsi="Times New Roman" w:cs="Times New Roman"/>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ind w:right="-1"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Глава Белогорьевского сельского поселения осуществляет свои полномочия на постоянной основе.</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Глава Белогорьевского сельского поселения подконтролен и подотчетен населению и Совету народных депутатов Белогорьевского  сельского поселения.</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6. Глава Белогорьевского сельского поселения представляет Совету народных депутатов Белогорьевского сельского поселения ежегодные отчеты о результатах своей деятельности, о результатах деятельности администрации Белогорьевского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Белогорьевского  сельского поселения. </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Arial CYR" w:hAnsi="Times New Roman" w:cs="Times New Roman"/>
          <w:sz w:val="24"/>
          <w:szCs w:val="24"/>
          <w:lang w:eastAsia="ar-SA"/>
        </w:rPr>
      </w:pPr>
      <w:r w:rsidRPr="00D83DF2">
        <w:rPr>
          <w:rFonts w:ascii="Times New Roman" w:eastAsia="Arial CYR" w:hAnsi="Times New Roman" w:cs="Times New Roman"/>
          <w:sz w:val="24"/>
          <w:szCs w:val="24"/>
          <w:lang w:eastAsia="ar-SA"/>
        </w:rPr>
        <w:t xml:space="preserve">6.1. Глава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Times New Roman"/>
          <w:sz w:val="24"/>
          <w:szCs w:val="24"/>
          <w:lang w:eastAsia="ar-SA"/>
        </w:rPr>
        <w:t xml:space="preserve"> сельского поселения Подгоренского муниципального района </w:t>
      </w:r>
      <w:r w:rsidR="00D022D5">
        <w:rPr>
          <w:rFonts w:ascii="Times New Roman" w:eastAsia="Arial CYR" w:hAnsi="Times New Roman" w:cs="Times New Roman"/>
          <w:sz w:val="24"/>
          <w:szCs w:val="24"/>
          <w:lang w:eastAsia="ar-SA"/>
        </w:rPr>
        <w:t xml:space="preserve">не может </w:t>
      </w:r>
      <w:r w:rsidRPr="00D83DF2">
        <w:rPr>
          <w:rFonts w:ascii="Times New Roman" w:eastAsia="Arial CYR" w:hAnsi="Times New Roman" w:cs="Times New Roman"/>
          <w:sz w:val="24"/>
          <w:szCs w:val="24"/>
          <w:lang w:eastAsia="ar-SA"/>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w:t>
      </w:r>
      <w:r w:rsidRPr="00D83DF2">
        <w:rPr>
          <w:rFonts w:ascii="Times New Roman" w:eastAsia="Arial CYR" w:hAnsi="Times New Roman" w:cs="Times New Roman"/>
          <w:sz w:val="24"/>
          <w:szCs w:val="24"/>
          <w:lang w:eastAsia="ar-SA"/>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6.2. В случае досрочного прекращения полномочий главы Белогорьевского сельского поселения избрание главы Белогорьевского сельского поселения, избираемого Советом народных депутатов Белогорьевского сельского поселения из своего состава осуществляется не позднее чем через шесть месяцев со дня такого прекращения полномочий.</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При этом если до истечения срока полномочий Совета народных депутатов Белогорьевского сельского поселения осталось менее шести месяцев, избрание главы Белогорьевского сельского поселения из состава Совета народных депутатов Белогорьевского сельского поселения осуществляется на первом заседании вновь избранного Совета народных депутатов Белогорьевского сельского поселения в течение трех месяцев со дня избрания Совета народных депутатов Белогорьевского сельского поселения в правомочном составе;</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В случае досрочного прекращения полномочий главы Белогорьевского сельского поселения на внеочередной сессии Совета народных депутатов Белогорьевского сельского поселения избирается новый глава Белогорьевского сельского поселения.</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8. В случае временного отсутствия главы Белогорьевского сельского поселения (болезнь, отпуск, временное отстранение от должности в рамках уголовного процесса и т.п.), полномочия главы Белогорьевского сельского поселения по вопросам организации работы администрации Белогорьевского сельского поселения, а также полномочия, установленные федеральными законами, законами Воронежской области, уставом Белогорьевского сельского поселения, нормативными правовыми актами Совета народных депутатов Белогорьевского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w:t>
      </w:r>
      <w:r w:rsidRPr="00D83DF2">
        <w:rPr>
          <w:rFonts w:ascii="Times New Roman" w:eastAsia="Arial CYR" w:hAnsi="Times New Roman" w:cs="Times New Roman"/>
          <w:sz w:val="24"/>
          <w:szCs w:val="24"/>
          <w:lang w:eastAsia="ar-SA"/>
        </w:rPr>
        <w:t xml:space="preserve">заместитель председателя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Times New Roman"/>
          <w:sz w:val="24"/>
          <w:szCs w:val="24"/>
          <w:lang w:eastAsia="ar-SA"/>
        </w:rPr>
        <w:t xml:space="preserve"> сельского поселения</w:t>
      </w:r>
      <w:r w:rsidRPr="00D83DF2">
        <w:rPr>
          <w:rFonts w:ascii="Times New Roman" w:eastAsia="Times New Roman"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0"/>
          <w:lang w:eastAsia="ar-SA"/>
        </w:rPr>
        <w:t xml:space="preserve">9. </w:t>
      </w:r>
      <w:r w:rsidRPr="00D83DF2">
        <w:rPr>
          <w:rFonts w:ascii="Times New Roman" w:eastAsia="Calibri" w:hAnsi="Times New Roman" w:cs="Times New Roman"/>
          <w:sz w:val="24"/>
          <w:szCs w:val="24"/>
          <w:lang w:eastAsia="ar-SA"/>
        </w:rPr>
        <w:t xml:space="preserve">В случае досрочного прекращения полномочий главы </w:t>
      </w:r>
      <w:r w:rsidRPr="00D83DF2">
        <w:rPr>
          <w:rFonts w:ascii="Times New Roman" w:eastAsia="Arial"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D83DF2">
        <w:rPr>
          <w:rFonts w:ascii="Times New Roman" w:eastAsia="Calibri" w:hAnsi="Times New Roman" w:cs="Times New Roman"/>
          <w:sz w:val="24"/>
          <w:szCs w:val="24"/>
          <w:lang w:eastAsia="ar-SA"/>
        </w:rPr>
        <w:lastRenderedPageBreak/>
        <w:t xml:space="preserve">временно исполняет заместитель председателя Совета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w:t>
      </w:r>
      <w:r w:rsidRPr="00D83DF2">
        <w:rPr>
          <w:rFonts w:ascii="Times New Roman" w:eastAsia="Arial" w:hAnsi="Times New Roman" w:cs="Times New Roman"/>
          <w:sz w:val="24"/>
          <w:szCs w:val="24"/>
          <w:lang w:eastAsia="ar-SA"/>
        </w:rPr>
        <w:t>;</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10. </w:t>
      </w:r>
      <w:r w:rsidRPr="00D83DF2">
        <w:rPr>
          <w:rFonts w:ascii="Times New Roman" w:eastAsia="Times New Roman" w:hAnsi="Times New Roman" w:cs="Times New Roman"/>
          <w:sz w:val="24"/>
          <w:szCs w:val="24"/>
        </w:rPr>
        <w:t xml:space="preserve">В случае, если избранный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rPr>
        <w:t xml:space="preserve"> сельского поселения глава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rPr>
        <w:t xml:space="preserve"> сельского поселения, полномочия которого прекращены досрочно на основании решения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rPr>
        <w:t xml:space="preserve"> сельского поселения об удалении его в отставку, обжалует в судебном порядке указанное решение,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rPr>
        <w:t xml:space="preserve"> сельского поселения не вправе принимать решение об избрании главы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rPr>
        <w:t xml:space="preserve"> сельского поселения до вступления решения суда в законную силу</w:t>
      </w:r>
      <w:r w:rsidRPr="00D83DF2">
        <w:rPr>
          <w:rFonts w:ascii="Times New Roman" w:eastAsia="Times New Roman" w:hAnsi="Times New Roman" w:cs="Times New Roman"/>
          <w:sz w:val="24"/>
          <w:szCs w:val="24"/>
          <w:lang w:eastAsia="ar-SA"/>
        </w:rPr>
        <w:t>.</w:t>
      </w:r>
    </w:p>
    <w:p w:rsidR="00D83DF2" w:rsidRPr="00D83DF2" w:rsidRDefault="00D83DF2" w:rsidP="00D83DF2">
      <w:pPr>
        <w:suppressAutoHyphens/>
        <w:spacing w:after="0" w:line="240" w:lineRule="auto"/>
        <w:rPr>
          <w:rFonts w:ascii="Times New Roman" w:eastAsia="Times New Roman" w:hAnsi="Times New Roman" w:cs="Times New Roman"/>
          <w:sz w:val="24"/>
          <w:szCs w:val="24"/>
          <w:lang w:eastAsia="ar-SA"/>
        </w:rPr>
      </w:pPr>
    </w:p>
    <w:p w:rsidR="00D83DF2" w:rsidRPr="00D83DF2" w:rsidRDefault="00D83DF2" w:rsidP="00D83DF2">
      <w:pPr>
        <w:suppressAutoHyphens/>
        <w:spacing w:after="0" w:line="240" w:lineRule="auto"/>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b/>
          <w:sz w:val="24"/>
          <w:szCs w:val="24"/>
          <w:lang w:eastAsia="ar-SA"/>
        </w:rPr>
        <w:t>СТАТЬЯ 35. Полномочия главы Белогорьевского сельского поселения.</w:t>
      </w:r>
    </w:p>
    <w:p w:rsidR="00D83DF2" w:rsidRPr="00D83DF2" w:rsidRDefault="00D83DF2" w:rsidP="00D83DF2">
      <w:pPr>
        <w:suppressAutoHyphens/>
        <w:spacing w:after="0" w:line="240" w:lineRule="auto"/>
        <w:rPr>
          <w:rFonts w:ascii="Times New Roman" w:eastAsia="Times New Roman" w:hAnsi="Times New Roman" w:cs="Times New Roman"/>
          <w:sz w:val="24"/>
          <w:szCs w:val="24"/>
          <w:lang w:eastAsia="ar-SA"/>
        </w:rPr>
      </w:pP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Глава Белогорьевского сельского поселения обладает следующими полномочиями:</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представляет Белогорьевского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Белогорьевского сельского поселения;</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подписывает и обнародует в порядке, установленном настоящим Уставом, нормативные правовые акты, принятые Советом народных депутатов Белогорьевского сельского поселения;</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издает в пределах своих полномочий правовые акты;</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вправе требовать созыва внеочередного заседания Совета народных депутатов Белогорьевского сельского поселения;</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3DF2" w:rsidRPr="00D83DF2" w:rsidRDefault="00D83DF2" w:rsidP="00D83DF2">
      <w:pPr>
        <w:suppressAutoHyphens/>
        <w:autoSpaceDE w:val="0"/>
        <w:spacing w:after="0" w:line="240" w:lineRule="auto"/>
        <w:jc w:val="both"/>
        <w:rPr>
          <w:rFonts w:ascii="Times New Roman" w:eastAsia="Times New Roman" w:hAnsi="Times New Roman" w:cs="Times New Roman"/>
          <w:sz w:val="24"/>
          <w:szCs w:val="24"/>
          <w:lang w:eastAsia="ar-SA"/>
        </w:rPr>
      </w:pPr>
    </w:p>
    <w:p w:rsidR="00D83DF2" w:rsidRPr="00D83DF2" w:rsidRDefault="00D83DF2" w:rsidP="00D83DF2">
      <w:pPr>
        <w:suppressAutoHyphens/>
        <w:autoSpaceDE w:val="0"/>
        <w:spacing w:after="0" w:line="240" w:lineRule="auto"/>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b/>
          <w:sz w:val="24"/>
          <w:szCs w:val="24"/>
          <w:lang w:eastAsia="ar-SA"/>
        </w:rPr>
        <w:t>СТАТЬЯ 36. Администрация Белогорьевского сельского поселения.</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sz w:val="24"/>
          <w:szCs w:val="24"/>
          <w:lang w:eastAsia="ar-SA"/>
        </w:rPr>
      </w:pP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Администрация Белогорьевского сельского поселения – исполнительно –распорядительный орган Белогорьевского сельского поселения, возглавляемый главой Белогорьевского  сельского поселения на принципах единоначалия.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0"/>
          <w:lang w:eastAsia="ar-SA"/>
        </w:rPr>
      </w:pPr>
      <w:r w:rsidRPr="00D83DF2">
        <w:rPr>
          <w:rFonts w:ascii="Times New Roman" w:eastAsia="Arial" w:hAnsi="Times New Roman" w:cs="Times New Roman"/>
          <w:sz w:val="24"/>
          <w:szCs w:val="20"/>
          <w:lang w:eastAsia="ar-SA"/>
        </w:rPr>
        <w:t xml:space="preserve">2. Администрация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83DF2" w:rsidRPr="00D83DF2" w:rsidRDefault="00D83DF2" w:rsidP="00D83DF2">
      <w:pPr>
        <w:suppressAutoHyphens/>
        <w:snapToGrid w:val="0"/>
        <w:spacing w:after="0" w:line="240" w:lineRule="auto"/>
        <w:ind w:right="-18"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Структура администрации сельского поселения утверждается Советом народных депутатов Белогорьевского сельского поселения по представлению главы Белогорьевского  сельского поселения, возглавляющего администрацию Белогорьевского сельского поселения. В структуру администрации Белогорьевского сельского поселения могут входить отраслевые (функциональные) и территориальные органы администрации.</w:t>
      </w:r>
    </w:p>
    <w:p w:rsidR="00D83DF2" w:rsidRPr="00D83DF2" w:rsidRDefault="00D83DF2" w:rsidP="00D83DF2">
      <w:pPr>
        <w:suppressAutoHyphens/>
        <w:spacing w:after="0" w:line="240" w:lineRule="auto"/>
        <w:jc w:val="both"/>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b/>
          <w:sz w:val="24"/>
          <w:szCs w:val="24"/>
          <w:lang w:eastAsia="ar-SA"/>
        </w:rPr>
        <w:t>СТАТЬЯ 37. Полномочия администрации Белогорьевского сельского поселения.</w:t>
      </w:r>
    </w:p>
    <w:p w:rsidR="00D83DF2" w:rsidRPr="00D83DF2" w:rsidRDefault="00D83DF2" w:rsidP="00D83DF2">
      <w:pPr>
        <w:suppressAutoHyphens/>
        <w:spacing w:after="0" w:line="240" w:lineRule="auto"/>
        <w:jc w:val="both"/>
        <w:rPr>
          <w:rFonts w:ascii="Times New Roman" w:eastAsia="Times New Roman" w:hAnsi="Times New Roman" w:cs="Times New Roman"/>
          <w:b/>
          <w:sz w:val="24"/>
          <w:szCs w:val="24"/>
          <w:lang w:eastAsia="ar-SA"/>
        </w:rPr>
      </w:pP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Администрация Белогорьевского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К полномочиям администрации Белогорьевского  сельского поселения относятся:</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lastRenderedPageBreak/>
        <w:t xml:space="preserve">1) обеспечение исполнения решений органов местного самоуправления Белогорьевского сельского поселения по реализации вопросов местного значения; </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обеспечение исполнения органами местного самоуправления Белогорьевского  сельского поселения полномочий по решению вопросов местного значения Белогорьевского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иные полномочия, определенными федеральными законами и законами Воронежской области, настоящим Уставом.</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В целях реализации полномочий, указанных в части 2 настоящей статьи глава Белогорьевского сельского поселения, возглавляющий администрацию Белогорьевского  сельского поселения:</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обладает правом внесения в Совет народных депутатов Белогорьевского  сельского поселения проектов муниципальных правовых актов; </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представляет на утверждение Совета народных депутатов Белогорьевского сельского поселения структуру администрации Белогорьевского с</w:t>
      </w:r>
      <w:r w:rsidRPr="00D83DF2">
        <w:rPr>
          <w:rFonts w:ascii="Times New Roman" w:eastAsia="Arial" w:hAnsi="Times New Roman" w:cs="Times New Roman"/>
          <w:bCs/>
          <w:sz w:val="24"/>
          <w:szCs w:val="24"/>
          <w:lang w:eastAsia="ar-SA"/>
        </w:rPr>
        <w:t>ельского поселения</w:t>
      </w:r>
      <w:r w:rsidRPr="00D83DF2">
        <w:rPr>
          <w:rFonts w:ascii="Times New Roman" w:eastAsia="Arial" w:hAnsi="Times New Roman" w:cs="Times New Roman"/>
          <w:sz w:val="24"/>
          <w:szCs w:val="24"/>
          <w:lang w:eastAsia="ar-SA"/>
        </w:rPr>
        <w:t>;</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вносит на утверждение Совета народных депутатов Белогорьевского сельского поселения проекты местного бюджета, программ, планов развития экономической и социально-трудовой сферы Белогорьевского сельского поселения, организует их исполнение;</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4) организует и контролирует в пределах своей компетенции выполнение решений Совета народных депутатов Белогорьевского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Белогорьевского сельского поселения; </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5) представляет на согласование с Советом народных депутатов Белогорьевского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8) принимает меры по защите интересов Белогорьевского сельского поселения в государственных и иных органах, в том числе в суде, арбитражном суде;</w:t>
      </w:r>
    </w:p>
    <w:p w:rsidR="00D83DF2" w:rsidRPr="00D83DF2" w:rsidRDefault="00D83DF2" w:rsidP="00D83DF2">
      <w:pPr>
        <w:widowControl w:val="0"/>
        <w:tabs>
          <w:tab w:val="left" w:pos="851"/>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bCs/>
          <w:sz w:val="24"/>
          <w:szCs w:val="24"/>
          <w:lang w:eastAsia="ar-SA"/>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sidRPr="00D83DF2">
        <w:rPr>
          <w:rFonts w:ascii="Times New Roman" w:eastAsia="Arial" w:hAnsi="Times New Roman" w:cs="Times New Roman"/>
          <w:sz w:val="24"/>
          <w:szCs w:val="24"/>
          <w:lang w:eastAsia="ar-SA"/>
        </w:rPr>
        <w:t>нормативными правовыми актами Совета народных депутатов Белогорьевского сельского поселения.</w:t>
      </w:r>
    </w:p>
    <w:p w:rsidR="00D83DF2" w:rsidRPr="00D83DF2" w:rsidRDefault="00D83DF2" w:rsidP="00D83DF2">
      <w:pPr>
        <w:tabs>
          <w:tab w:val="left" w:pos="600"/>
        </w:tabs>
        <w:suppressAutoHyphens/>
        <w:autoSpaceDE w:val="0"/>
        <w:spacing w:after="0" w:line="240" w:lineRule="auto"/>
        <w:jc w:val="both"/>
        <w:rPr>
          <w:rFonts w:ascii="Times New Roman" w:eastAsia="Arial CYR" w:hAnsi="Times New Roman" w:cs="Arial CYR"/>
          <w:b/>
          <w:bCs/>
          <w:sz w:val="24"/>
          <w:szCs w:val="24"/>
          <w:lang w:eastAsia="ar-SA"/>
        </w:rPr>
      </w:pPr>
    </w:p>
    <w:p w:rsidR="00D83DF2" w:rsidRPr="00D83DF2" w:rsidRDefault="00D83DF2" w:rsidP="00D83DF2">
      <w:pPr>
        <w:tabs>
          <w:tab w:val="left" w:pos="1248"/>
        </w:tabs>
        <w:suppressAutoHyphens/>
        <w:autoSpaceDE w:val="0"/>
        <w:spacing w:after="0" w:line="240" w:lineRule="auto"/>
        <w:jc w:val="both"/>
        <w:rPr>
          <w:rFonts w:ascii="Times New Roman" w:eastAsia="Arial CYR" w:hAnsi="Times New Roman" w:cs="Arial CYR"/>
          <w:b/>
          <w:bCs/>
          <w:sz w:val="24"/>
          <w:szCs w:val="24"/>
          <w:lang w:eastAsia="ar-SA"/>
        </w:rPr>
      </w:pPr>
      <w:r w:rsidRPr="00D83DF2">
        <w:rPr>
          <w:rFonts w:ascii="Times New Roman" w:eastAsia="Arial CYR" w:hAnsi="Times New Roman" w:cs="Arial CYR"/>
          <w:b/>
          <w:bCs/>
          <w:sz w:val="24"/>
          <w:szCs w:val="24"/>
          <w:lang w:eastAsia="ar-SA"/>
        </w:rPr>
        <w:t xml:space="preserve">СТАТЬЯ 37.1. Органы местного самоуправления </w:t>
      </w:r>
      <w:r w:rsidRPr="00D83DF2">
        <w:rPr>
          <w:rFonts w:ascii="Times New Roman" w:eastAsia="Times New Roman" w:hAnsi="Times New Roman" w:cs="Times New Roman"/>
          <w:b/>
          <w:sz w:val="24"/>
          <w:szCs w:val="24"/>
          <w:lang w:eastAsia="ar-SA"/>
        </w:rPr>
        <w:t>Белогорьевского</w:t>
      </w:r>
      <w:r w:rsidRPr="00D83DF2">
        <w:rPr>
          <w:rFonts w:ascii="Times New Roman" w:eastAsia="Arial CYR" w:hAnsi="Times New Roman" w:cs="Arial CYR"/>
          <w:b/>
          <w:bCs/>
          <w:sz w:val="24"/>
          <w:szCs w:val="24"/>
          <w:lang w:eastAsia="ar-SA"/>
        </w:rPr>
        <w:t xml:space="preserve"> сельского поселения, осуществляющие муниципальный контроль.</w:t>
      </w:r>
    </w:p>
    <w:p w:rsidR="00D83DF2" w:rsidRPr="00D83DF2" w:rsidRDefault="00D83DF2" w:rsidP="00D83DF2">
      <w:pPr>
        <w:tabs>
          <w:tab w:val="left" w:pos="600"/>
        </w:tabs>
        <w:suppressAutoHyphens/>
        <w:autoSpaceDE w:val="0"/>
        <w:spacing w:after="0" w:line="240" w:lineRule="auto"/>
        <w:jc w:val="both"/>
        <w:rPr>
          <w:rFonts w:ascii="Times New Roman" w:eastAsia="Arial CYR" w:hAnsi="Times New Roman" w:cs="Arial CYR"/>
          <w:bCs/>
          <w:sz w:val="24"/>
          <w:szCs w:val="24"/>
          <w:lang w:eastAsia="ar-SA"/>
        </w:rPr>
      </w:pPr>
      <w:r w:rsidRPr="00D83DF2">
        <w:rPr>
          <w:rFonts w:ascii="Times New Roman" w:eastAsia="Arial CYR" w:hAnsi="Times New Roman" w:cs="Arial CYR"/>
          <w:bCs/>
          <w:sz w:val="24"/>
          <w:szCs w:val="24"/>
          <w:lang w:eastAsia="ar-SA"/>
        </w:rPr>
        <w:tab/>
      </w:r>
    </w:p>
    <w:p w:rsidR="00D83DF2" w:rsidRPr="00D83DF2" w:rsidRDefault="00D83DF2" w:rsidP="00D83DF2">
      <w:pPr>
        <w:tabs>
          <w:tab w:val="left" w:pos="600"/>
        </w:tabs>
        <w:suppressAutoHyphens/>
        <w:autoSpaceDE w:val="0"/>
        <w:spacing w:after="0" w:line="240" w:lineRule="auto"/>
        <w:ind w:firstLine="709"/>
        <w:jc w:val="both"/>
        <w:rPr>
          <w:rFonts w:ascii="Times New Roman" w:eastAsia="Arial CYR" w:hAnsi="Times New Roman" w:cs="Arial CYR"/>
          <w:sz w:val="24"/>
          <w:szCs w:val="24"/>
          <w:lang w:eastAsia="ar-SA"/>
        </w:rPr>
      </w:pPr>
      <w:r w:rsidRPr="00D83DF2">
        <w:rPr>
          <w:rFonts w:ascii="Times New Roman" w:eastAsia="Arial CYR" w:hAnsi="Times New Roman" w:cs="Arial CYR"/>
          <w:sz w:val="24"/>
          <w:szCs w:val="24"/>
          <w:lang w:eastAsia="ar-SA"/>
        </w:rPr>
        <w:t xml:space="preserve">1. Органом местного самоуправления, уполномоченным на осуществление муниципального контроля на территории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 является администрация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w:t>
      </w:r>
    </w:p>
    <w:p w:rsidR="00D83DF2" w:rsidRPr="00D83DF2" w:rsidRDefault="00D83DF2" w:rsidP="00D83DF2">
      <w:pPr>
        <w:tabs>
          <w:tab w:val="left" w:pos="600"/>
        </w:tabs>
        <w:suppressAutoHyphens/>
        <w:autoSpaceDE w:val="0"/>
        <w:spacing w:after="0" w:line="240" w:lineRule="auto"/>
        <w:ind w:firstLine="709"/>
        <w:jc w:val="both"/>
        <w:rPr>
          <w:rFonts w:ascii="Times New Roman" w:eastAsia="Arial CYR" w:hAnsi="Times New Roman" w:cs="Arial CYR"/>
          <w:sz w:val="24"/>
          <w:szCs w:val="24"/>
          <w:lang w:eastAsia="ar-SA"/>
        </w:rPr>
      </w:pPr>
      <w:r w:rsidRPr="00D83DF2">
        <w:rPr>
          <w:rFonts w:ascii="Times New Roman" w:eastAsia="Arial CYR" w:hAnsi="Times New Roman" w:cs="Arial CYR"/>
          <w:sz w:val="24"/>
          <w:szCs w:val="24"/>
          <w:lang w:eastAsia="ar-SA"/>
        </w:rPr>
        <w:t xml:space="preserve">Должностными лицами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 уполномоченными на осуществление муниципального контроля, являются глава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 исполняющий полномочия главы администрации </w:t>
      </w:r>
      <w:r w:rsidRPr="00D83DF2">
        <w:rPr>
          <w:rFonts w:ascii="Times New Roman" w:eastAsia="Times New Roman" w:hAnsi="Times New Roman" w:cs="Times New Roman"/>
          <w:sz w:val="24"/>
          <w:szCs w:val="24"/>
          <w:lang w:eastAsia="ar-SA"/>
        </w:rPr>
        <w:lastRenderedPageBreak/>
        <w:t>Белогорьевского</w:t>
      </w:r>
      <w:r w:rsidRPr="00D83DF2">
        <w:rPr>
          <w:rFonts w:ascii="Times New Roman" w:eastAsia="Arial CYR" w:hAnsi="Times New Roman" w:cs="Arial CYR"/>
          <w:sz w:val="24"/>
          <w:szCs w:val="24"/>
          <w:lang w:eastAsia="ar-SA"/>
        </w:rPr>
        <w:t xml:space="preserve"> сельского поселения, заместитель главы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w:t>
      </w:r>
    </w:p>
    <w:p w:rsidR="00D83DF2" w:rsidRPr="00D83DF2" w:rsidRDefault="00D83DF2" w:rsidP="00D83DF2">
      <w:pPr>
        <w:tabs>
          <w:tab w:val="left" w:pos="600"/>
        </w:tabs>
        <w:suppressAutoHyphens/>
        <w:autoSpaceDE w:val="0"/>
        <w:spacing w:after="0" w:line="240" w:lineRule="auto"/>
        <w:ind w:firstLine="709"/>
        <w:jc w:val="both"/>
        <w:rPr>
          <w:rFonts w:ascii="Times New Roman" w:eastAsia="Arial CYR" w:hAnsi="Times New Roman" w:cs="Arial CYR"/>
          <w:sz w:val="24"/>
          <w:szCs w:val="24"/>
          <w:lang w:eastAsia="ar-SA"/>
        </w:rPr>
      </w:pPr>
      <w:r w:rsidRPr="00D83DF2">
        <w:rPr>
          <w:rFonts w:ascii="Times New Roman" w:eastAsia="Arial CYR" w:hAnsi="Times New Roman" w:cs="Arial CYR"/>
          <w:sz w:val="24"/>
          <w:szCs w:val="24"/>
          <w:lang w:eastAsia="ar-SA"/>
        </w:rPr>
        <w:t xml:space="preserve">Перечень полномочий указанных должностных лиц определяется в соответствии с муниципальными правовыми актами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w:t>
      </w:r>
    </w:p>
    <w:p w:rsidR="00D83DF2" w:rsidRPr="00D83DF2" w:rsidRDefault="00D83DF2" w:rsidP="00D83DF2">
      <w:pPr>
        <w:tabs>
          <w:tab w:val="left" w:pos="600"/>
        </w:tabs>
        <w:suppressAutoHyphens/>
        <w:autoSpaceDE w:val="0"/>
        <w:spacing w:after="0" w:line="240" w:lineRule="auto"/>
        <w:ind w:firstLine="709"/>
        <w:jc w:val="both"/>
        <w:rPr>
          <w:rFonts w:ascii="Times New Roman" w:eastAsia="Arial CYR" w:hAnsi="Times New Roman" w:cs="Arial CYR"/>
          <w:sz w:val="24"/>
          <w:szCs w:val="24"/>
          <w:lang w:eastAsia="ar-SA"/>
        </w:rPr>
      </w:pPr>
      <w:r w:rsidRPr="00D83DF2">
        <w:rPr>
          <w:rFonts w:ascii="Times New Roman" w:eastAsia="Arial CYR" w:hAnsi="Times New Roman" w:cs="Arial CYR"/>
          <w:sz w:val="24"/>
          <w:szCs w:val="24"/>
          <w:lang w:eastAsia="ar-SA"/>
        </w:rPr>
        <w:t xml:space="preserve">2. К полномочиям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 при осуществлении муниципального контроля относятся: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1) </w:t>
      </w:r>
      <w:r w:rsidRPr="00D83DF2">
        <w:rPr>
          <w:rFonts w:ascii="Times New Roman" w:eastAsia="Calibri" w:hAnsi="Times New Roman" w:cs="Times New Roman"/>
          <w:sz w:val="24"/>
          <w:szCs w:val="24"/>
          <w:lang w:eastAsia="ar-SA"/>
        </w:rPr>
        <w:t xml:space="preserve">организация и осуществление муниципального контроля на территории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w:t>
      </w:r>
    </w:p>
    <w:p w:rsidR="00D83DF2" w:rsidRPr="00D83DF2" w:rsidRDefault="00D83DF2" w:rsidP="00D83DF2">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3) </w:t>
      </w:r>
      <w:r w:rsidRPr="00D83DF2">
        <w:rPr>
          <w:rFonts w:ascii="Times New Roman" w:eastAsia="Calibri" w:hAnsi="Times New Roman" w:cs="Times New Roman"/>
          <w:sz w:val="24"/>
          <w:szCs w:val="24"/>
          <w:lang w:eastAsia="ar-SA"/>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Pr="00D83DF2">
        <w:rPr>
          <w:rFonts w:ascii="Times New Roman" w:eastAsia="Times New Roman" w:hAnsi="Times New Roman" w:cs="Times New Roman"/>
          <w:sz w:val="24"/>
          <w:szCs w:val="24"/>
          <w:lang w:eastAsia="ar-SA"/>
        </w:rPr>
        <w:t>;</w:t>
      </w:r>
    </w:p>
    <w:p w:rsidR="00D83DF2" w:rsidRPr="00D83DF2" w:rsidRDefault="00D83DF2" w:rsidP="00D83DF2">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D83DF2" w:rsidRPr="00D83DF2" w:rsidRDefault="00D83DF2" w:rsidP="00D83DF2">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5)осуществление иных предусмотренных федеральными законами, законами и иными нормативными правовыми актами Воронежской области  полномочий.</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Arial CYR" w:hAnsi="Times New Roman" w:cs="Arial CYR"/>
          <w:sz w:val="24"/>
          <w:szCs w:val="24"/>
          <w:lang w:eastAsia="ar-SA"/>
        </w:rPr>
        <w:t xml:space="preserve">3. Порядок организации, осуществления муниципального контроля в соответствующей сфере деятельности определяется в соответствии с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Arial CYR" w:hAnsi="Times New Roman" w:cs="Arial CYR"/>
          <w:sz w:val="24"/>
          <w:szCs w:val="24"/>
          <w:lang w:eastAsia="ar-SA"/>
        </w:rPr>
        <w:t xml:space="preserve"> сельского поселения </w:t>
      </w:r>
      <w:r w:rsidRPr="00D83DF2">
        <w:rPr>
          <w:rFonts w:ascii="Times New Roman" w:eastAsia="Times New Roman" w:hAnsi="Times New Roman" w:cs="Times New Roman"/>
          <w:sz w:val="24"/>
          <w:szCs w:val="24"/>
          <w:lang w:eastAsia="ar-SA"/>
        </w:rPr>
        <w:t>(в ред. решения от 06.09.2012г №85)</w:t>
      </w:r>
      <w:r w:rsidRPr="00D83DF2">
        <w:rPr>
          <w:rFonts w:ascii="Times New Roman" w:eastAsia="Arial CYR" w:hAnsi="Times New Roman" w:cs="Times New Roman"/>
          <w:sz w:val="24"/>
          <w:szCs w:val="24"/>
          <w:lang w:eastAsia="ar-SA"/>
        </w:rPr>
        <w:t>.</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sz w:val="24"/>
          <w:szCs w:val="24"/>
          <w:lang w:eastAsia="ar-SA"/>
        </w:rPr>
      </w:pPr>
    </w:p>
    <w:p w:rsidR="00D83DF2" w:rsidRPr="00D83DF2" w:rsidRDefault="00D83DF2" w:rsidP="00D83DF2">
      <w:pPr>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ar-SA"/>
        </w:rPr>
      </w:pPr>
      <w:r w:rsidRPr="00D83DF2">
        <w:rPr>
          <w:rFonts w:ascii="Times New Roman" w:eastAsia="Arial CYR" w:hAnsi="Times New Roman" w:cs="Times New Roman"/>
          <w:b/>
          <w:sz w:val="24"/>
          <w:szCs w:val="24"/>
          <w:lang w:eastAsia="ar-SA"/>
        </w:rPr>
        <w:t xml:space="preserve">СТАТЬЯ 38. </w:t>
      </w:r>
      <w:r w:rsidRPr="00D83DF2">
        <w:rPr>
          <w:rFonts w:ascii="Times New Roman" w:eastAsia="Times New Roman" w:hAnsi="Times New Roman" w:cs="Times New Roman"/>
          <w:b/>
          <w:sz w:val="24"/>
          <w:szCs w:val="24"/>
          <w:lang w:eastAsia="ar-SA"/>
        </w:rPr>
        <w:t>Контрольно – счетный орган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b/>
          <w:sz w:val="24"/>
          <w:szCs w:val="24"/>
          <w:lang w:eastAsia="ar-SA"/>
        </w:rPr>
      </w:pP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Контрольно – счетный орган Белогорьевского сельского поселения – Контрольно – счетная комиссия Белогорьевского сельского поселения (далее – Контрольно – счетная комиссия) – является постоянно действующим органом внешнего муниципального финансового контроля и образуется Советом народных депутатов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Контрольно-счетная комиссия подотчетна Совету народных депутатов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Контрольно – счетная комиссия Белогорьевского сельского поселения осуществляет следующие основные полномочия: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контроль за исполнением местного бюджета;</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lastRenderedPageBreak/>
        <w:t>2) экспертиза проектов местного бюджета;</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внешняя проверка годового отчета об исполнении местного бюджета;</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2" w:history="1">
        <w:r w:rsidRPr="00D83DF2">
          <w:rPr>
            <w:rFonts w:ascii="Times New Roman" w:eastAsia="Times New Roman" w:hAnsi="Times New Roman" w:cs="Times New Roman"/>
            <w:sz w:val="24"/>
            <w:szCs w:val="24"/>
            <w:lang w:eastAsia="ar-SA"/>
          </w:rPr>
          <w:t>законодательством</w:t>
        </w:r>
      </w:hyperlink>
      <w:r w:rsidRPr="00D83DF2">
        <w:rPr>
          <w:rFonts w:ascii="Times New Roman" w:eastAsia="Times New Roman" w:hAnsi="Times New Roman" w:cs="Times New Roman"/>
          <w:sz w:val="24"/>
          <w:szCs w:val="24"/>
          <w:lang w:eastAsia="ar-SA"/>
        </w:rPr>
        <w:t xml:space="preserve"> Российской Федерации;</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Белогорьевского сельскому поселению;</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финансово – 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Белогорьевского сельского поселения, а также муниципальных программ;</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 анализ бюджетного процесса в Белогорьевского сельском поселении и подготовка предложений, направленных на его совершенствование;</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9) подготовка информации о ходе исполнения местного бюджета, о результатах проведенных контрольных и экспертно – аналитических мероприятий и представление такой информации в Совет народных депутатов Белогорьевского сельского поселения  и главе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10) участие в пределах полномочий в мероприятиях, направленных на противодействие коррупции;</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Полномочия, состав, структура, штатная численность и порядок деятельности Контрольно – счетной комиссии Белогорьевского сельского поселения устанавливаются нормативным правовым актом Совета народных депутатов Белогорьевского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Совет народных депутатов Белогорьевского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 – счетной комиссии Белогорьевского сельского поселения по осуществлению внешнего муниципального финансового контроля.</w:t>
      </w:r>
    </w:p>
    <w:p w:rsidR="00D83DF2" w:rsidRPr="00D83DF2" w:rsidRDefault="00D83DF2" w:rsidP="00D83DF2">
      <w:pPr>
        <w:widowControl w:val="0"/>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39. Избирательная комиссия Белогорьевского сельского поселения.</w:t>
      </w:r>
    </w:p>
    <w:p w:rsidR="00D83DF2" w:rsidRPr="00D83DF2" w:rsidRDefault="00D83DF2" w:rsidP="00D83DF2">
      <w:pPr>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Избирательная комиссия Белогорьевского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Белогорьевского сельского поселения, голосования по вопросам изменения границ Белогорьевского сельского поселения, преобразования Белогорьевского сельского поселения.</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2. Избирательная комиссия Белогорьевского сельского поселения является муниципальным органом, который не входит в структуру органов местного самоуправления.</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Избирательная комиссия Белогорьевского сельского поселения формируется Советом народных депутатов Белогорьевского сельского поселения в количестве 6  членов комиссии с правом решающего голоса.</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4. Срок полномочий избирательной комиссии Белогорьевского сельского поселения – </w:t>
      </w:r>
      <w:r w:rsidRPr="00D83DF2">
        <w:rPr>
          <w:rFonts w:ascii="Times New Roman" w:eastAsia="Arial" w:hAnsi="Times New Roman" w:cs="Times New Roman"/>
          <w:bCs/>
          <w:sz w:val="24"/>
          <w:szCs w:val="24"/>
          <w:lang w:eastAsia="ar-SA"/>
        </w:rPr>
        <w:t>5 лет</w:t>
      </w:r>
      <w:r w:rsidRPr="00D83DF2">
        <w:rPr>
          <w:rFonts w:ascii="Times New Roman" w:eastAsia="Arial" w:hAnsi="Times New Roman" w:cs="Times New Roman"/>
          <w:sz w:val="24"/>
          <w:szCs w:val="24"/>
          <w:lang w:eastAsia="ar-SA"/>
        </w:rPr>
        <w:t xml:space="preserve">. </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Избирательная комиссия Белогорьевского сельского поселения в ходе подготовки и проведении выборов органов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осуществляет контроль за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назначает выборы в случае, если Совет народных депутатов Белогорьевского  сельского поселения не назначит выборы в установленные законодательством и настоящим Уставом сроки;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3) руководит деятельностью нижестоящих комиссий, оказывает им правовую, методическую, организационно – 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разрабатывает и представляет на рассмотрение Совета народных депутатов Белогорьевского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при проведении выборов главы Белогорьевского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заверяет списки кандидатов, выдвинутых по многомандатным избирательным округам избирательными объединениями;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Белогорьевского сельского поселения или иного выборного должностного лица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 регистрирует списки кандидатов, выдвинутые избирательными объединениями, кандидатов на должность главы Белогорьевского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11) заслушивает сообщения органов местного самоуправления по вопросам, связанным с подготовкой и проведением выборов;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12) устанавливает единую нумерацию избирательных участков, образованных на территории Белогорьевского  сельского поселения;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lastRenderedPageBreak/>
        <w:t>14) утверждает текст избирательного бюллетеня для голосования на выборах депутатов Совета народных депутатов Белогорьевского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15) устанавливает общее число изготавливаемых для проведения выборов депутатов Белогорьевского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Белогорьевского сельского поселения, снабжение ими территориальных и окружных избирательных комиссий;</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16) обеспечивает передачу в архивы и уничтожение по истечении сроков хранения избирательных документов;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17) распределяет средства, выделенные из бюджета Белогорьевского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19) рассматривает вопросы материально-технического обеспечения выборов;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20) обеспечивает информирование избирателей о сроках и порядке осуществления избирательных действий, ходе избирательной кампании;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22) осуществляет на территории Белогорьевского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23) составляет списки лиц, избранных депутатами Совета народных депутатов Белогорьевского сельского поселения, и передает эти списки и необходимые документы в представительный орган муниципального образования;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24) назначает и организует повторные и дополнительные  выборы депутатов Совета народных депутатов Белогорьевского сельского поселения, повторное голосование по выборам главы Белогорьевского сельского поселения и иных выборных должностных лиц местного самоуправления;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Избирательная комиссия Белогорьевского сельского поселения при подготовке и проведении местного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 осуществляет на территории Белогорьевского сельского поселения контроль за соблюдением права на участие в референдуме граждан Российской Федерации;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обеспечивает на территории Белогорьевского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lastRenderedPageBreak/>
        <w:t>3) осуществляет на территории Белогорьевского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осуществляет на территории Белогорьевского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осуществляет на территории Белогорьевского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осуществляет на территории Белогорьевского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7) оказывает правовую, методическую, организационно – техническую помощь нижестоящим комиссиям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 заслушивает сообщения органов местного самоуправления по вопросам, связанным с подготовкой и проведением местного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12) осуществляет контроль за соблюдением порядка и правил проведения агитации, информирования граждан по вопросам местного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14) утверждает форму и текст бюллетеня для голосования на местном референдуме;</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15) устанавливает порядок доставки в комиссии местного референдума документов, связанных с его подготовкой и проведением;</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18) определяет результаты местного референдума и осуществляет их официальное опубликование;</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19) осуществляет иные полномочия в соответствии с действующим законодательством и настоящим Уставом. </w:t>
      </w: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tabs>
          <w:tab w:val="left" w:pos="900"/>
          <w:tab w:val="left" w:pos="1440"/>
        </w:tabs>
        <w:suppressAutoHyphens/>
        <w:spacing w:after="0" w:line="240" w:lineRule="auto"/>
        <w:ind w:right="-365"/>
        <w:rPr>
          <w:rFonts w:ascii="Times New Roman" w:eastAsia="Times New Roman" w:hAnsi="Times New Roman" w:cs="Times New Roman"/>
          <w:b/>
          <w:sz w:val="24"/>
          <w:szCs w:val="24"/>
          <w:lang w:eastAsia="ru-RU"/>
        </w:rPr>
      </w:pPr>
    </w:p>
    <w:p w:rsidR="00D83DF2" w:rsidRPr="00D83DF2" w:rsidRDefault="00D83DF2" w:rsidP="00D83DF2">
      <w:pPr>
        <w:tabs>
          <w:tab w:val="left" w:pos="900"/>
          <w:tab w:val="left" w:pos="1440"/>
        </w:tabs>
        <w:suppressAutoHyphens/>
        <w:spacing w:after="0" w:line="240" w:lineRule="auto"/>
        <w:ind w:right="-365"/>
        <w:rPr>
          <w:rFonts w:ascii="Times New Roman" w:eastAsia="Times New Roman" w:hAnsi="Times New Roman" w:cs="Times New Roman"/>
          <w:b/>
          <w:sz w:val="24"/>
          <w:szCs w:val="24"/>
          <w:lang w:eastAsia="ru-RU"/>
        </w:rPr>
      </w:pPr>
    </w:p>
    <w:p w:rsidR="00D83DF2" w:rsidRPr="00D83DF2" w:rsidRDefault="00D83DF2" w:rsidP="00D83DF2">
      <w:pPr>
        <w:tabs>
          <w:tab w:val="left" w:pos="900"/>
          <w:tab w:val="left" w:pos="1440"/>
        </w:tabs>
        <w:suppressAutoHyphens/>
        <w:spacing w:after="0" w:line="240" w:lineRule="auto"/>
        <w:ind w:right="-365"/>
        <w:rPr>
          <w:rFonts w:ascii="Times New Roman" w:eastAsia="Times New Roman" w:hAnsi="Times New Roman" w:cs="Times New Roman"/>
          <w:b/>
          <w:sz w:val="24"/>
          <w:szCs w:val="24"/>
          <w:lang w:eastAsia="ru-RU"/>
        </w:rPr>
      </w:pPr>
      <w:r w:rsidRPr="00D83DF2">
        <w:rPr>
          <w:rFonts w:ascii="Times New Roman" w:eastAsia="Times New Roman" w:hAnsi="Times New Roman" w:cs="Times New Roman"/>
          <w:b/>
          <w:sz w:val="24"/>
          <w:szCs w:val="24"/>
          <w:lang w:eastAsia="ru-RU"/>
        </w:rPr>
        <w:lastRenderedPageBreak/>
        <w:t>СТАТЬЯ 40. Муниципальная служба.</w:t>
      </w:r>
    </w:p>
    <w:p w:rsidR="00D83DF2" w:rsidRPr="00D83DF2" w:rsidRDefault="00D83DF2" w:rsidP="00D83DF2">
      <w:pPr>
        <w:suppressAutoHyphens/>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Белогорьевского  сельского поселения.</w:t>
      </w:r>
    </w:p>
    <w:p w:rsidR="00D83DF2" w:rsidRPr="00D83DF2" w:rsidRDefault="00D83DF2" w:rsidP="00D83DF2">
      <w:pPr>
        <w:suppressAutoHyphens/>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Белогорьевского сельского поселения в соответствии с федеральным законодательством и законодательством </w:t>
      </w:r>
      <w:r w:rsidRPr="00D83DF2">
        <w:rPr>
          <w:rFonts w:ascii="Times New Roman" w:eastAsia="Times New Roman" w:hAnsi="Times New Roman" w:cs="Times New Roman"/>
          <w:bCs/>
          <w:sz w:val="24"/>
          <w:szCs w:val="24"/>
          <w:lang w:eastAsia="ar-SA"/>
        </w:rPr>
        <w:t>Воронежской области</w:t>
      </w:r>
      <w:r w:rsidRPr="00D83DF2">
        <w:rPr>
          <w:rFonts w:ascii="Times New Roman" w:eastAsia="Times New Roman" w:hAnsi="Times New Roman" w:cs="Times New Roman"/>
          <w:sz w:val="24"/>
          <w:szCs w:val="24"/>
          <w:lang w:eastAsia="ar-SA"/>
        </w:rPr>
        <w:t>.</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D83DF2">
        <w:rPr>
          <w:rFonts w:ascii="Times New Roman" w:eastAsia="Times New Roman" w:hAnsi="Times New Roman" w:cs="Times New Roman"/>
          <w:bCs/>
          <w:sz w:val="24"/>
          <w:szCs w:val="24"/>
          <w:lang w:eastAsia="ar-SA"/>
        </w:rPr>
        <w:t>Воронежской области</w:t>
      </w:r>
      <w:r w:rsidRPr="00D83DF2">
        <w:rPr>
          <w:rFonts w:ascii="Times New Roman" w:eastAsia="Times New Roman" w:hAnsi="Times New Roman" w:cs="Times New Roman"/>
          <w:sz w:val="24"/>
          <w:szCs w:val="24"/>
          <w:lang w:eastAsia="ar-SA"/>
        </w:rPr>
        <w:t>.</w:t>
      </w:r>
    </w:p>
    <w:p w:rsidR="00D83DF2" w:rsidRPr="00D83DF2" w:rsidRDefault="00D83DF2" w:rsidP="00D83DF2">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4. Расходы на муниципальную службу финансируются за счет средств бюджета Белогорьевского  сельского поселения. </w:t>
      </w:r>
    </w:p>
    <w:p w:rsidR="00D83DF2" w:rsidRPr="00D83DF2" w:rsidRDefault="00D83DF2" w:rsidP="00D83DF2">
      <w:pPr>
        <w:suppressAutoHyphens/>
        <w:autoSpaceDE w:val="0"/>
        <w:spacing w:after="0" w:line="240" w:lineRule="auto"/>
        <w:jc w:val="both"/>
        <w:rPr>
          <w:rFonts w:ascii="Times New Roman" w:eastAsia="Times New Roman" w:hAnsi="Times New Roman" w:cs="Times New Roman"/>
          <w:sz w:val="24"/>
          <w:szCs w:val="24"/>
          <w:lang w:eastAsia="ar-SA"/>
        </w:rPr>
      </w:pPr>
    </w:p>
    <w:p w:rsidR="00D83DF2" w:rsidRPr="00D83DF2" w:rsidRDefault="00D83DF2" w:rsidP="00D83DF2">
      <w:pPr>
        <w:widowControl w:val="0"/>
        <w:tabs>
          <w:tab w:val="left" w:pos="0"/>
        </w:tabs>
        <w:suppressAutoHyphens/>
        <w:snapToGrid w:val="0"/>
        <w:spacing w:after="0" w:line="240" w:lineRule="auto"/>
        <w:ind w:right="-365"/>
        <w:jc w:val="center"/>
        <w:rPr>
          <w:rFonts w:ascii="Times New Roman" w:eastAsia="Arial" w:hAnsi="Times New Roman" w:cs="Times New Roman"/>
          <w:b/>
          <w:sz w:val="24"/>
          <w:szCs w:val="24"/>
          <w:u w:val="single"/>
          <w:lang w:eastAsia="ar-SA"/>
        </w:rPr>
      </w:pPr>
      <w:r w:rsidRPr="00D83DF2">
        <w:rPr>
          <w:rFonts w:ascii="Times New Roman" w:eastAsia="Arial" w:hAnsi="Times New Roman" w:cs="Times New Roman"/>
          <w:b/>
          <w:sz w:val="24"/>
          <w:szCs w:val="24"/>
          <w:u w:val="single"/>
          <w:lang w:eastAsia="ar-SA"/>
        </w:rPr>
        <w:t>ГЛАВА 5. Муниципальные правовые акты.</w:t>
      </w:r>
    </w:p>
    <w:p w:rsidR="00D83DF2" w:rsidRPr="00D83DF2" w:rsidRDefault="00D83DF2" w:rsidP="00D83DF2">
      <w:pPr>
        <w:widowControl w:val="0"/>
        <w:tabs>
          <w:tab w:val="left" w:pos="0"/>
        </w:tabs>
        <w:suppressAutoHyphens/>
        <w:snapToGrid w:val="0"/>
        <w:spacing w:after="0" w:line="240" w:lineRule="auto"/>
        <w:ind w:right="-365"/>
        <w:jc w:val="both"/>
        <w:rPr>
          <w:rFonts w:ascii="Times New Roman" w:eastAsia="Arial" w:hAnsi="Times New Roman" w:cs="Times New Roman"/>
          <w:b/>
          <w:sz w:val="24"/>
          <w:szCs w:val="24"/>
          <w:lang w:eastAsia="ar-SA"/>
        </w:rPr>
      </w:pPr>
    </w:p>
    <w:p w:rsidR="00D83DF2" w:rsidRPr="00D83DF2" w:rsidRDefault="00D83DF2" w:rsidP="00D83DF2">
      <w:pPr>
        <w:tabs>
          <w:tab w:val="left" w:pos="0"/>
        </w:tabs>
        <w:suppressAutoHyphens/>
        <w:snapToGrid w:val="0"/>
        <w:spacing w:after="0" w:line="240" w:lineRule="auto"/>
        <w:ind w:right="-365"/>
        <w:jc w:val="both"/>
        <w:rPr>
          <w:rFonts w:ascii="Times New Roman" w:eastAsia="Arial" w:hAnsi="Times New Roman" w:cs="Times New Roman"/>
          <w:sz w:val="24"/>
          <w:szCs w:val="24"/>
          <w:lang w:eastAsia="ar-SA"/>
        </w:rPr>
      </w:pPr>
      <w:r w:rsidRPr="00D83DF2">
        <w:rPr>
          <w:rFonts w:ascii="Times New Roman" w:eastAsia="Arial" w:hAnsi="Times New Roman" w:cs="Times New Roman"/>
          <w:b/>
          <w:sz w:val="24"/>
          <w:szCs w:val="24"/>
          <w:lang w:eastAsia="ar-SA"/>
        </w:rPr>
        <w:t>СТАТЬЯ 41. Система муниципальных правовых актов</w:t>
      </w:r>
      <w:r w:rsidRPr="00D83DF2">
        <w:rPr>
          <w:rFonts w:ascii="Times New Roman" w:eastAsia="Arial" w:hAnsi="Times New Roman" w:cs="Times New Roman"/>
          <w:sz w:val="24"/>
          <w:szCs w:val="24"/>
          <w:lang w:eastAsia="ar-SA"/>
        </w:rPr>
        <w:t>.</w:t>
      </w:r>
    </w:p>
    <w:p w:rsidR="00D83DF2" w:rsidRPr="00D83DF2" w:rsidRDefault="00D83DF2" w:rsidP="00D83DF2">
      <w:pPr>
        <w:tabs>
          <w:tab w:val="left" w:pos="0"/>
        </w:tabs>
        <w:suppressAutoHyphens/>
        <w:snapToGrid w:val="0"/>
        <w:spacing w:after="0" w:line="240" w:lineRule="auto"/>
        <w:ind w:right="-365"/>
        <w:jc w:val="both"/>
        <w:rPr>
          <w:rFonts w:ascii="Times New Roman" w:eastAsia="Arial" w:hAnsi="Times New Roman" w:cs="Times New Roman"/>
          <w:sz w:val="24"/>
          <w:szCs w:val="24"/>
          <w:lang w:eastAsia="ar-SA"/>
        </w:rPr>
      </w:pPr>
    </w:p>
    <w:p w:rsidR="00D83DF2" w:rsidRPr="00D83DF2" w:rsidRDefault="00D83DF2" w:rsidP="00D83DF2">
      <w:pPr>
        <w:suppressAutoHyphens/>
        <w:snapToGrid w:val="0"/>
        <w:spacing w:after="0" w:line="240" w:lineRule="auto"/>
        <w:ind w:right="-365"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В систему муниципальных правовых актов входят:</w:t>
      </w:r>
    </w:p>
    <w:p w:rsidR="00D83DF2" w:rsidRPr="00D83DF2" w:rsidRDefault="00D83DF2" w:rsidP="00D83DF2">
      <w:pPr>
        <w:suppressAutoHyphens/>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1) правовые акты, принятые на местном референдуме; </w:t>
      </w:r>
    </w:p>
    <w:p w:rsidR="00D83DF2" w:rsidRPr="00D83DF2" w:rsidRDefault="00D83DF2" w:rsidP="00D83DF2">
      <w:pPr>
        <w:suppressAutoHyphens/>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Устав Белогорьевского сельского поселения;</w:t>
      </w:r>
    </w:p>
    <w:p w:rsidR="00D83DF2" w:rsidRPr="00D83DF2" w:rsidRDefault="00D83DF2" w:rsidP="00D83DF2">
      <w:pPr>
        <w:suppressAutoHyphens/>
        <w:spacing w:after="0" w:line="240" w:lineRule="auto"/>
        <w:ind w:right="-18"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3) решения Совета народных депутатов Белогорьевского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Белогорьевского сельского поселения, решения об удалении главы Белогорьевского сельского поселения в отставку, а также решения по вопросам организации деятельности Совета народных депутатов Белогорьевского сельского поселения. </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4) постановления и распоряжения главы Белогорьевского сельского поселения;  </w:t>
      </w:r>
    </w:p>
    <w:p w:rsidR="00D83DF2" w:rsidRPr="00D83DF2" w:rsidRDefault="00D83DF2" w:rsidP="00D83DF2">
      <w:pPr>
        <w:suppressAutoHyphens/>
        <w:autoSpaceDE w:val="0"/>
        <w:spacing w:after="0" w:line="240" w:lineRule="auto"/>
        <w:ind w:right="-18"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5) постановления администрации Белогорьевского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Белогорьевского сельского поселения федеральными законами и законами Воронежской области, а также распоряжения администрации Белогорьевского сельского поселения по вопросам организации работы администрации Белогорьевского сельского поселения.</w:t>
      </w:r>
    </w:p>
    <w:p w:rsidR="00D83DF2" w:rsidRPr="00D83DF2" w:rsidRDefault="00D83DF2" w:rsidP="00D83DF2">
      <w:pPr>
        <w:suppressAutoHyphens/>
        <w:autoSpaceDE w:val="0"/>
        <w:spacing w:after="0" w:line="240" w:lineRule="auto"/>
        <w:ind w:right="-416"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6) распоряжения и приказы Контрольно – счётной комиссии.</w:t>
      </w:r>
    </w:p>
    <w:p w:rsidR="00D83DF2" w:rsidRPr="00D83DF2" w:rsidRDefault="00D83DF2" w:rsidP="00D83DF2">
      <w:pPr>
        <w:suppressAutoHyphens/>
        <w:snapToGrid w:val="0"/>
        <w:spacing w:after="0" w:line="240" w:lineRule="auto"/>
        <w:ind w:right="-365" w:firstLine="540"/>
        <w:jc w:val="both"/>
        <w:rPr>
          <w:rFonts w:ascii="Times New Roman" w:eastAsia="Arial" w:hAnsi="Times New Roman" w:cs="Times New Roman"/>
          <w:sz w:val="24"/>
          <w:szCs w:val="24"/>
          <w:lang w:eastAsia="ar-SA"/>
        </w:rPr>
      </w:pPr>
    </w:p>
    <w:p w:rsidR="00D83DF2" w:rsidRPr="00D83DF2" w:rsidRDefault="00D83DF2" w:rsidP="00D83DF2">
      <w:pPr>
        <w:suppressAutoHyphens/>
        <w:snapToGrid w:val="0"/>
        <w:spacing w:after="0" w:line="240" w:lineRule="auto"/>
        <w:ind w:right="-365"/>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42. Решения, принятые путем прямого волеизъявления граждан.</w:t>
      </w:r>
    </w:p>
    <w:p w:rsidR="00D83DF2" w:rsidRPr="00D83DF2" w:rsidRDefault="00D83DF2" w:rsidP="00D83DF2">
      <w:pPr>
        <w:suppressAutoHyphens/>
        <w:snapToGrid w:val="0"/>
        <w:spacing w:after="0" w:line="240" w:lineRule="auto"/>
        <w:ind w:right="-365"/>
        <w:rPr>
          <w:rFonts w:ascii="Times New Roman" w:eastAsia="Arial" w:hAnsi="Times New Roman" w:cs="Times New Roman"/>
          <w:b/>
          <w:sz w:val="24"/>
          <w:szCs w:val="24"/>
          <w:lang w:eastAsia="ar-SA"/>
        </w:rPr>
      </w:pP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Решение вопросов местного значения непосредственно гражданами Белогорьевского сельского поселения осуществляется путем прямого волеизъявления населения Белогорьевского сельского поселения, выраженного на местном референдуме. </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2. Если для реализации решения, принятого путем прямого волеизъявления населения Белогорьевского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Белогорьевского сельского поселения, или досрочного прекращения полномочий выборного органа местного самоуправления.</w:t>
      </w:r>
    </w:p>
    <w:p w:rsidR="00D83DF2" w:rsidRPr="00D83DF2" w:rsidRDefault="00D83DF2" w:rsidP="00D83DF2">
      <w:pPr>
        <w:suppressAutoHyphens/>
        <w:snapToGrid w:val="0"/>
        <w:spacing w:after="0" w:line="240" w:lineRule="auto"/>
        <w:ind w:right="-365" w:firstLine="540"/>
        <w:jc w:val="both"/>
        <w:rPr>
          <w:rFonts w:ascii="Times New Roman" w:eastAsia="Arial" w:hAnsi="Times New Roman" w:cs="Times New Roman"/>
          <w:b/>
          <w:sz w:val="24"/>
          <w:szCs w:val="24"/>
          <w:lang w:eastAsia="ar-SA"/>
        </w:rPr>
      </w:pPr>
    </w:p>
    <w:p w:rsidR="00D83DF2" w:rsidRPr="00D83DF2" w:rsidRDefault="00D83DF2" w:rsidP="00D83DF2">
      <w:pPr>
        <w:tabs>
          <w:tab w:val="left" w:pos="0"/>
        </w:tabs>
        <w:suppressAutoHyphens/>
        <w:snapToGrid w:val="0"/>
        <w:spacing w:after="0" w:line="240" w:lineRule="auto"/>
        <w:ind w:right="-365"/>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43. Устав Белогорьевского сельского поселения.</w:t>
      </w:r>
    </w:p>
    <w:p w:rsidR="00D83DF2" w:rsidRPr="00D83DF2" w:rsidRDefault="00D83DF2" w:rsidP="00D83DF2">
      <w:pPr>
        <w:tabs>
          <w:tab w:val="left" w:pos="0"/>
        </w:tabs>
        <w:suppressAutoHyphens/>
        <w:snapToGrid w:val="0"/>
        <w:spacing w:after="0" w:line="240" w:lineRule="auto"/>
        <w:ind w:right="-365"/>
        <w:jc w:val="both"/>
        <w:rPr>
          <w:rFonts w:ascii="Times New Roman" w:eastAsia="Arial" w:hAnsi="Times New Roman" w:cs="Times New Roman"/>
          <w:b/>
          <w:sz w:val="24"/>
          <w:szCs w:val="24"/>
          <w:lang w:eastAsia="ar-SA"/>
        </w:rPr>
      </w:pPr>
    </w:p>
    <w:p w:rsidR="00D83DF2" w:rsidRPr="00D83DF2" w:rsidRDefault="00D83DF2" w:rsidP="00D83DF2">
      <w:pPr>
        <w:tabs>
          <w:tab w:val="left" w:pos="0"/>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Уставом Белогорьевского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2. Устав Белогорьевского сельского поселения принимается Советом народных депутатов </w:t>
      </w:r>
      <w:r w:rsidR="00D022D5">
        <w:rPr>
          <w:rFonts w:ascii="Times New Roman" w:eastAsia="Arial" w:hAnsi="Times New Roman" w:cs="Times New Roman"/>
          <w:sz w:val="24"/>
          <w:szCs w:val="24"/>
          <w:lang w:eastAsia="ar-SA"/>
        </w:rPr>
        <w:t>Белогорьевское</w:t>
      </w:r>
      <w:r w:rsidRPr="00D83DF2">
        <w:rPr>
          <w:rFonts w:ascii="Times New Roman" w:eastAsia="Arial" w:hAnsi="Times New Roman" w:cs="Times New Roman"/>
          <w:sz w:val="24"/>
          <w:szCs w:val="24"/>
          <w:lang w:eastAsia="ar-SA"/>
        </w:rPr>
        <w:t xml:space="preserve"> сельского поселения. </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40"/>
          <w:szCs w:val="24"/>
          <w:lang w:eastAsia="ar-SA"/>
        </w:rPr>
      </w:pPr>
      <w:r w:rsidRPr="00D83DF2">
        <w:rPr>
          <w:rFonts w:ascii="Times New Roman" w:eastAsia="Arial" w:hAnsi="Times New Roman" w:cs="Times New Roman"/>
          <w:sz w:val="24"/>
          <w:szCs w:val="20"/>
          <w:lang w:eastAsia="ar-SA"/>
        </w:rPr>
        <w:t xml:space="preserve">3. Проект Устава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проект муниципального правового акта о внесении изменений и дополнений в Устав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не позднее, чем за 30 дней до дня рассмотрения вопроса о принятии Устава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внесении изменений и дополнений в Устав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Pr="00D83DF2">
        <w:rPr>
          <w:rFonts w:ascii="Times New Roman" w:eastAsia="Arial" w:hAnsi="Times New Roman" w:cs="Times New Roman"/>
          <w:sz w:val="24"/>
          <w:szCs w:val="24"/>
          <w:lang w:eastAsia="ar-SA"/>
        </w:rPr>
        <w:t>Белогорьевского</w:t>
      </w:r>
      <w:r w:rsidRPr="00D83DF2">
        <w:rPr>
          <w:rFonts w:ascii="Times New Roman" w:eastAsia="Arial" w:hAnsi="Times New Roman" w:cs="Times New Roman"/>
          <w:sz w:val="24"/>
          <w:szCs w:val="20"/>
          <w:lang w:eastAsia="ar-SA"/>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D83DF2">
        <w:rPr>
          <w:rFonts w:ascii="Times New Roman" w:eastAsia="Calibri" w:hAnsi="Times New Roman" w:cs="Times New Roman"/>
          <w:sz w:val="24"/>
          <w:szCs w:val="20"/>
          <w:lang w:eastAsia="ar-SA"/>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D83DF2">
        <w:rPr>
          <w:rFonts w:ascii="Times New Roman" w:eastAsia="Arial" w:hAnsi="Times New Roman" w:cs="Times New Roman"/>
          <w:sz w:val="24"/>
          <w:szCs w:val="24"/>
          <w:lang w:eastAsia="ar-SA"/>
        </w:rPr>
        <w:t>Белогорьевского</w:t>
      </w:r>
      <w:r w:rsidRPr="00D83DF2">
        <w:rPr>
          <w:rFonts w:ascii="Times New Roman" w:eastAsia="Calibri" w:hAnsi="Times New Roman" w:cs="Times New Roman"/>
          <w:sz w:val="24"/>
          <w:szCs w:val="20"/>
          <w:lang w:eastAsia="ar-SA"/>
        </w:rPr>
        <w:t xml:space="preserve"> сельского поселения, а также порядка участия граждан в его обсуждении в случае, когда в устав </w:t>
      </w:r>
      <w:r w:rsidRPr="00D83DF2">
        <w:rPr>
          <w:rFonts w:ascii="Times New Roman" w:eastAsia="Arial" w:hAnsi="Times New Roman" w:cs="Times New Roman"/>
          <w:sz w:val="24"/>
          <w:szCs w:val="24"/>
          <w:lang w:eastAsia="ar-SA"/>
        </w:rPr>
        <w:t>Белогорьевского</w:t>
      </w:r>
      <w:r w:rsidRPr="00D83DF2">
        <w:rPr>
          <w:rFonts w:ascii="Times New Roman" w:eastAsia="Calibri" w:hAnsi="Times New Roman" w:cs="Times New Roman"/>
          <w:sz w:val="24"/>
          <w:szCs w:val="20"/>
          <w:lang w:eastAsia="ar-SA"/>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Проект Устава Белогорьевского сельского поселения, а также проект муниципального правового акта о внесении изменений и дополнений в Устав Белогорьевского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83DF2" w:rsidRPr="00D83DF2" w:rsidRDefault="00D83DF2" w:rsidP="00D83DF2">
      <w:pPr>
        <w:widowControl w:val="0"/>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5. После рассмотрения всех поступивших замечаний и предложений проект Устава Белогорьевского сельского поселения, проект муниципального правового акта о внесении изменений и дополнений в Устав Белогорьевского сельского поселения рассматриваются депутатами на заседании Совета народных депутатов Белогорьевского сельского поселения.</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6. Устав Белогорьевского сельского поселения, муниципальный правовой акт о внесении изменений и дополнений в Устав Белогорьевского сельского поселения принимаются большинством в две трети голосов от установленной численности депутатов Совета народных депутатов Белогорьевского сельского поселения.</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 xml:space="preserve">7. Устав Белогорьевского сельского поселения, муниципальный правовой акт о внесении изменений и дополнений в Устав Белогорьевского сельского поселения подлежат государственной регистрации в порядке, установленном федеральным законом. </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 Устав Белогорьевского сельского поселения, муниципальный правовой акт о внесении изменений и дополнений в Устав Белогорьевского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Белогорьевского сельского поселения обязан обнародовать зарегистрированные Устав Белогорьевского сельского поселения, муниципальный правовой акт о внесении изменений и дополнений в Устав Белогорьевского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Calibri" w:hAnsi="Times New Roman" w:cs="Times New Roman"/>
          <w:sz w:val="24"/>
          <w:szCs w:val="24"/>
          <w:lang w:eastAsia="ar-SA"/>
        </w:rPr>
        <w:t xml:space="preserve">Изменения и дополнения, внесенные в Устав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022D5">
        <w:rPr>
          <w:rFonts w:ascii="Times New Roman" w:eastAsia="Times New Roman" w:hAnsi="Times New Roman" w:cs="Times New Roman"/>
          <w:sz w:val="24"/>
          <w:szCs w:val="24"/>
          <w:lang w:eastAsia="ar-SA"/>
        </w:rPr>
        <w:t>Белогорьевское</w:t>
      </w:r>
      <w:r w:rsidRPr="00D83DF2">
        <w:rPr>
          <w:rFonts w:ascii="Times New Roman" w:eastAsia="Calibri" w:hAnsi="Times New Roman" w:cs="Times New Roman"/>
          <w:sz w:val="24"/>
          <w:szCs w:val="24"/>
          <w:lang w:eastAsia="ar-SA"/>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D83DF2">
        <w:rPr>
          <w:rFonts w:ascii="Times New Roman" w:eastAsia="Times New Roman" w:hAnsi="Times New Roman" w:cs="Times New Roman"/>
          <w:sz w:val="24"/>
          <w:szCs w:val="24"/>
          <w:lang w:eastAsia="ar-SA"/>
        </w:rPr>
        <w:t xml:space="preserve">Совета народных депутатов Белогорьевского сельского поселения, принявшего </w:t>
      </w:r>
      <w:r w:rsidRPr="00D83DF2">
        <w:rPr>
          <w:rFonts w:ascii="Times New Roman" w:eastAsia="Calibri" w:hAnsi="Times New Roman" w:cs="Times New Roman"/>
          <w:sz w:val="24"/>
          <w:szCs w:val="24"/>
          <w:lang w:eastAsia="ar-SA"/>
        </w:rPr>
        <w:t xml:space="preserve">муниципальный правовой акт о внесении указанных изменений и дополнений в Устав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w:t>
      </w:r>
      <w:r w:rsidRPr="00D83DF2">
        <w:rPr>
          <w:rFonts w:ascii="Times New Roman" w:eastAsia="Times New Roman" w:hAnsi="Times New Roman" w:cs="Times New Roman"/>
          <w:sz w:val="24"/>
          <w:szCs w:val="24"/>
          <w:lang w:eastAsia="ar-SA"/>
        </w:rPr>
        <w:t>.</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Изменения и дополнения, внесенные в Устав Белогорьевского сельского поселения и предусматривающие создание контрольно-счетного органа Белогорьевского сельского поселения, вступают в силу в порядке, предусмотренном </w:t>
      </w:r>
      <w:hyperlink r:id="rId23" w:history="1">
        <w:r w:rsidRPr="00D83DF2">
          <w:rPr>
            <w:rFonts w:ascii="Times New Roman" w:eastAsia="Times New Roman" w:hAnsi="Times New Roman" w:cs="Times New Roman"/>
            <w:sz w:val="24"/>
            <w:szCs w:val="24"/>
            <w:lang w:eastAsia="ar-SA"/>
          </w:rPr>
          <w:t>абзацем первым</w:t>
        </w:r>
      </w:hyperlink>
      <w:r w:rsidRPr="00D83DF2">
        <w:rPr>
          <w:rFonts w:ascii="Times New Roman" w:eastAsia="Times New Roman" w:hAnsi="Times New Roman" w:cs="Times New Roman"/>
          <w:sz w:val="24"/>
          <w:szCs w:val="24"/>
          <w:lang w:eastAsia="ar-SA"/>
        </w:rPr>
        <w:t xml:space="preserve"> настоящей части.</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8.1. Изменения и дополнения в Устав Белогорьевского сельского поселения вносятся решением Совета народных депутатов Белогорьевского сельского поселения, подписанным единолично главой Белогорьевского сельского поселения, исполняющим полномочия председателя Совета народных депутатов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D83DF2">
        <w:rPr>
          <w:rFonts w:ascii="Times New Roman" w:eastAsia="Calibri" w:hAnsi="Times New Roman" w:cs="Times New Roman"/>
          <w:sz w:val="24"/>
          <w:szCs w:val="24"/>
          <w:lang w:eastAsia="ar-SA"/>
        </w:rPr>
        <w:t xml:space="preserve">9. Изложение Устава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в новой редакции муниципальным правовым актом о внесении изменений и дополнений в Устав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не допускается. В этом случае принимается новый Устав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сельского поселения.</w:t>
      </w:r>
    </w:p>
    <w:p w:rsidR="00D83DF2" w:rsidRPr="00D83DF2" w:rsidRDefault="00D83DF2" w:rsidP="00D83DF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rsidR="00D83DF2" w:rsidRPr="00D83DF2" w:rsidRDefault="00D83DF2" w:rsidP="00D83DF2">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b/>
          <w:sz w:val="24"/>
          <w:szCs w:val="24"/>
          <w:lang w:eastAsia="ar-SA"/>
        </w:rPr>
        <w:t>СТАТЬЯ 44. Правовые акты органов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ind w:right="-365"/>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Совет народных депутатов Белогорьевского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Белогорьевского сельского поселения, решение об удалении главы Белогорьевского сельского поселения в отставку, а также решения по вопросам организации деятельности Совета народных депутатов Белогорьевского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Белогорьевского сельского поселения, устанавливающие правила, обязательные для исполнения на территории Белогорьевского сельского поселения, принимаются большинством голосов от установленной численности депутатов Совета народных </w:t>
      </w:r>
      <w:r w:rsidRPr="00D83DF2">
        <w:rPr>
          <w:rFonts w:ascii="Times New Roman" w:eastAsia="Arial" w:hAnsi="Times New Roman" w:cs="Times New Roman"/>
          <w:sz w:val="24"/>
          <w:szCs w:val="24"/>
          <w:lang w:eastAsia="ar-SA"/>
        </w:rPr>
        <w:lastRenderedPageBreak/>
        <w:t xml:space="preserve">депутатов Белогорьевского сельского поселения, если иное не установлено Федеральным </w:t>
      </w:r>
      <w:hyperlink r:id="rId24" w:history="1">
        <w:r w:rsidRPr="00D83DF2">
          <w:rPr>
            <w:rFonts w:ascii="Times New Roman" w:eastAsia="Arial" w:hAnsi="Times New Roman" w:cs="Times New Roman"/>
            <w:sz w:val="24"/>
            <w:szCs w:val="24"/>
            <w:lang w:eastAsia="ar-SA"/>
          </w:rPr>
          <w:t>законом</w:t>
        </w:r>
      </w:hyperlink>
      <w:r w:rsidRPr="00D83DF2">
        <w:rPr>
          <w:rFonts w:ascii="Times New Roman" w:eastAsia="Arial" w:hAnsi="Times New Roman" w:cs="Times New Roman"/>
          <w:sz w:val="24"/>
          <w:szCs w:val="24"/>
          <w:lang w:eastAsia="ar-SA"/>
        </w:rPr>
        <w:t xml:space="preserve"> от 6 октября 2003 года №131-ФЗ «Об общих принципах организации местного самоуправления в Российской Федерации».</w:t>
      </w:r>
    </w:p>
    <w:p w:rsidR="00D83DF2" w:rsidRPr="00D83DF2" w:rsidRDefault="00D83DF2" w:rsidP="00D83DF2">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2. Нормативный правовой акт, принятый Советом народных депутатов Белогорьевского сельского поселения, направляется главе Белогорьевского сельского поселения для подписания и обнародования в течение 10 дней.</w:t>
      </w:r>
    </w:p>
    <w:p w:rsidR="00D83DF2" w:rsidRPr="00D83DF2" w:rsidRDefault="00D83DF2" w:rsidP="00D83DF2">
      <w:pPr>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Нормативные правовые акты Совета народных депутатов Белогорьевского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Белогорьевского сельского поселения только по инициативе главы Белогорьевского сельского поселения, возглавляющего администрацию Белогорьевского сельского поселения, или при наличии заключения главы Белогорьевского сельского поселения, возглавляющего администрацию Белогорьевского сельского поселения.</w:t>
      </w:r>
    </w:p>
    <w:p w:rsidR="00D83DF2" w:rsidRPr="00D83DF2" w:rsidRDefault="00D83DF2" w:rsidP="00D83DF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Глава Белогорьевского сельского поселения в пределах своих полномочий, установленных настоящим Уставом Белогорьевского сельского поселения и решениями Совета народных депутатов Белогорьевского сельского поселения издает постановления и распоряжения по вопросам организации деятельности Совета народных депутатов Белогорьевского сельского поселения, подписывает решения  Совета народных депутатов Белогорьевского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Белогорьевского сельского поселения.</w:t>
      </w:r>
    </w:p>
    <w:p w:rsidR="00D83DF2" w:rsidRPr="00D83DF2" w:rsidRDefault="00D83DF2" w:rsidP="00D83DF2">
      <w:pPr>
        <w:widowControl w:val="0"/>
        <w:tabs>
          <w:tab w:val="left" w:pos="709"/>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Глава Белогорьевского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rsidR="00D83DF2" w:rsidRPr="00D83DF2" w:rsidRDefault="00D83DF2" w:rsidP="00D83DF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 xml:space="preserve">6. </w:t>
      </w:r>
      <w:r w:rsidRPr="00D83DF2">
        <w:rPr>
          <w:rFonts w:ascii="Times New Roman" w:eastAsia="Calibri" w:hAnsi="Times New Roman" w:cs="Times New Roman"/>
          <w:sz w:val="24"/>
          <w:szCs w:val="24"/>
          <w:lang w:eastAsia="ar-SA"/>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83DF2">
        <w:rPr>
          <w:rFonts w:ascii="Times New Roman" w:eastAsia="Times New Roman" w:hAnsi="Times New Roman" w:cs="Times New Roman"/>
          <w:sz w:val="24"/>
          <w:szCs w:val="24"/>
          <w:lang w:eastAsia="ar-SA"/>
        </w:rPr>
        <w:t>Белогорьевского</w:t>
      </w:r>
      <w:r w:rsidRPr="00D83DF2">
        <w:rPr>
          <w:rFonts w:ascii="Times New Roman" w:eastAsia="Calibri" w:hAnsi="Times New Roman" w:cs="Times New Roman"/>
          <w:sz w:val="24"/>
          <w:szCs w:val="24"/>
          <w:lang w:eastAsia="ar-SA"/>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D83DF2">
        <w:rPr>
          <w:rFonts w:ascii="Times New Roman" w:eastAsia="Times New Roman" w:hAnsi="Times New Roman" w:cs="Times New Roman"/>
          <w:sz w:val="24"/>
          <w:szCs w:val="24"/>
          <w:lang w:eastAsia="ar-SA"/>
        </w:rPr>
        <w:t>.</w:t>
      </w:r>
    </w:p>
    <w:p w:rsidR="00D83DF2" w:rsidRPr="00D83DF2" w:rsidRDefault="00D83DF2" w:rsidP="00D83DF2">
      <w:pPr>
        <w:widowControl w:val="0"/>
        <w:tabs>
          <w:tab w:val="left" w:pos="709"/>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 xml:space="preserve">Нормативные правовые акты Совета народных депутатов Белогорьевского  сельского поселения о налогах и сборах вступают в силу в соответствии с Налоговым кодексом Российской Федерации. </w:t>
      </w:r>
    </w:p>
    <w:p w:rsidR="00D83DF2" w:rsidRPr="00D83DF2" w:rsidRDefault="00D83DF2" w:rsidP="00D83DF2">
      <w:pPr>
        <w:widowControl w:val="0"/>
        <w:tabs>
          <w:tab w:val="left" w:pos="709"/>
        </w:tabs>
        <w:suppressAutoHyphens/>
        <w:snapToGrid w:val="0"/>
        <w:spacing w:after="0" w:line="240" w:lineRule="auto"/>
        <w:ind w:right="-1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Иные правовые акты вступают в силу с момента их подписания.</w:t>
      </w:r>
    </w:p>
    <w:p w:rsidR="00D83DF2" w:rsidRPr="00D83DF2" w:rsidRDefault="00D83DF2" w:rsidP="00D83DF2">
      <w:pPr>
        <w:widowControl w:val="0"/>
        <w:tabs>
          <w:tab w:val="left" w:pos="927"/>
        </w:tabs>
        <w:suppressAutoHyphens/>
        <w:snapToGrid w:val="0"/>
        <w:spacing w:after="0" w:line="240" w:lineRule="auto"/>
        <w:ind w:right="-18"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Нормативные правовые акты органов местного самоуправления Белогорьевского сельского поселения подлежат обязательному исполнению на всей территории Белогорьевского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D83DF2" w:rsidRPr="00D83DF2" w:rsidRDefault="00D83DF2" w:rsidP="00D83DF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bCs/>
          <w:sz w:val="24"/>
          <w:szCs w:val="24"/>
          <w:lang w:eastAsia="ru-RU"/>
        </w:rPr>
        <w:t xml:space="preserve">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w:t>
      </w:r>
      <w:r w:rsidRPr="00D83DF2">
        <w:rPr>
          <w:rFonts w:ascii="Times New Roman" w:eastAsia="Times New Roman" w:hAnsi="Times New Roman" w:cs="Times New Roman"/>
          <w:bCs/>
          <w:sz w:val="24"/>
          <w:szCs w:val="24"/>
          <w:lang w:eastAsia="ru-RU"/>
        </w:rPr>
        <w:t>в порядке, установленном муниципальными нормативными правовыми актами в соответствии с законом Воронежской области</w:t>
      </w:r>
      <w:r w:rsidRPr="00D83DF2">
        <w:rPr>
          <w:rFonts w:ascii="Times New Roman" w:eastAsia="Times New Roman" w:hAnsi="Times New Roman" w:cs="Times New Roman"/>
          <w:sz w:val="24"/>
          <w:szCs w:val="24"/>
          <w:lang w:eastAsia="ar-SA"/>
        </w:rPr>
        <w:t>.</w:t>
      </w:r>
    </w:p>
    <w:p w:rsidR="00D83DF2" w:rsidRPr="00D83DF2" w:rsidRDefault="00D83DF2" w:rsidP="00D83DF2">
      <w:pPr>
        <w:widowControl w:val="0"/>
        <w:suppressAutoHyphens/>
        <w:autoSpaceDE w:val="0"/>
        <w:spacing w:after="0" w:line="240" w:lineRule="auto"/>
        <w:ind w:firstLine="709"/>
        <w:jc w:val="both"/>
        <w:rPr>
          <w:rFonts w:ascii="Times New Roman" w:eastAsia="Arial" w:hAnsi="Times New Roman" w:cs="Times New Roman"/>
          <w:sz w:val="24"/>
          <w:szCs w:val="24"/>
          <w:lang w:bidi="en-US"/>
        </w:rPr>
      </w:pPr>
      <w:r w:rsidRPr="00D83DF2">
        <w:rPr>
          <w:rFonts w:ascii="Times New Roman" w:eastAsia="Arial" w:hAnsi="Times New Roman" w:cs="Times New Roman"/>
          <w:sz w:val="24"/>
          <w:szCs w:val="24"/>
          <w:lang w:eastAsia="ru-RU" w:bidi="en-US"/>
        </w:rPr>
        <w:t xml:space="preserve">9. </w:t>
      </w:r>
      <w:r w:rsidRPr="00D83DF2">
        <w:rPr>
          <w:rFonts w:ascii="Times New Roman" w:eastAsia="Arial" w:hAnsi="Times New Roman" w:cs="Times New Roman"/>
          <w:sz w:val="24"/>
          <w:szCs w:val="24"/>
          <w:lang w:bidi="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D83DF2">
        <w:rPr>
          <w:rFonts w:ascii="Times New Roman" w:eastAsia="Arial" w:hAnsi="Times New Roman" w:cs="Times New Roman"/>
          <w:sz w:val="24"/>
          <w:szCs w:val="24"/>
          <w:lang w:bidi="en-US"/>
        </w:rPr>
        <w:lastRenderedPageBreak/>
        <w:t>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Белогорьевского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D83DF2" w:rsidRPr="00D83DF2" w:rsidRDefault="00D83DF2" w:rsidP="00D83DF2">
      <w:pPr>
        <w:widowControl w:val="0"/>
        <w:suppressAutoHyphens/>
        <w:autoSpaceDE w:val="0"/>
        <w:spacing w:after="0" w:line="240" w:lineRule="auto"/>
        <w:ind w:firstLine="709"/>
        <w:jc w:val="both"/>
        <w:rPr>
          <w:rFonts w:ascii="Times New Roman" w:eastAsia="Arial" w:hAnsi="Times New Roman" w:cs="Times New Roman"/>
          <w:sz w:val="24"/>
          <w:szCs w:val="24"/>
          <w:lang w:bidi="en-US"/>
        </w:rPr>
      </w:pPr>
      <w:r w:rsidRPr="00D83DF2">
        <w:rPr>
          <w:rFonts w:ascii="Times New Roman" w:eastAsia="Arial" w:hAnsi="Times New Roman" w:cs="Times New Roman"/>
          <w:sz w:val="24"/>
          <w:szCs w:val="24"/>
          <w:lang w:bidi="en-US"/>
        </w:rPr>
        <w:t>1) проектов нормативных правовых актов Совета народных депутатов Белогорьевского сельского поселения, устанавливающих, изменяющих, приостанавливающих, отменяющих местные налоги и сборы;</w:t>
      </w:r>
    </w:p>
    <w:p w:rsidR="00D83DF2" w:rsidRPr="00D83DF2" w:rsidRDefault="00D83DF2" w:rsidP="00D83DF2">
      <w:pPr>
        <w:widowControl w:val="0"/>
        <w:suppressAutoHyphens/>
        <w:autoSpaceDE w:val="0"/>
        <w:spacing w:after="0" w:line="240" w:lineRule="auto"/>
        <w:ind w:firstLine="709"/>
        <w:jc w:val="both"/>
        <w:rPr>
          <w:rFonts w:ascii="Times New Roman" w:eastAsia="Arial" w:hAnsi="Times New Roman" w:cs="Times New Roman"/>
          <w:sz w:val="24"/>
          <w:szCs w:val="24"/>
          <w:lang w:bidi="en-US"/>
        </w:rPr>
      </w:pPr>
      <w:r w:rsidRPr="00D83DF2">
        <w:rPr>
          <w:rFonts w:ascii="Times New Roman" w:eastAsia="Arial" w:hAnsi="Times New Roman" w:cs="Times New Roman"/>
          <w:sz w:val="24"/>
          <w:szCs w:val="24"/>
          <w:lang w:bidi="en-US"/>
        </w:rPr>
        <w:t>2) проектов нормативных правовых актов Совета народных депутатов Белогорьевского сельского поселения, регулирующих бюджетные правоотношения.</w:t>
      </w:r>
    </w:p>
    <w:p w:rsidR="00D83DF2" w:rsidRPr="00D83DF2" w:rsidRDefault="00D83DF2" w:rsidP="00D83DF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bCs/>
          <w:sz w:val="24"/>
          <w:szCs w:val="24"/>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обнародования.</w:t>
      </w:r>
    </w:p>
    <w:p w:rsidR="00D83DF2" w:rsidRPr="00D83DF2" w:rsidRDefault="00D83DF2" w:rsidP="00D83D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83DF2" w:rsidRPr="00D83DF2" w:rsidRDefault="00D83DF2" w:rsidP="00D83DF2">
      <w:pPr>
        <w:widowControl w:val="0"/>
        <w:tabs>
          <w:tab w:val="left" w:pos="927"/>
        </w:tabs>
        <w:suppressAutoHyphens/>
        <w:snapToGrid w:val="0"/>
        <w:spacing w:after="0" w:line="240" w:lineRule="auto"/>
        <w:ind w:right="-18"/>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45. Порядок обнародования и опубликования муниципальных правовых актов.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Обнародование муниципальных правовых актов в Белогорьевского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Оригиналы муниципальных правовых актов хранятся в администрации Белогорьевского сельского поселения, копии передаются во все библиотеки на территории Белогорьевского сельского поселения, которые обеспечивают гражданам возможность ознакомления с указанными актами без взимания платы.</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Обнародование муниципальных правовых актов Белогорьевского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w:t>
      </w:r>
      <w:r w:rsidRPr="00D83DF2">
        <w:rPr>
          <w:rFonts w:ascii="Times New Roman" w:eastAsia="Arial" w:hAnsi="Times New Roman" w:cs="Times New Roman"/>
          <w:sz w:val="24"/>
          <w:szCs w:val="24"/>
          <w:lang w:eastAsia="ar-SA"/>
        </w:rPr>
        <w:lastRenderedPageBreak/>
        <w:t>которой могут входить глава Белогорьевского сельского поселения, или лицо, временно исполняющее его обязанности в соответствии с настоящим Уставом, депутаты Совета народных депутатов Белогорьевского сельского поселения, муниципальные служащие администрации Белогорьевского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Белогорьевского сельского поселения.</w:t>
      </w:r>
    </w:p>
    <w:p w:rsidR="00D83DF2" w:rsidRPr="00D83DF2" w:rsidRDefault="00D83DF2" w:rsidP="00D83DF2">
      <w:pPr>
        <w:suppressAutoHyphens/>
        <w:spacing w:after="0" w:line="240" w:lineRule="auto"/>
        <w:ind w:firstLine="708"/>
        <w:jc w:val="both"/>
        <w:rPr>
          <w:rFonts w:ascii="Times New Roman" w:eastAsia="Calibri" w:hAnsi="Times New Roman" w:cs="Times New Roman"/>
          <w:kern w:val="24"/>
          <w:sz w:val="24"/>
          <w:szCs w:val="24"/>
          <w:lang w:eastAsia="ar-SA"/>
        </w:rPr>
      </w:pPr>
      <w:r w:rsidRPr="00D83DF2">
        <w:rPr>
          <w:rFonts w:ascii="Times New Roman" w:eastAsia="Calibri" w:hAnsi="Times New Roman" w:cs="Times New Roman"/>
          <w:kern w:val="24"/>
          <w:lang w:eastAsia="ar-SA"/>
        </w:rPr>
        <w:t xml:space="preserve">6. </w:t>
      </w:r>
      <w:r w:rsidRPr="00D83DF2">
        <w:rPr>
          <w:rFonts w:ascii="Times New Roman" w:eastAsia="Calibri" w:hAnsi="Times New Roman" w:cs="Times New Roman"/>
          <w:kern w:val="24"/>
          <w:sz w:val="24"/>
          <w:szCs w:val="24"/>
          <w:lang w:eastAsia="ar-SA"/>
        </w:rPr>
        <w:t>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            1)  здание администрации Белогорьевского сельского поселения - </w:t>
      </w:r>
      <w:r w:rsidRPr="00D83DF2">
        <w:rPr>
          <w:rFonts w:ascii="Times New Roman" w:eastAsia="Arial" w:hAnsi="Times New Roman" w:cs="Times New Roman"/>
          <w:i/>
          <w:sz w:val="24"/>
          <w:szCs w:val="24"/>
          <w:lang w:eastAsia="ar-SA"/>
        </w:rPr>
        <w:t xml:space="preserve"> </w:t>
      </w:r>
      <w:r w:rsidRPr="00D83DF2">
        <w:rPr>
          <w:rFonts w:ascii="Times New Roman" w:eastAsia="Arial" w:hAnsi="Times New Roman" w:cs="Times New Roman"/>
          <w:sz w:val="24"/>
          <w:szCs w:val="24"/>
          <w:lang w:eastAsia="ar-SA"/>
        </w:rPr>
        <w:t>Воронежская область, Подгоренский район, село Белогорье, улица Коминтерна, 5;</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2) здание библиотеки - Воронежская область, Подгоренский район, село Белогорье, улица 1 Мая, 20;</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ab/>
        <w:t>3) здание клуба Воронежская область, Подгоренский район, село Верхний Карабут, улица Первомайская, 12.</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Белогорьевского сельского поселения публикуются в Вестнике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46. Отмена муниципальных правовых актов и приостановление их действия.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b/>
          <w:sz w:val="24"/>
          <w:szCs w:val="24"/>
          <w:lang w:eastAsia="ar-SA"/>
        </w:rPr>
      </w:pPr>
      <w:r w:rsidRPr="00D83DF2">
        <w:rPr>
          <w:rFonts w:ascii="Times New Roman" w:eastAsia="Arial" w:hAnsi="Times New Roman" w:cs="Times New Roman"/>
          <w:sz w:val="24"/>
          <w:szCs w:val="24"/>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Белогорьевского сельского поселения или должностным лицом местного самоуправления Белогорьевского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D83DF2">
        <w:rPr>
          <w:rFonts w:ascii="Times New Roman" w:eastAsia="Arial" w:hAnsi="Times New Roman" w:cs="Times New Roman"/>
          <w:sz w:val="24"/>
          <w:szCs w:val="20"/>
          <w:lang w:eastAsia="ar-SA"/>
        </w:rPr>
        <w:t>законодательством</w:t>
      </w:r>
      <w:r w:rsidRPr="00D83DF2">
        <w:rPr>
          <w:rFonts w:ascii="Times New Roman" w:eastAsia="Arial" w:hAnsi="Times New Roman" w:cs="Times New Roman"/>
          <w:sz w:val="24"/>
          <w:szCs w:val="24"/>
          <w:lang w:eastAsia="ar-SA"/>
        </w:rPr>
        <w:t xml:space="preserve"> Российской Федерации об уполномоченных по защите прав предпринимателей. Об исполнении полученного предписания администрация Белогорьевского сельского поселения или должностные лица местного самоуправления Белогорьевского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Белогорьевского сельского поселения – не позднее трех дней со дня принятия ими решения</w:t>
      </w:r>
      <w:r w:rsidRPr="00D83DF2">
        <w:rPr>
          <w:rFonts w:ascii="Times New Roman" w:eastAsia="Arial" w:hAnsi="Times New Roman" w:cs="Times New Roman"/>
          <w:b/>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2. Признание по решению суда закона Воронежской области об установлении статуса Белогорьевского сельского поселения недействующим до вступления в силу нового закона Воронежской области об установлении статуса Белогорьевского сельского поселения не может являться основанием для признания в судебном порядке недействующими муниципальных правовых актов Белогорьевского сельского поселения, принятых до вступления решения суда в законную силу, или для отмены данных муниципальных правовых актов.</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center"/>
        <w:rPr>
          <w:rFonts w:ascii="Times New Roman" w:eastAsia="Arial" w:hAnsi="Times New Roman" w:cs="Times New Roman"/>
          <w:b/>
          <w:bCs/>
          <w:sz w:val="24"/>
          <w:szCs w:val="24"/>
          <w:u w:val="single"/>
          <w:lang w:eastAsia="ar-SA"/>
        </w:rPr>
      </w:pPr>
      <w:r w:rsidRPr="00D83DF2">
        <w:rPr>
          <w:rFonts w:ascii="Times New Roman" w:eastAsia="Arial" w:hAnsi="Times New Roman" w:cs="Times New Roman"/>
          <w:b/>
          <w:bCs/>
          <w:sz w:val="24"/>
          <w:szCs w:val="24"/>
          <w:u w:val="single"/>
          <w:lang w:eastAsia="ar-SA"/>
        </w:rPr>
        <w:t xml:space="preserve">ГЛАВА 6. Экономическая основа местного самоуправления. </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47. Экономическая основа местного самоуправления.</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u w:val="single"/>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Экономическую основу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48. Муниципальное имущество.</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bCs/>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В собственности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может находиться: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D83DF2">
        <w:rPr>
          <w:rFonts w:ascii="Times New Roman" w:eastAsia="Times New Roman" w:hAnsi="Times New Roman" w:cs="Times New Roman"/>
          <w:sz w:val="24"/>
          <w:szCs w:val="24"/>
          <w:lang w:eastAsia="ar-SA"/>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ar-SA"/>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49. Владение, пользование и распоряжение муниципальным имуществом.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bCs/>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1. Органы местного самоуправления от имени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lastRenderedPageBreak/>
        <w:t xml:space="preserve">2. Органы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федеральными законами.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4. </w:t>
      </w:r>
      <w:r w:rsidRPr="00D83DF2">
        <w:rPr>
          <w:rFonts w:ascii="Times New Roman" w:eastAsia="Times New Roman" w:hAnsi="Times New Roman" w:cs="Times New Roman"/>
          <w:sz w:val="24"/>
          <w:szCs w:val="24"/>
          <w:lang w:eastAsia="ar-SA"/>
        </w:rPr>
        <w:t>Белогорьевское</w:t>
      </w:r>
      <w:r w:rsidRPr="00D83DF2">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6. Казенное предприятие может быть создано в случае:</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lastRenderedPageBreak/>
        <w:t xml:space="preserve">7. Решение об учреждении муниципального унитарного предприятия принимается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10.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Собственником имущества и учредителем автономного учреждения является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Cs/>
          <w:sz w:val="24"/>
          <w:szCs w:val="24"/>
          <w:lang w:eastAsia="ru-RU"/>
        </w:rPr>
      </w:pPr>
      <w:r w:rsidRPr="00D83DF2">
        <w:rPr>
          <w:rFonts w:ascii="Times New Roman" w:eastAsia="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11. Органы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от имени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83DF2" w:rsidRPr="00D83DF2" w:rsidRDefault="00D83DF2" w:rsidP="00D83DF2">
      <w:pPr>
        <w:suppressAutoHyphens/>
        <w:snapToGrid w:val="0"/>
        <w:spacing w:after="0" w:line="240" w:lineRule="auto"/>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sz w:val="24"/>
          <w:szCs w:val="24"/>
          <w:lang w:eastAsia="ru-RU"/>
        </w:rPr>
      </w:pPr>
      <w:r w:rsidRPr="00D83DF2">
        <w:rPr>
          <w:rFonts w:ascii="Times New Roman" w:eastAsia="Times New Roman" w:hAnsi="Times New Roman" w:cs="Times New Roman"/>
          <w:b/>
          <w:bCs/>
          <w:sz w:val="24"/>
          <w:szCs w:val="24"/>
          <w:lang w:eastAsia="ru-RU"/>
        </w:rPr>
        <w:t>СТАТЬЯ 50.</w:t>
      </w:r>
      <w:r w:rsidRPr="00D83DF2">
        <w:rPr>
          <w:rFonts w:ascii="Times New Roman" w:eastAsia="Times New Roman" w:hAnsi="Times New Roman" w:cs="Times New Roman"/>
          <w:b/>
          <w:sz w:val="24"/>
          <w:szCs w:val="24"/>
          <w:lang w:eastAsia="ru-RU"/>
        </w:rPr>
        <w:t xml:space="preserve"> </w:t>
      </w:r>
      <w:r w:rsidRPr="00D83DF2">
        <w:rPr>
          <w:rFonts w:ascii="Times New Roman" w:eastAsia="Times New Roman" w:hAnsi="Times New Roman" w:cs="Times New Roman"/>
          <w:b/>
          <w:bCs/>
          <w:sz w:val="24"/>
          <w:szCs w:val="24"/>
          <w:lang w:eastAsia="ru-RU"/>
        </w:rPr>
        <w:t xml:space="preserve">Проект бюджета </w:t>
      </w:r>
      <w:r w:rsidRPr="00D83DF2">
        <w:rPr>
          <w:rFonts w:ascii="Times New Roman" w:eastAsia="Times New Roman" w:hAnsi="Times New Roman" w:cs="Times New Roman"/>
          <w:b/>
          <w:sz w:val="24"/>
          <w:szCs w:val="24"/>
          <w:lang w:eastAsia="ar-SA"/>
        </w:rPr>
        <w:t>Белогорьевского</w:t>
      </w:r>
      <w:r w:rsidRPr="00D83DF2">
        <w:rPr>
          <w:rFonts w:ascii="Times New Roman" w:eastAsia="Times New Roman" w:hAnsi="Times New Roman" w:cs="Times New Roman"/>
          <w:b/>
          <w:sz w:val="24"/>
          <w:szCs w:val="24"/>
          <w:lang w:eastAsia="ru-RU"/>
        </w:rPr>
        <w:t xml:space="preserve"> </w:t>
      </w:r>
      <w:r w:rsidRPr="00D83DF2">
        <w:rPr>
          <w:rFonts w:ascii="Times New Roman" w:eastAsia="Times New Roman" w:hAnsi="Times New Roman" w:cs="Times New Roman"/>
          <w:b/>
          <w:bCs/>
          <w:sz w:val="24"/>
          <w:szCs w:val="24"/>
          <w:lang w:eastAsia="ru-RU"/>
        </w:rPr>
        <w:t>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 Проект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составляется в порядке, установленном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Проект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В случае, если проект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составляется и утверждается на очередной финансовый год, администрация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разрабатывает и утверждает среднесрочный финансовый план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Составление проекта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 исключительная прерогатива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Непосредственное составление проекта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 финансовый орган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4. Составление проекта бюджета основывается на:</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hAnsi="Times New Roman" w:cs="Times New Roman"/>
          <w:sz w:val="24"/>
          <w:szCs w:val="24"/>
        </w:rPr>
        <w:t xml:space="preserve">основных направлениях бюджетной и налоговой политики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прогнозе социально-экономического развития;</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Прогноз социально – экономического развития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ежегодно разрабатывается в порядке, установленном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Прогноз социально – 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Прогноз социально – экономического развития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одобряется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w:t>
      </w:r>
      <w:r w:rsidRPr="00D83DF2">
        <w:rPr>
          <w:rFonts w:ascii="Times New Roman" w:eastAsia="Times New Roman" w:hAnsi="Times New Roman" w:cs="Times New Roman"/>
          <w:sz w:val="24"/>
          <w:szCs w:val="24"/>
          <w:lang w:eastAsia="ru-RU"/>
        </w:rPr>
        <w:lastRenderedPageBreak/>
        <w:t xml:space="preserve">одновременно с принятием решения о внесении проекта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Разработка прогноза социально-экономического развития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уполномоченным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органом (должностным лицом)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6. Муниципальные программы утверждаются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Сроки реализации муниципальных программ определяются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b/>
          <w:sz w:val="24"/>
          <w:szCs w:val="24"/>
          <w:lang w:eastAsia="ru-RU"/>
        </w:rPr>
        <w:t xml:space="preserve"> </w:t>
      </w:r>
      <w:r w:rsidRPr="00D83DF2">
        <w:rPr>
          <w:rFonts w:ascii="Times New Roman" w:eastAsia="Times New Roman" w:hAnsi="Times New Roman" w:cs="Times New Roman"/>
          <w:sz w:val="24"/>
          <w:szCs w:val="24"/>
          <w:lang w:eastAsia="ru-RU"/>
        </w:rPr>
        <w:t>сельского поселения в установленном администрацией порядке.</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r w:rsidR="00D022D5">
        <w:rPr>
          <w:rFonts w:ascii="Times New Roman" w:eastAsia="Times New Roman" w:hAnsi="Times New Roman" w:cs="Times New Roman"/>
          <w:sz w:val="24"/>
          <w:szCs w:val="24"/>
          <w:lang w:eastAsia="ru-RU"/>
        </w:rPr>
        <w:t>Белогорьевское</w:t>
      </w:r>
      <w:r w:rsidRPr="00D83DF2">
        <w:rPr>
          <w:rFonts w:ascii="Times New Roman" w:eastAsia="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решением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не позднее трех месяцев со дня вступления его в силу.</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По результатам указанной оценки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7. В срок, установленный решением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вносит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Одновременно с проектом решения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Проект решения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8. Порядок рассмотрения проекта решения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w:t>
      </w:r>
      <w:r w:rsidRPr="00D83DF2">
        <w:rPr>
          <w:rFonts w:ascii="Times New Roman" w:eastAsia="Times New Roman" w:hAnsi="Times New Roman" w:cs="Times New Roman"/>
          <w:sz w:val="24"/>
          <w:szCs w:val="24"/>
          <w:lang w:eastAsia="ru-RU"/>
        </w:rPr>
        <w:lastRenderedPageBreak/>
        <w:t xml:space="preserve">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9. Порядок рассмотрения проекта решения о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10. Проект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Органы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обеспечивают жителям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sz w:val="24"/>
          <w:szCs w:val="24"/>
          <w:lang w:eastAsia="ru-RU"/>
        </w:rPr>
      </w:pPr>
      <w:r w:rsidRPr="00D83DF2">
        <w:rPr>
          <w:rFonts w:ascii="Times New Roman" w:eastAsia="Times New Roman" w:hAnsi="Times New Roman" w:cs="Times New Roman"/>
          <w:b/>
          <w:bCs/>
          <w:sz w:val="24"/>
          <w:szCs w:val="24"/>
          <w:lang w:eastAsia="ru-RU"/>
        </w:rPr>
        <w:t xml:space="preserve">СТАТЬЯ 50.1. Бюджет </w:t>
      </w:r>
      <w:r w:rsidRPr="00D83DF2">
        <w:rPr>
          <w:rFonts w:ascii="Times New Roman" w:eastAsia="Times New Roman" w:hAnsi="Times New Roman" w:cs="Times New Roman"/>
          <w:b/>
          <w:sz w:val="24"/>
          <w:szCs w:val="24"/>
          <w:lang w:eastAsia="ar-SA"/>
        </w:rPr>
        <w:t>Белогорьевского</w:t>
      </w:r>
      <w:r w:rsidRPr="00D83DF2">
        <w:rPr>
          <w:rFonts w:ascii="Times New Roman" w:eastAsia="Times New Roman" w:hAnsi="Times New Roman" w:cs="Times New Roman"/>
          <w:b/>
          <w:bCs/>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сельское поселение имеет собственный бюджет.</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В бюджете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Составной частью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4. Администрация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обеспечивает исполнение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на утверждение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Финансовый орган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6. Решение об утверждении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Органы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обеспечивают жителям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lastRenderedPageBreak/>
        <w:t>СТАТЬЯ 51. Расходы бюджета</w:t>
      </w:r>
      <w:r w:rsidRPr="00D83DF2">
        <w:rPr>
          <w:rFonts w:ascii="Times New Roman" w:eastAsia="Times New Roman" w:hAnsi="Times New Roman" w:cs="Times New Roman"/>
          <w:b/>
          <w:sz w:val="24"/>
          <w:szCs w:val="24"/>
          <w:lang w:eastAsia="ar-SA"/>
        </w:rPr>
        <w:t xml:space="preserve"> Белогорьевского</w:t>
      </w:r>
      <w:r w:rsidRPr="00D83DF2">
        <w:rPr>
          <w:rFonts w:ascii="Times New Roman" w:eastAsia="Times New Roman" w:hAnsi="Times New Roman" w:cs="Times New Roman"/>
          <w:b/>
          <w:bCs/>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 Формирование расходов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Исполнение расходных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за счет средств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D83DF2" w:rsidRPr="00D83DF2" w:rsidRDefault="00D83DF2" w:rsidP="00D83DF2">
      <w:pPr>
        <w:suppressAutoHyphens/>
        <w:snapToGrid w:val="0"/>
        <w:spacing w:after="0" w:line="240" w:lineRule="auto"/>
        <w:jc w:val="both"/>
        <w:rPr>
          <w:rFonts w:ascii="Times New Roman" w:eastAsia="Times New Roman" w:hAnsi="Times New Roman" w:cs="Times New Roman"/>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 xml:space="preserve">СТАТЬЯ 52. Доходы бюджета </w:t>
      </w:r>
      <w:r w:rsidRPr="00D83DF2">
        <w:rPr>
          <w:rFonts w:ascii="Times New Roman" w:eastAsia="Times New Roman" w:hAnsi="Times New Roman" w:cs="Times New Roman"/>
          <w:b/>
          <w:sz w:val="24"/>
          <w:szCs w:val="24"/>
          <w:lang w:eastAsia="ar-SA"/>
        </w:rPr>
        <w:t>Белогорьевского</w:t>
      </w:r>
      <w:r w:rsidRPr="00D83DF2">
        <w:rPr>
          <w:rFonts w:ascii="Times New Roman" w:eastAsia="Times New Roman" w:hAnsi="Times New Roman" w:cs="Times New Roman"/>
          <w:b/>
          <w:bCs/>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Формирование доходов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53. Муниципальный долг.</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1. В объем муниципального долга включаются: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1) номинальная сумма долга по муниципальным ценным бумагам;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объем основного долга по бюджетным кредитам, привлеченным в бюджет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w:t>
      </w:r>
      <w:r w:rsidRPr="00D83DF2">
        <w:rPr>
          <w:rFonts w:ascii="Times New Roman" w:hAnsi="Times New Roman" w:cs="Times New Roman"/>
          <w:sz w:val="24"/>
          <w:szCs w:val="24"/>
        </w:rPr>
        <w:t>привлеченным в местный бюджет (из других бюджетов бюджетной системы Российской Федерации).</w:t>
      </w:r>
    </w:p>
    <w:p w:rsidR="00D83DF2" w:rsidRPr="00D83DF2" w:rsidRDefault="00D83DF2" w:rsidP="00D83DF2">
      <w:pPr>
        <w:autoSpaceDE w:val="0"/>
        <w:autoSpaceDN w:val="0"/>
        <w:adjustRightInd w:val="0"/>
        <w:spacing w:after="0" w:line="240" w:lineRule="auto"/>
        <w:ind w:firstLine="708"/>
        <w:jc w:val="both"/>
        <w:rPr>
          <w:rFonts w:ascii="Times New Roman" w:hAnsi="Times New Roman" w:cs="Times New Roman"/>
          <w:sz w:val="24"/>
          <w:szCs w:val="24"/>
        </w:rPr>
      </w:pPr>
      <w:r w:rsidRPr="00D83DF2">
        <w:rPr>
          <w:rFonts w:ascii="Times New Roman" w:eastAsia="Times New Roman" w:hAnsi="Times New Roman" w:cs="Times New Roman"/>
          <w:sz w:val="24"/>
          <w:szCs w:val="24"/>
          <w:lang w:eastAsia="ru-RU"/>
        </w:rPr>
        <w:t xml:space="preserve">3) объем основного долга по кредитам, привлеченным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сельским поселением </w:t>
      </w:r>
      <w:r w:rsidRPr="00D83DF2">
        <w:rPr>
          <w:rFonts w:ascii="Times New Roman" w:hAnsi="Times New Roman" w:cs="Times New Roman"/>
          <w:sz w:val="24"/>
          <w:szCs w:val="24"/>
        </w:rPr>
        <w:t>от кредитных организаций</w:t>
      </w:r>
      <w:r w:rsidRPr="00D83DF2">
        <w:rPr>
          <w:rFonts w:ascii="Times New Roman" w:eastAsia="Times New Roman" w:hAnsi="Times New Roman" w:cs="Times New Roman"/>
          <w:sz w:val="24"/>
          <w:szCs w:val="24"/>
          <w:lang w:eastAsia="ru-RU"/>
        </w:rPr>
        <w:t>;</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4) объем обязательств по муниципальным гарантиям;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объем иных (за исключением указанных) непогашенных долговых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Долговые обязательства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Долговые обязательства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полностью и без условий обеспечиваются всем находящимся в собственности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4. Учет и регистрация муниципальных долговых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осуществляются в муниципальной долговой книге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Полномочия по управлению муниципальным долгом принадлежат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6.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сельским поселением.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lastRenderedPageBreak/>
        <w:t>СТАТЬЯ 54. Муниципальные заимствования и муниципальные гарантии.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Заимствования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Муниципальные заимствования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осуществляются в целях финансирования дефицита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о сельского поселения, а также для погашения долговых обязательств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Право осуществления муниципальных заимствований от имени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принадлежит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От имени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муниципальные гарантии предоставляются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Финансовый орган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55. Исполнение бюджета.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1. Исполнение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2. Руководитель финансового органа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3. Кассовое обслуживание исполнения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5. Полномочия администрации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 формированию, исполнению и (или) контролю за исполнением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могут полностью или частично осуществляться на договорной основе администрацией Подгоренского муниципального района.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lastRenderedPageBreak/>
        <w:t xml:space="preserve">6.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направляется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 Контрольно-счетную комиссию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до его рассмотрения в Совете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Внешняя проверка годового отчета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осуществляется Контрольно – счетной комиссией </w:t>
      </w:r>
      <w:r w:rsidR="00D022D5">
        <w:rPr>
          <w:rFonts w:ascii="Times New Roman" w:eastAsia="Times New Roman" w:hAnsi="Times New Roman" w:cs="Times New Roman"/>
          <w:sz w:val="24"/>
          <w:szCs w:val="24"/>
          <w:lang w:eastAsia="ru-RU"/>
        </w:rPr>
        <w:t>Белогорьевское</w:t>
      </w:r>
      <w:r w:rsidRPr="00D83DF2">
        <w:rPr>
          <w:rFonts w:ascii="Times New Roman" w:eastAsia="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Администрация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представляет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проводится в срок, не превышающий один месяц.</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Контрольно – счетная комиссия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готовит заключение на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Заключение на 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представляется Контрольно – счетной комиссией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устанавливается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Одновременно с годовым отчетом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представляются проект решения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В случае отклонения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решения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Годовой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представляется в Совет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не позднее 1 мая текущего года.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lastRenderedPageBreak/>
        <w:t xml:space="preserve">Решением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утверждается отчет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 xml:space="preserve">Решением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 для решения об исполнении бюджета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sz w:val="24"/>
          <w:szCs w:val="24"/>
          <w:lang w:eastAsia="ru-RU"/>
        </w:rPr>
        <w:t xml:space="preserve"> сельского поселения.</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jc w:val="both"/>
        <w:rPr>
          <w:rFonts w:ascii="Times New Roman" w:eastAsia="Times New Roman" w:hAnsi="Times New Roman" w:cs="Times New Roman"/>
          <w:b/>
          <w:bCs/>
          <w:sz w:val="24"/>
          <w:szCs w:val="24"/>
          <w:lang w:eastAsia="ru-RU"/>
        </w:rPr>
      </w:pPr>
      <w:r w:rsidRPr="00D83DF2">
        <w:rPr>
          <w:rFonts w:ascii="Times New Roman" w:eastAsia="Times New Roman" w:hAnsi="Times New Roman" w:cs="Times New Roman"/>
          <w:b/>
          <w:bCs/>
          <w:sz w:val="24"/>
          <w:szCs w:val="24"/>
          <w:lang w:eastAsia="ru-RU"/>
        </w:rPr>
        <w:t>СТАТЬЯ 56. Закупки для обеспечения муниципальных нужд.</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b/>
          <w:sz w:val="24"/>
          <w:szCs w:val="24"/>
          <w:lang w:eastAsia="ru-RU"/>
        </w:rPr>
      </w:pP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3DF2" w:rsidRPr="00D83DF2" w:rsidRDefault="00D83DF2" w:rsidP="00D83DF2">
      <w:pPr>
        <w:suppressAutoHyphens/>
        <w:snapToGri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83DF2" w:rsidRPr="00D83DF2" w:rsidRDefault="00D83DF2" w:rsidP="00D83DF2">
      <w:pPr>
        <w:widowControl w:val="0"/>
        <w:suppressAutoHyphens/>
        <w:snapToGrid w:val="0"/>
        <w:spacing w:after="0" w:line="240" w:lineRule="auto"/>
        <w:jc w:val="center"/>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center"/>
        <w:rPr>
          <w:rFonts w:ascii="Times New Roman" w:eastAsia="Arial" w:hAnsi="Times New Roman" w:cs="Times New Roman"/>
          <w:b/>
          <w:bCs/>
          <w:sz w:val="24"/>
          <w:szCs w:val="24"/>
          <w:u w:val="single"/>
          <w:lang w:eastAsia="ar-SA"/>
        </w:rPr>
      </w:pPr>
      <w:r w:rsidRPr="00D83DF2">
        <w:rPr>
          <w:rFonts w:ascii="Times New Roman" w:eastAsia="Arial" w:hAnsi="Times New Roman" w:cs="Times New Roman"/>
          <w:b/>
          <w:bCs/>
          <w:sz w:val="24"/>
          <w:szCs w:val="24"/>
          <w:u w:val="single"/>
          <w:lang w:eastAsia="ar-SA"/>
        </w:rPr>
        <w:t xml:space="preserve">ГЛАВА 7. Ответственность органов местного самоуправления и должностных лиц местного самоуправления </w:t>
      </w:r>
      <w:r w:rsidRPr="00D83DF2">
        <w:rPr>
          <w:rFonts w:ascii="Times New Roman" w:eastAsia="Arial" w:hAnsi="Times New Roman" w:cs="Times New Roman"/>
          <w:b/>
          <w:sz w:val="24"/>
          <w:szCs w:val="24"/>
          <w:u w:val="single"/>
          <w:lang w:eastAsia="ar-SA"/>
        </w:rPr>
        <w:t>Белогорьевского</w:t>
      </w:r>
      <w:r w:rsidRPr="00D83DF2">
        <w:rPr>
          <w:rFonts w:ascii="Times New Roman" w:eastAsia="Arial" w:hAnsi="Times New Roman" w:cs="Times New Roman"/>
          <w:b/>
          <w:bCs/>
          <w:sz w:val="24"/>
          <w:szCs w:val="24"/>
          <w:u w:val="single"/>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57. Ответственность органов местного самоуправления и должностных лиц местного самоуправления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Органы местного самоуправления и должностные лица местного самоуправления несут ответственность перед населением Белогорьевского сельского поселения, государством, физическими и юридическими лицами в соответствии с федеральными законами.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58. Ответственность депутатов, членов выборного органа местного самоуправления, главы Белогорьевского сельского поселения перед населением Белогорьевского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Основания наступления ответственности депутатов,</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членов выборного органа местного самоуправления, главы Белогорьевского сельского поселения перед населением сельского поселения, а также порядок отзыва депутатов,</w:t>
      </w:r>
      <w:r w:rsidRPr="00D83DF2">
        <w:rPr>
          <w:rFonts w:ascii="Times New Roman" w:eastAsia="Arial" w:hAnsi="Times New Roman" w:cs="Times New Roman"/>
          <w:b/>
          <w:sz w:val="24"/>
          <w:szCs w:val="24"/>
          <w:lang w:eastAsia="ar-SA"/>
        </w:rPr>
        <w:t xml:space="preserve"> </w:t>
      </w:r>
      <w:r w:rsidRPr="00D83DF2">
        <w:rPr>
          <w:rFonts w:ascii="Times New Roman" w:eastAsia="Arial" w:hAnsi="Times New Roman" w:cs="Times New Roman"/>
          <w:sz w:val="24"/>
          <w:szCs w:val="24"/>
          <w:lang w:eastAsia="ar-SA"/>
        </w:rPr>
        <w:t xml:space="preserve">членов выборных органов местного самоуправления, главы Белогорьевского сельского поселения определяются статьей 15 настоящего Устава. </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Депутат Совета народных депутатов, член выборного органов местного самоуправления, глава Белогорьевского сельского поселения имеет право в средствах массовой информации, на заседаниях Совета народных депутатов Белогорьевского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Население Белогорьевского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59. Ответственность органов местного самоуправления и должностных лиц местного самоуправления перед государством.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Белогорьевского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60.</w:t>
      </w:r>
      <w:r w:rsidRPr="00D83DF2">
        <w:rPr>
          <w:rFonts w:ascii="Times New Roman" w:eastAsia="Arial" w:hAnsi="Times New Roman" w:cs="Times New Roman"/>
          <w:i/>
          <w:sz w:val="24"/>
          <w:szCs w:val="24"/>
          <w:lang w:eastAsia="ar-SA"/>
        </w:rPr>
        <w:t xml:space="preserve"> </w:t>
      </w:r>
      <w:r w:rsidRPr="00D83DF2">
        <w:rPr>
          <w:rFonts w:ascii="Times New Roman" w:eastAsia="Arial" w:hAnsi="Times New Roman" w:cs="Times New Roman"/>
          <w:b/>
          <w:sz w:val="24"/>
          <w:szCs w:val="24"/>
          <w:lang w:eastAsia="ar-SA"/>
        </w:rPr>
        <w:t>Ответственность Совета народных депутатов Белогорьевского сельского поселения перед государством.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В случае, если соответствующим судом установлено, что Советом народных депутатов Белогорьевского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Белогорьевского сельского поселения, а Совет народных депутатов Белогорьевского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В случае, если соответствующим судом установлено, что избранный (в том числе и вновь избранный) в правомочном составе Совет народных депутатов Белогорьевского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Полномочия Совета народных депутатов Белогорьевского сельского поселения прекращаются со дня вступления в силу закона Воронежской области о его роспуске.</w:t>
      </w:r>
    </w:p>
    <w:p w:rsidR="00D83DF2" w:rsidRPr="00D83DF2" w:rsidRDefault="00D83DF2" w:rsidP="00D83DF2">
      <w:pPr>
        <w:widowControl w:val="0"/>
        <w:suppressAutoHyphens/>
        <w:snapToGrid w:val="0"/>
        <w:spacing w:after="0" w:line="240" w:lineRule="auto"/>
        <w:ind w:firstLine="709"/>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Закон Воронежской области о роспуске Совета народных депутатов Белогорьевского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83DF2" w:rsidRPr="00D83DF2" w:rsidRDefault="00D83DF2" w:rsidP="00D83DF2">
      <w:pPr>
        <w:suppressAutoHyphens/>
        <w:autoSpaceDE w:val="0"/>
        <w:autoSpaceDN w:val="0"/>
        <w:adjustRightInd w:val="0"/>
        <w:spacing w:after="0" w:line="240" w:lineRule="auto"/>
        <w:ind w:firstLine="708"/>
        <w:jc w:val="both"/>
        <w:rPr>
          <w:rFonts w:ascii="Times New Roman" w:eastAsia="Times New Roman" w:hAnsi="Times New Roman" w:cs="Times New Roman"/>
          <w:bCs/>
          <w:sz w:val="24"/>
          <w:szCs w:val="24"/>
          <w:lang w:eastAsia="ar-SA"/>
        </w:rPr>
      </w:pPr>
      <w:r w:rsidRPr="00D83DF2">
        <w:rPr>
          <w:rFonts w:ascii="Times New Roman" w:eastAsia="Times New Roman" w:hAnsi="Times New Roman" w:cs="Times New Roman"/>
          <w:bCs/>
          <w:sz w:val="24"/>
          <w:szCs w:val="24"/>
          <w:lang w:eastAsia="ar-SA"/>
        </w:rPr>
        <w:t xml:space="preserve">5. Депутаты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bCs/>
          <w:sz w:val="24"/>
          <w:szCs w:val="24"/>
          <w:lang w:eastAsia="ar-SA"/>
        </w:rPr>
        <w:t xml:space="preserve"> сельского поселения, распущенного на основании </w:t>
      </w:r>
      <w:hyperlink r:id="rId25" w:history="1">
        <w:r w:rsidRPr="00D83DF2">
          <w:rPr>
            <w:rFonts w:ascii="Times New Roman" w:eastAsia="Times New Roman" w:hAnsi="Times New Roman" w:cs="Times New Roman"/>
            <w:bCs/>
            <w:sz w:val="24"/>
            <w:szCs w:val="24"/>
            <w:lang w:eastAsia="ar-SA"/>
          </w:rPr>
          <w:t>части 2.1</w:t>
        </w:r>
      </w:hyperlink>
      <w:r w:rsidRPr="00D83DF2">
        <w:rPr>
          <w:rFonts w:ascii="Times New Roman" w:eastAsia="Times New Roman" w:hAnsi="Times New Roman" w:cs="Times New Roman"/>
          <w:bCs/>
          <w:sz w:val="24"/>
          <w:szCs w:val="24"/>
          <w:lang w:eastAsia="ar-SA"/>
        </w:rPr>
        <w:t xml:space="preserve"> статьи 73</w:t>
      </w:r>
      <w:r w:rsidRPr="00D83DF2">
        <w:rPr>
          <w:rFonts w:ascii="Times New Roman" w:eastAsia="Times New Roman" w:hAnsi="Times New Roman" w:cs="Times New Roman"/>
          <w:sz w:val="24"/>
          <w:szCs w:val="24"/>
          <w:lang w:eastAsia="ar-SA"/>
        </w:rPr>
        <w:t xml:space="preserve"> </w:t>
      </w:r>
      <w:r w:rsidRPr="00D83DF2">
        <w:rPr>
          <w:rFonts w:ascii="Times New Roman" w:eastAsia="Times New Roman" w:hAnsi="Times New Roman" w:cs="Times New Roman"/>
          <w:bCs/>
          <w:sz w:val="24"/>
          <w:szCs w:val="24"/>
          <w:lang w:eastAsia="ar-SA"/>
        </w:rPr>
        <w:t xml:space="preserve">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bCs/>
          <w:sz w:val="24"/>
          <w:szCs w:val="24"/>
          <w:lang w:eastAsia="ar-SA"/>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r w:rsidRPr="00D83DF2">
        <w:rPr>
          <w:rFonts w:ascii="Times New Roman" w:eastAsia="Times New Roman" w:hAnsi="Times New Roman" w:cs="Times New Roman"/>
          <w:sz w:val="24"/>
          <w:szCs w:val="24"/>
          <w:lang w:eastAsia="ar-SA"/>
        </w:rPr>
        <w:t>Белогорьевского</w:t>
      </w:r>
      <w:r w:rsidRPr="00D83DF2">
        <w:rPr>
          <w:rFonts w:ascii="Times New Roman" w:eastAsia="Times New Roman" w:hAnsi="Times New Roman" w:cs="Times New Roman"/>
          <w:bCs/>
          <w:sz w:val="24"/>
          <w:szCs w:val="24"/>
          <w:lang w:eastAsia="ar-SA"/>
        </w:rPr>
        <w:t xml:space="preserve"> сельского поселения правомочного заседания в течение трех месяцев подряд.</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61.</w:t>
      </w:r>
      <w:r w:rsidRPr="00D83DF2">
        <w:rPr>
          <w:rFonts w:ascii="Times New Roman" w:eastAsia="Arial" w:hAnsi="Times New Roman" w:cs="Times New Roman"/>
          <w:i/>
          <w:sz w:val="24"/>
          <w:szCs w:val="24"/>
          <w:lang w:eastAsia="ar-SA"/>
        </w:rPr>
        <w:t xml:space="preserve"> </w:t>
      </w:r>
      <w:r w:rsidRPr="00D83DF2">
        <w:rPr>
          <w:rFonts w:ascii="Times New Roman" w:eastAsia="Arial" w:hAnsi="Times New Roman" w:cs="Times New Roman"/>
          <w:b/>
          <w:sz w:val="24"/>
          <w:szCs w:val="24"/>
          <w:lang w:eastAsia="ar-SA"/>
        </w:rPr>
        <w:t>Ответственность главы Белогорьевского сельского поселения</w:t>
      </w:r>
      <w:r w:rsidRPr="00D83DF2">
        <w:rPr>
          <w:rFonts w:ascii="Times New Roman" w:eastAsia="Arial" w:hAnsi="Times New Roman" w:cs="Times New Roman"/>
          <w:sz w:val="24"/>
          <w:szCs w:val="24"/>
          <w:lang w:eastAsia="ar-SA"/>
        </w:rPr>
        <w:t xml:space="preserve"> </w:t>
      </w:r>
      <w:r w:rsidRPr="00D83DF2">
        <w:rPr>
          <w:rFonts w:ascii="Times New Roman" w:eastAsia="Arial" w:hAnsi="Times New Roman" w:cs="Times New Roman"/>
          <w:b/>
          <w:sz w:val="24"/>
          <w:szCs w:val="24"/>
          <w:lang w:eastAsia="ar-SA"/>
        </w:rPr>
        <w:t>перед государством.</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Губернатор Воронежской области издает указ об отрешении от должности главы Белогорьевского сельского поселения в случае:</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1) издания главой Белогорьевского сельского поселения нормативного правового </w:t>
      </w:r>
      <w:r w:rsidRPr="00D83DF2">
        <w:rPr>
          <w:rFonts w:ascii="Times New Roman" w:eastAsia="Arial" w:hAnsi="Times New Roman" w:cs="Times New Roman"/>
          <w:sz w:val="24"/>
          <w:szCs w:val="24"/>
          <w:lang w:eastAsia="ar-SA"/>
        </w:rPr>
        <w:lastRenderedPageBreak/>
        <w:t>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Белогорьевского сельского поселения, если такие противоречия установлены соответствующим судом, а глава Белогорьевского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совершения главой Белогорьевского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Белогорьевского сельского поселения не принял в пределах своих полномочий мер по исполнению решения суда.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Глава Белогорьевского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Суд должен рассмотреть жалобу и принять решение не позднее чем через 10 дней со дня ее подачи.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62. Удаление главы Белогорьевского сельского поселения в отставку.</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Совет народных депутатов Белогорьевского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Белогорьевского сельского поселения в отставку по инициативе депутатов Совета народных депутатов Белогорьевского сельского поселения или по инициативе губернатора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Основаниями для удаления главы Белогорьевского сельского поселения в отставку являются: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решения, действия (бездействие) главы Белогорьевского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Белогорьевского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Белогорьевского сельского поселения федеральными законами и законами Воронежской области;</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неудовлетворительная оценка деятельности главы Белогорьевского сельского поселения Советом народных депутатов Белогорьевского сельского поселения по результатам его ежегодного отчета перед Советом народных депутатов Белогорьевского сельского поселения, данная два раза подряд.</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3DF2">
        <w:rPr>
          <w:rFonts w:ascii="Times New Roman" w:eastAsia="Times New Roman" w:hAnsi="Times New Roman" w:cs="Times New Roman"/>
          <w:sz w:val="24"/>
          <w:szCs w:val="24"/>
          <w:lang w:eastAsia="ar-SA"/>
        </w:rPr>
        <w:lastRenderedPageBreak/>
        <w:t xml:space="preserve">4) </w:t>
      </w:r>
      <w:r w:rsidRPr="00D83DF2">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26" w:history="1">
        <w:r w:rsidRPr="00D83DF2">
          <w:rPr>
            <w:rFonts w:ascii="Times New Roman" w:eastAsia="Times New Roman" w:hAnsi="Times New Roman" w:cs="Times New Roman"/>
            <w:sz w:val="24"/>
            <w:szCs w:val="24"/>
            <w:lang w:eastAsia="ru-RU"/>
          </w:rPr>
          <w:t>законом</w:t>
        </w:r>
      </w:hyperlink>
      <w:r w:rsidRPr="00D83DF2">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27" w:history="1">
        <w:r w:rsidRPr="00D83DF2">
          <w:rPr>
            <w:rFonts w:ascii="Times New Roman" w:eastAsia="Times New Roman" w:hAnsi="Times New Roman" w:cs="Times New Roman"/>
            <w:sz w:val="24"/>
            <w:szCs w:val="24"/>
            <w:lang w:eastAsia="ru-RU"/>
          </w:rPr>
          <w:t>законом</w:t>
        </w:r>
      </w:hyperlink>
      <w:r w:rsidRPr="00D83DF2">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D83DF2">
          <w:rPr>
            <w:rFonts w:ascii="Times New Roman" w:eastAsia="Times New Roman" w:hAnsi="Times New Roman" w:cs="Times New Roman"/>
            <w:sz w:val="24"/>
            <w:szCs w:val="24"/>
            <w:lang w:eastAsia="ru-RU"/>
          </w:rPr>
          <w:t>законом</w:t>
        </w:r>
      </w:hyperlink>
      <w:r w:rsidRPr="00D83DF2">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DF2" w:rsidRPr="00D83DF2" w:rsidRDefault="00D83DF2" w:rsidP="00D83DF2">
      <w:pPr>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ar-SA"/>
        </w:rPr>
      </w:pPr>
      <w:r w:rsidRPr="00D83DF2">
        <w:rPr>
          <w:rFonts w:ascii="Times New Roman" w:eastAsia="Times New Roman" w:hAnsi="Times New Roman" w:cs="Times New Roman"/>
          <w:sz w:val="24"/>
          <w:szCs w:val="24"/>
          <w:lang w:eastAsia="ar-SA"/>
        </w:rPr>
        <w:t>5) допущение главой Белогорьевского сельского поселения, местной администрацией, иными органами и должностными лицами местного самоуправления Белогорьевского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D83DF2">
        <w:rPr>
          <w:rFonts w:ascii="Times New Roman" w:eastAsia="Times New Roman" w:hAnsi="Times New Roman" w:cs="Times New Roman"/>
          <w:b/>
          <w:sz w:val="24"/>
          <w:szCs w:val="24"/>
          <w:lang w:eastAsia="ar-SA"/>
        </w:rPr>
        <w:t>.</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Удаление главы Белогорьевского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 xml:space="preserve">СТАТЬЯ 63. Временное осуществление органами государственной власти отдельных полномочий органов местного самоуправления </w:t>
      </w:r>
      <w:r w:rsidRPr="00D83DF2">
        <w:rPr>
          <w:rFonts w:ascii="Times New Roman" w:eastAsia="Arial" w:hAnsi="Times New Roman" w:cs="Times New Roman"/>
          <w:b/>
          <w:sz w:val="24"/>
          <w:szCs w:val="24"/>
          <w:lang w:eastAsia="ar-SA"/>
        </w:rPr>
        <w:t>Белогорьевского</w:t>
      </w:r>
      <w:r w:rsidRPr="00D83DF2">
        <w:rPr>
          <w:rFonts w:ascii="Times New Roman" w:eastAsia="Arial" w:hAnsi="Times New Roman" w:cs="Times New Roman"/>
          <w:b/>
          <w:bCs/>
          <w:sz w:val="24"/>
          <w:szCs w:val="24"/>
          <w:lang w:eastAsia="ar-SA"/>
        </w:rPr>
        <w:t xml:space="preserve"> сельского поселения.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Отдельные полномочия органов местного самоуправления  Белогорьевского сельского поселения могут временно осуществляться органами государственной власти Воронежской области в случае:</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если в связи со стихийным бедствием, с катастрофой, иной чрезвычайной ситуацией Совет народных депутатов Белогорьевского сельского поселения и администрация Белогорьевского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2) если вследствие решений, действий (бездействия) органов местного самоуправления Белогорьевского сельского поселения возникает просроченная задолженность Белогорьевского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Белогорьевского сельского поселения в отчетном финансовом году, и (или) просроченная задолженность Белогорьевского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если при осуществлении отдельных переданных государственных полномочий за счет предоставления субвенций бюджету Белогорьевского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2. В случаях, установленных пунктом 1 части 1 настоящей статьи, решение о </w:t>
      </w:r>
      <w:r w:rsidRPr="00D83DF2">
        <w:rPr>
          <w:rFonts w:ascii="Times New Roman" w:eastAsia="Arial" w:hAnsi="Times New Roman" w:cs="Times New Roman"/>
          <w:sz w:val="24"/>
          <w:szCs w:val="24"/>
          <w:lang w:eastAsia="ar-SA"/>
        </w:rPr>
        <w:lastRenderedPageBreak/>
        <w:t>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Белогорьевского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Белогорьевского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4. В случае, предусмотренном пунктом 2 части 1 настоящей статьи, по ходатайству губернатора Воронежской области и (или) Совета народных депутатов Белогорьевского сельского поселения, главы Белогорьевского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Белогорьевского сельского поселения.</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В целях восстановления платежеспособности Белогорьевского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Белогорьевского сельского поселения, разрабатывает изменения и дополнения в бюджет Белогорьевского сельского поселения на текущий финансовый год, проект бюджета Белогорьевского сельского поселения на очередной финансовый год, представляет их в Совет народных депутатов Белогорьевского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Белогорьевского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r w:rsidRPr="00D83DF2">
        <w:rPr>
          <w:rFonts w:ascii="Times New Roman" w:eastAsia="Arial" w:hAnsi="Times New Roman" w:cs="Times New Roman"/>
          <w:b/>
          <w:bCs/>
          <w:sz w:val="24"/>
          <w:szCs w:val="24"/>
          <w:lang w:eastAsia="ar-SA"/>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bCs/>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65.</w:t>
      </w:r>
      <w:r w:rsidRPr="00D83DF2">
        <w:rPr>
          <w:rFonts w:ascii="Times New Roman" w:eastAsia="Arial" w:hAnsi="Times New Roman" w:cs="Times New Roman"/>
          <w:i/>
          <w:sz w:val="24"/>
          <w:szCs w:val="24"/>
          <w:lang w:eastAsia="ar-SA"/>
        </w:rPr>
        <w:t xml:space="preserve"> </w:t>
      </w:r>
      <w:r w:rsidRPr="00D83DF2">
        <w:rPr>
          <w:rFonts w:ascii="Times New Roman" w:eastAsia="Arial" w:hAnsi="Times New Roman" w:cs="Times New Roman"/>
          <w:b/>
          <w:sz w:val="24"/>
          <w:szCs w:val="24"/>
          <w:lang w:eastAsia="ar-SA"/>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b/>
          <w:sz w:val="24"/>
          <w:szCs w:val="24"/>
          <w:lang w:eastAsia="ar-SA"/>
        </w:rPr>
      </w:pPr>
      <w:r w:rsidRPr="00D83DF2">
        <w:rPr>
          <w:rFonts w:ascii="Times New Roman" w:eastAsia="Arial" w:hAnsi="Times New Roman" w:cs="Times New Roman"/>
          <w:b/>
          <w:sz w:val="24"/>
          <w:szCs w:val="24"/>
          <w:lang w:eastAsia="ar-SA"/>
        </w:rPr>
        <w:t>СТАТЬЯ 66.</w:t>
      </w:r>
      <w:r w:rsidRPr="00D83DF2">
        <w:rPr>
          <w:rFonts w:ascii="Times New Roman" w:eastAsia="Arial" w:hAnsi="Times New Roman" w:cs="Times New Roman"/>
          <w:i/>
          <w:sz w:val="24"/>
          <w:szCs w:val="24"/>
          <w:lang w:eastAsia="ar-SA"/>
        </w:rPr>
        <w:t xml:space="preserve"> </w:t>
      </w:r>
      <w:r w:rsidRPr="00D83DF2">
        <w:rPr>
          <w:rFonts w:ascii="Times New Roman" w:eastAsia="Arial" w:hAnsi="Times New Roman" w:cs="Times New Roman"/>
          <w:b/>
          <w:sz w:val="24"/>
          <w:szCs w:val="24"/>
          <w:lang w:eastAsia="ar-SA"/>
        </w:rPr>
        <w:t>Заключительные положения.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D83DF2" w:rsidRPr="00D83DF2" w:rsidRDefault="00D83DF2" w:rsidP="00D83DF2">
      <w:pPr>
        <w:widowControl w:val="0"/>
        <w:suppressAutoHyphens/>
        <w:snapToGrid w:val="0"/>
        <w:spacing w:after="0" w:line="240" w:lineRule="auto"/>
        <w:ind w:firstLine="708"/>
        <w:jc w:val="both"/>
        <w:rPr>
          <w:rFonts w:ascii="Times New Roman" w:eastAsia="Arial" w:hAnsi="Times New Roman" w:cs="Times New Roman"/>
          <w:sz w:val="24"/>
          <w:szCs w:val="24"/>
          <w:lang w:eastAsia="ar-SA"/>
        </w:rPr>
      </w:pPr>
      <w:r w:rsidRPr="00D83DF2">
        <w:rPr>
          <w:rFonts w:ascii="Times New Roman" w:eastAsia="Arial" w:hAnsi="Times New Roman" w:cs="Times New Roman"/>
          <w:sz w:val="24"/>
          <w:szCs w:val="24"/>
          <w:lang w:eastAsia="ar-SA"/>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83DF2" w:rsidRPr="00D83DF2" w:rsidRDefault="00D83DF2" w:rsidP="00D83DF2">
      <w:pPr>
        <w:widowControl w:val="0"/>
        <w:suppressAutoHyphens/>
        <w:snapToGrid w:val="0"/>
        <w:spacing w:after="0" w:line="240" w:lineRule="auto"/>
        <w:jc w:val="both"/>
        <w:rPr>
          <w:rFonts w:ascii="Times New Roman" w:eastAsia="Arial" w:hAnsi="Times New Roman" w:cs="Times New Roman"/>
          <w:sz w:val="24"/>
          <w:szCs w:val="24"/>
          <w:lang w:eastAsia="ar-SA"/>
        </w:rPr>
      </w:pPr>
    </w:p>
    <w:p w:rsidR="006C7076" w:rsidRPr="00E00882" w:rsidRDefault="006C7076" w:rsidP="00D83DF2">
      <w:pPr>
        <w:keepNext/>
        <w:suppressAutoHyphens/>
        <w:spacing w:after="0" w:line="240" w:lineRule="auto"/>
        <w:jc w:val="center"/>
        <w:outlineLvl w:val="1"/>
        <w:rPr>
          <w:rFonts w:ascii="Times New Roman" w:hAnsi="Times New Roman" w:cs="Times New Roman"/>
          <w:sz w:val="24"/>
          <w:szCs w:val="24"/>
        </w:rPr>
      </w:pPr>
    </w:p>
    <w:sectPr w:rsidR="006C7076" w:rsidRPr="00E00882" w:rsidSect="006C70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5C" w:rsidRDefault="002B705C" w:rsidP="005C3F2B">
      <w:pPr>
        <w:spacing w:after="0" w:line="240" w:lineRule="auto"/>
      </w:pPr>
      <w:r>
        <w:separator/>
      </w:r>
    </w:p>
  </w:endnote>
  <w:endnote w:type="continuationSeparator" w:id="0">
    <w:p w:rsidR="002B705C" w:rsidRDefault="002B705C" w:rsidP="005C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206030504050203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5C" w:rsidRDefault="002B705C" w:rsidP="005C3F2B">
      <w:pPr>
        <w:spacing w:after="0" w:line="240" w:lineRule="auto"/>
      </w:pPr>
      <w:r>
        <w:separator/>
      </w:r>
    </w:p>
  </w:footnote>
  <w:footnote w:type="continuationSeparator" w:id="0">
    <w:p w:rsidR="002B705C" w:rsidRDefault="002B705C" w:rsidP="005C3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809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47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F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0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A8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15:restartNumberingAfterBreak="0">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15:restartNumberingAfterBreak="0">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15:restartNumberingAfterBreak="0">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13B67D0"/>
    <w:multiLevelType w:val="hybridMultilevel"/>
    <w:tmpl w:val="F07A039A"/>
    <w:lvl w:ilvl="0" w:tplc="2D94F8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2D92475"/>
    <w:multiLevelType w:val="hybridMultilevel"/>
    <w:tmpl w:val="3B0480E4"/>
    <w:lvl w:ilvl="0" w:tplc="C520FBF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264A47"/>
    <w:multiLevelType w:val="multilevel"/>
    <w:tmpl w:val="8F24D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736B2"/>
    <w:multiLevelType w:val="multilevel"/>
    <w:tmpl w:val="1DA0C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A06AB"/>
    <w:multiLevelType w:val="multilevel"/>
    <w:tmpl w:val="228A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21"/>
  </w:num>
  <w:num w:numId="4">
    <w:abstractNumId w:val="19"/>
  </w:num>
  <w:num w:numId="5">
    <w:abstractNumId w:val="20"/>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49FB"/>
    <w:rsid w:val="00074793"/>
    <w:rsid w:val="00163B3C"/>
    <w:rsid w:val="001B2D8B"/>
    <w:rsid w:val="00246E8D"/>
    <w:rsid w:val="0027033B"/>
    <w:rsid w:val="002B705C"/>
    <w:rsid w:val="002E47E5"/>
    <w:rsid w:val="002E6281"/>
    <w:rsid w:val="0030093A"/>
    <w:rsid w:val="003572F7"/>
    <w:rsid w:val="00366237"/>
    <w:rsid w:val="00383458"/>
    <w:rsid w:val="00386C44"/>
    <w:rsid w:val="003C78C7"/>
    <w:rsid w:val="003E1385"/>
    <w:rsid w:val="0040499A"/>
    <w:rsid w:val="00407D73"/>
    <w:rsid w:val="00432300"/>
    <w:rsid w:val="0044082B"/>
    <w:rsid w:val="004A5140"/>
    <w:rsid w:val="004C2DDD"/>
    <w:rsid w:val="004C4D9C"/>
    <w:rsid w:val="004E2CC2"/>
    <w:rsid w:val="004E5D9B"/>
    <w:rsid w:val="004F5E64"/>
    <w:rsid w:val="00504D46"/>
    <w:rsid w:val="005555E4"/>
    <w:rsid w:val="005B273F"/>
    <w:rsid w:val="005C3F2B"/>
    <w:rsid w:val="005C49FB"/>
    <w:rsid w:val="005C724B"/>
    <w:rsid w:val="00644B83"/>
    <w:rsid w:val="006A0DDE"/>
    <w:rsid w:val="006C7076"/>
    <w:rsid w:val="006F2A0D"/>
    <w:rsid w:val="00712E3A"/>
    <w:rsid w:val="0075197F"/>
    <w:rsid w:val="0078423F"/>
    <w:rsid w:val="007B66C9"/>
    <w:rsid w:val="007C76B4"/>
    <w:rsid w:val="00800E8B"/>
    <w:rsid w:val="00814445"/>
    <w:rsid w:val="0081700E"/>
    <w:rsid w:val="0085708A"/>
    <w:rsid w:val="0087303A"/>
    <w:rsid w:val="00892C7E"/>
    <w:rsid w:val="008C1BAE"/>
    <w:rsid w:val="008E72C5"/>
    <w:rsid w:val="00921F93"/>
    <w:rsid w:val="00923A2F"/>
    <w:rsid w:val="00941E86"/>
    <w:rsid w:val="00945F8E"/>
    <w:rsid w:val="0099274F"/>
    <w:rsid w:val="009F6EB4"/>
    <w:rsid w:val="00A10A2A"/>
    <w:rsid w:val="00A226A2"/>
    <w:rsid w:val="00AA34AA"/>
    <w:rsid w:val="00B455C5"/>
    <w:rsid w:val="00B91EAF"/>
    <w:rsid w:val="00BF210C"/>
    <w:rsid w:val="00CA1CA2"/>
    <w:rsid w:val="00D022D5"/>
    <w:rsid w:val="00D23F86"/>
    <w:rsid w:val="00D407B0"/>
    <w:rsid w:val="00D83DF2"/>
    <w:rsid w:val="00DC5226"/>
    <w:rsid w:val="00DD4EF6"/>
    <w:rsid w:val="00E00882"/>
    <w:rsid w:val="00E202A6"/>
    <w:rsid w:val="00E318F5"/>
    <w:rsid w:val="00E60816"/>
    <w:rsid w:val="00F12BCD"/>
    <w:rsid w:val="00F36637"/>
    <w:rsid w:val="00F47773"/>
    <w:rsid w:val="00F54E20"/>
    <w:rsid w:val="00FC5BA9"/>
    <w:rsid w:val="00FE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A4FD"/>
  <w15:docId w15:val="{2420C958-8246-46A8-A680-72CECDBD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076"/>
  </w:style>
  <w:style w:type="paragraph" w:styleId="1">
    <w:name w:val="heading 1"/>
    <w:basedOn w:val="a"/>
    <w:next w:val="a"/>
    <w:link w:val="10"/>
    <w:qFormat/>
    <w:rsid w:val="00383458"/>
    <w:pPr>
      <w:keepNext/>
      <w:widowControl w:val="0"/>
      <w:suppressAutoHyphens/>
      <w:spacing w:before="240" w:after="240" w:line="240" w:lineRule="auto"/>
      <w:ind w:firstLine="397"/>
      <w:jc w:val="center"/>
      <w:outlineLvl w:val="0"/>
    </w:pPr>
    <w:rPr>
      <w:rFonts w:ascii="Times New Roman" w:eastAsia="Times New Roman" w:hAnsi="Times New Roman" w:cs="Arial"/>
      <w:b/>
      <w:bCs/>
      <w:caps/>
      <w:spacing w:val="20"/>
      <w:kern w:val="32"/>
      <w:sz w:val="18"/>
      <w:szCs w:val="18"/>
      <w:lang w:eastAsia="ru-RU"/>
    </w:rPr>
  </w:style>
  <w:style w:type="paragraph" w:styleId="2">
    <w:name w:val="heading 2"/>
    <w:basedOn w:val="a"/>
    <w:next w:val="a"/>
    <w:link w:val="20"/>
    <w:qFormat/>
    <w:rsid w:val="00383458"/>
    <w:pPr>
      <w:keepNext/>
      <w:suppressAutoHyphens/>
      <w:spacing w:after="0" w:line="240" w:lineRule="auto"/>
      <w:ind w:firstLine="397"/>
      <w:jc w:val="center"/>
      <w:outlineLvl w:val="1"/>
    </w:pPr>
    <w:rPr>
      <w:rFonts w:ascii="Times New Roman" w:eastAsia="Times New Roman" w:hAnsi="Times New Roman" w:cs="Arial"/>
      <w:b/>
      <w:bCs/>
      <w:i/>
      <w:iCs/>
      <w:sz w:val="18"/>
      <w:szCs w:val="28"/>
      <w:lang w:eastAsia="ru-RU"/>
    </w:rPr>
  </w:style>
  <w:style w:type="paragraph" w:styleId="3">
    <w:name w:val="heading 3"/>
    <w:basedOn w:val="a"/>
    <w:next w:val="a"/>
    <w:link w:val="30"/>
    <w:qFormat/>
    <w:rsid w:val="00383458"/>
    <w:pPr>
      <w:keepNext/>
      <w:suppressAutoHyphens/>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383458"/>
    <w:pPr>
      <w:keepNext/>
      <w:suppressAutoHyphens/>
      <w:spacing w:before="240" w:after="60" w:line="240" w:lineRule="auto"/>
      <w:ind w:firstLine="39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83458"/>
    <w:pPr>
      <w:suppressAutoHyphens/>
      <w:spacing w:before="240" w:after="60" w:line="240" w:lineRule="auto"/>
      <w:ind w:firstLine="397"/>
      <w:jc w:val="both"/>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5C49FB"/>
  </w:style>
  <w:style w:type="character" w:customStyle="1" w:styleId="normaltextrun">
    <w:name w:val="normaltextrun"/>
    <w:basedOn w:val="a0"/>
    <w:rsid w:val="005C49FB"/>
  </w:style>
  <w:style w:type="character" w:customStyle="1" w:styleId="eop">
    <w:name w:val="eop"/>
    <w:basedOn w:val="a0"/>
    <w:rsid w:val="005C49FB"/>
  </w:style>
  <w:style w:type="character" w:customStyle="1" w:styleId="apple-converted-space">
    <w:name w:val="apple-converted-space"/>
    <w:basedOn w:val="a0"/>
    <w:rsid w:val="005C49FB"/>
  </w:style>
  <w:style w:type="character" w:customStyle="1" w:styleId="spellingerror">
    <w:name w:val="spellingerror"/>
    <w:basedOn w:val="a0"/>
    <w:rsid w:val="005C49FB"/>
  </w:style>
  <w:style w:type="paragraph" w:customStyle="1" w:styleId="11">
    <w:name w:val="Название объекта1"/>
    <w:basedOn w:val="a"/>
    <w:next w:val="a"/>
    <w:rsid w:val="0099274F"/>
    <w:pPr>
      <w:widowControl w:val="0"/>
      <w:suppressAutoHyphens/>
      <w:spacing w:after="0" w:line="240" w:lineRule="auto"/>
      <w:jc w:val="center"/>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E00882"/>
    <w:pPr>
      <w:autoSpaceDE w:val="0"/>
      <w:autoSpaceDN w:val="0"/>
      <w:adjustRightInd w:val="0"/>
      <w:spacing w:after="0" w:line="240" w:lineRule="auto"/>
    </w:pPr>
    <w:rPr>
      <w:rFonts w:ascii="Times New Roman" w:hAnsi="Times New Roman" w:cs="Times New Roman"/>
      <w:b/>
      <w:bCs/>
      <w:sz w:val="24"/>
      <w:szCs w:val="24"/>
    </w:rPr>
  </w:style>
  <w:style w:type="table" w:styleId="a3">
    <w:name w:val="Table Grid"/>
    <w:basedOn w:val="a1"/>
    <w:uiPriority w:val="59"/>
    <w:rsid w:val="00E008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E00882"/>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character" w:customStyle="1" w:styleId="a5">
    <w:name w:val="Основной текст Знак"/>
    <w:basedOn w:val="a0"/>
    <w:link w:val="a4"/>
    <w:rsid w:val="00E00882"/>
    <w:rPr>
      <w:rFonts w:ascii="Times New Roman" w:eastAsia="Arial" w:hAnsi="Times New Roman" w:cs="Times New Roman"/>
      <w:sz w:val="24"/>
      <w:szCs w:val="20"/>
      <w:lang w:eastAsia="ar-SA"/>
    </w:rPr>
  </w:style>
  <w:style w:type="paragraph" w:styleId="a6">
    <w:name w:val="List Paragraph"/>
    <w:basedOn w:val="a"/>
    <w:uiPriority w:val="34"/>
    <w:qFormat/>
    <w:rsid w:val="00E00882"/>
    <w:pPr>
      <w:ind w:left="720"/>
      <w:contextualSpacing/>
    </w:pPr>
  </w:style>
  <w:style w:type="paragraph" w:customStyle="1" w:styleId="ConsNormal">
    <w:name w:val="ConsNormal"/>
    <w:rsid w:val="00E00882"/>
    <w:pPr>
      <w:widowControl w:val="0"/>
      <w:snapToGrid w:val="0"/>
      <w:spacing w:after="0" w:line="240" w:lineRule="auto"/>
      <w:ind w:firstLine="720"/>
    </w:pPr>
    <w:rPr>
      <w:rFonts w:ascii="Arial" w:eastAsia="Times New Roman" w:hAnsi="Arial" w:cs="Times New Roman"/>
      <w:sz w:val="16"/>
      <w:szCs w:val="20"/>
      <w:lang w:eastAsia="ru-RU"/>
    </w:rPr>
  </w:style>
  <w:style w:type="character" w:styleId="a7">
    <w:name w:val="Hyperlink"/>
    <w:rsid w:val="00E00882"/>
    <w:rPr>
      <w:color w:val="000080"/>
      <w:u w:val="single"/>
    </w:rPr>
  </w:style>
  <w:style w:type="character" w:customStyle="1" w:styleId="10">
    <w:name w:val="Заголовок 1 Знак"/>
    <w:basedOn w:val="a0"/>
    <w:link w:val="1"/>
    <w:rsid w:val="00383458"/>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383458"/>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383458"/>
    <w:rPr>
      <w:rFonts w:ascii="Arial" w:eastAsia="Times New Roman" w:hAnsi="Arial" w:cs="Arial"/>
      <w:b/>
      <w:bCs/>
      <w:sz w:val="26"/>
      <w:szCs w:val="26"/>
      <w:lang w:eastAsia="ru-RU"/>
    </w:rPr>
  </w:style>
  <w:style w:type="character" w:customStyle="1" w:styleId="40">
    <w:name w:val="Заголовок 4 Знак"/>
    <w:basedOn w:val="a0"/>
    <w:link w:val="4"/>
    <w:rsid w:val="003834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83458"/>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383458"/>
  </w:style>
  <w:style w:type="paragraph" w:styleId="a8">
    <w:name w:val="Title"/>
    <w:basedOn w:val="a"/>
    <w:link w:val="a9"/>
    <w:qFormat/>
    <w:rsid w:val="00383458"/>
    <w:pPr>
      <w:suppressAutoHyphens/>
      <w:spacing w:after="0" w:line="240" w:lineRule="auto"/>
      <w:ind w:firstLine="397"/>
      <w:jc w:val="center"/>
    </w:pPr>
    <w:rPr>
      <w:rFonts w:ascii="Times New Roman" w:eastAsia="Times New Roman" w:hAnsi="Times New Roman" w:cs="Times New Roman"/>
      <w:sz w:val="28"/>
      <w:szCs w:val="24"/>
      <w:lang w:eastAsia="ru-RU"/>
    </w:rPr>
  </w:style>
  <w:style w:type="character" w:customStyle="1" w:styleId="a9">
    <w:name w:val="Заголовок Знак"/>
    <w:basedOn w:val="a0"/>
    <w:link w:val="a8"/>
    <w:rsid w:val="00383458"/>
    <w:rPr>
      <w:rFonts w:ascii="Times New Roman" w:eastAsia="Times New Roman" w:hAnsi="Times New Roman" w:cs="Times New Roman"/>
      <w:sz w:val="28"/>
      <w:szCs w:val="24"/>
      <w:lang w:eastAsia="ru-RU"/>
    </w:rPr>
  </w:style>
  <w:style w:type="character" w:styleId="aa">
    <w:name w:val="Strong"/>
    <w:qFormat/>
    <w:rsid w:val="00383458"/>
    <w:rPr>
      <w:b/>
      <w:bCs/>
    </w:rPr>
  </w:style>
  <w:style w:type="character" w:styleId="ab">
    <w:name w:val="Emphasis"/>
    <w:qFormat/>
    <w:rsid w:val="00383458"/>
    <w:rPr>
      <w:i/>
      <w:iCs/>
    </w:rPr>
  </w:style>
  <w:style w:type="paragraph" w:styleId="ac">
    <w:name w:val="No Spacing"/>
    <w:qFormat/>
    <w:rsid w:val="00383458"/>
    <w:pPr>
      <w:suppressAutoHyphens/>
      <w:spacing w:after="0" w:line="240" w:lineRule="auto"/>
      <w:jc w:val="both"/>
    </w:pPr>
    <w:rPr>
      <w:rFonts w:ascii="Times New Roman" w:eastAsia="Calibri" w:hAnsi="Times New Roman" w:cs="Times New Roman"/>
      <w:kern w:val="24"/>
      <w:lang w:eastAsia="ar-SA"/>
    </w:rPr>
  </w:style>
  <w:style w:type="paragraph" w:customStyle="1" w:styleId="ad">
    <w:name w:val="ЗАГОЛОВОК ! Знак"/>
    <w:basedOn w:val="1"/>
    <w:link w:val="ae"/>
    <w:autoRedefine/>
    <w:qFormat/>
    <w:rsid w:val="00383458"/>
    <w:pPr>
      <w:keepNext w:val="0"/>
      <w:widowControl/>
      <w:spacing w:before="0" w:after="0"/>
      <w:ind w:firstLine="0"/>
    </w:pPr>
    <w:rPr>
      <w:bCs w:val="0"/>
      <w:caps w:val="0"/>
      <w:spacing w:val="0"/>
      <w:kern w:val="36"/>
      <w:sz w:val="28"/>
      <w:szCs w:val="24"/>
    </w:rPr>
  </w:style>
  <w:style w:type="character" w:customStyle="1" w:styleId="ae">
    <w:name w:val="ЗАГОЛОВОК ! Знак Знак"/>
    <w:link w:val="ad"/>
    <w:rsid w:val="00383458"/>
    <w:rPr>
      <w:rFonts w:ascii="Times New Roman" w:eastAsia="Times New Roman" w:hAnsi="Times New Roman" w:cs="Arial"/>
      <w:b/>
      <w:kern w:val="36"/>
      <w:sz w:val="28"/>
      <w:szCs w:val="24"/>
      <w:lang w:eastAsia="ru-RU"/>
    </w:rPr>
  </w:style>
  <w:style w:type="character" w:customStyle="1" w:styleId="13">
    <w:name w:val="Основной шрифт абзаца1"/>
    <w:rsid w:val="00383458"/>
  </w:style>
  <w:style w:type="character" w:customStyle="1" w:styleId="21">
    <w:name w:val="Знак Знак2"/>
    <w:rsid w:val="00383458"/>
    <w:rPr>
      <w:rFonts w:ascii="Arial" w:hAnsi="Arial" w:cs="Arial"/>
      <w:b/>
      <w:bCs/>
      <w:kern w:val="1"/>
      <w:sz w:val="32"/>
      <w:szCs w:val="32"/>
      <w:lang w:val="ru-RU" w:eastAsia="ar-SA" w:bidi="ar-SA"/>
    </w:rPr>
  </w:style>
  <w:style w:type="character" w:customStyle="1" w:styleId="b">
    <w:name w:val="Обычнbй Знак"/>
    <w:rsid w:val="00383458"/>
    <w:rPr>
      <w:sz w:val="28"/>
      <w:lang w:val="en-US" w:eastAsia="en-US" w:bidi="en-US"/>
    </w:rPr>
  </w:style>
  <w:style w:type="character" w:customStyle="1" w:styleId="31">
    <w:name w:val="Стиль3 Знак"/>
    <w:rsid w:val="00383458"/>
    <w:rPr>
      <w:sz w:val="28"/>
      <w:szCs w:val="28"/>
      <w:lang w:val="ru-RU" w:eastAsia="en-US" w:bidi="en-US"/>
    </w:rPr>
  </w:style>
  <w:style w:type="character" w:customStyle="1" w:styleId="0">
    <w:name w:val="Стиль Устав + По ширине Справа:  0 см Знак"/>
    <w:rsid w:val="00383458"/>
    <w:rPr>
      <w:strike/>
      <w:sz w:val="24"/>
      <w:szCs w:val="24"/>
      <w:lang w:val="ru-RU" w:eastAsia="ar-SA" w:bidi="ar-SA"/>
    </w:rPr>
  </w:style>
  <w:style w:type="character" w:customStyle="1" w:styleId="14">
    <w:name w:val="Знак Знак1"/>
    <w:rsid w:val="00383458"/>
    <w:rPr>
      <w:sz w:val="24"/>
      <w:szCs w:val="24"/>
    </w:rPr>
  </w:style>
  <w:style w:type="character" w:customStyle="1" w:styleId="af">
    <w:name w:val="Знак Знак"/>
    <w:rsid w:val="00383458"/>
    <w:rPr>
      <w:sz w:val="24"/>
      <w:szCs w:val="24"/>
    </w:rPr>
  </w:style>
  <w:style w:type="paragraph" w:customStyle="1" w:styleId="15">
    <w:name w:val="Заголовок1"/>
    <w:basedOn w:val="a"/>
    <w:next w:val="a4"/>
    <w:rsid w:val="00383458"/>
    <w:pPr>
      <w:keepNext/>
      <w:suppressAutoHyphens/>
      <w:spacing w:before="240" w:after="120" w:line="240" w:lineRule="auto"/>
    </w:pPr>
    <w:rPr>
      <w:rFonts w:ascii="Arial" w:eastAsia="Arial Unicode MS" w:hAnsi="Arial" w:cs="Mangal"/>
      <w:sz w:val="28"/>
      <w:szCs w:val="28"/>
      <w:lang w:eastAsia="ar-SA"/>
    </w:rPr>
  </w:style>
  <w:style w:type="paragraph" w:styleId="af0">
    <w:name w:val="List"/>
    <w:basedOn w:val="a4"/>
    <w:rsid w:val="00383458"/>
    <w:rPr>
      <w:rFonts w:cs="Mangal"/>
    </w:rPr>
  </w:style>
  <w:style w:type="paragraph" w:customStyle="1" w:styleId="16">
    <w:name w:val="Название1"/>
    <w:basedOn w:val="a"/>
    <w:rsid w:val="003834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rsid w:val="003834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b0">
    <w:name w:val="Обычнbй"/>
    <w:rsid w:val="0038345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1">
    <w:name w:val="Subtitle"/>
    <w:basedOn w:val="15"/>
    <w:next w:val="a4"/>
    <w:link w:val="af2"/>
    <w:qFormat/>
    <w:rsid w:val="00383458"/>
    <w:pPr>
      <w:jc w:val="center"/>
    </w:pPr>
    <w:rPr>
      <w:i/>
      <w:iCs/>
    </w:rPr>
  </w:style>
  <w:style w:type="character" w:customStyle="1" w:styleId="af2">
    <w:name w:val="Подзаголовок Знак"/>
    <w:basedOn w:val="a0"/>
    <w:link w:val="af1"/>
    <w:rsid w:val="00383458"/>
    <w:rPr>
      <w:rFonts w:ascii="Arial" w:eastAsia="Arial Unicode MS" w:hAnsi="Arial" w:cs="Mangal"/>
      <w:i/>
      <w:iCs/>
      <w:sz w:val="28"/>
      <w:szCs w:val="28"/>
      <w:lang w:eastAsia="ar-SA"/>
    </w:rPr>
  </w:style>
  <w:style w:type="paragraph" w:customStyle="1" w:styleId="310">
    <w:name w:val="Основной текст 31"/>
    <w:basedOn w:val="a"/>
    <w:rsid w:val="00383458"/>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38345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8">
    <w:name w:val="Цитата1"/>
    <w:basedOn w:val="a"/>
    <w:rsid w:val="00383458"/>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19">
    <w:name w:val="Текст1"/>
    <w:basedOn w:val="a"/>
    <w:rsid w:val="00383458"/>
    <w:pPr>
      <w:tabs>
        <w:tab w:val="num" w:pos="1204"/>
      </w:tabs>
      <w:suppressAutoHyphens/>
      <w:spacing w:before="60" w:after="0" w:line="360" w:lineRule="auto"/>
      <w:ind w:left="1204" w:hanging="495"/>
      <w:jc w:val="both"/>
    </w:pPr>
    <w:rPr>
      <w:rFonts w:ascii="Times New Roman" w:eastAsia="Times New Roman" w:hAnsi="Times New Roman" w:cs="Times New Roman"/>
      <w:sz w:val="28"/>
      <w:szCs w:val="20"/>
      <w:lang w:eastAsia="ar-SA"/>
    </w:rPr>
  </w:style>
  <w:style w:type="paragraph" w:customStyle="1" w:styleId="FR3">
    <w:name w:val="FR3"/>
    <w:rsid w:val="00383458"/>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383458"/>
    <w:pPr>
      <w:ind w:firstLine="720"/>
      <w:jc w:val="both"/>
    </w:pPr>
    <w:rPr>
      <w:sz w:val="24"/>
    </w:rPr>
  </w:style>
  <w:style w:type="paragraph" w:customStyle="1" w:styleId="ConsNonformat">
    <w:name w:val="ConsNonformat"/>
    <w:rsid w:val="00383458"/>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32">
    <w:name w:val="Стиль3"/>
    <w:basedOn w:val="a"/>
    <w:rsid w:val="00383458"/>
    <w:pPr>
      <w:suppressAutoHyphens/>
    </w:pPr>
    <w:rPr>
      <w:rFonts w:ascii="Times New Roman" w:eastAsia="Times New Roman" w:hAnsi="Times New Roman" w:cs="Times New Roman"/>
      <w:sz w:val="28"/>
      <w:szCs w:val="28"/>
      <w:lang w:bidi="en-US"/>
    </w:rPr>
  </w:style>
  <w:style w:type="paragraph" w:customStyle="1" w:styleId="ConsTitle">
    <w:name w:val="ConsTitle"/>
    <w:rsid w:val="00383458"/>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3">
    <w:name w:val="Ос"/>
    <w:basedOn w:val="b0"/>
    <w:rsid w:val="00383458"/>
    <w:pPr>
      <w:ind w:firstLine="567"/>
      <w:jc w:val="both"/>
    </w:pPr>
    <w:rPr>
      <w:sz w:val="24"/>
    </w:rPr>
  </w:style>
  <w:style w:type="paragraph" w:customStyle="1" w:styleId="00">
    <w:name w:val="Стиль Устав + По ширине Справа:  0 см"/>
    <w:basedOn w:val="a"/>
    <w:rsid w:val="00383458"/>
    <w:pPr>
      <w:shd w:val="clear" w:color="auto" w:fill="FFFFFF"/>
      <w:suppressAutoHyphens/>
      <w:spacing w:after="0" w:line="278" w:lineRule="exact"/>
      <w:ind w:firstLine="360"/>
      <w:jc w:val="both"/>
    </w:pPr>
    <w:rPr>
      <w:rFonts w:ascii="Times New Roman" w:eastAsia="Times New Roman" w:hAnsi="Times New Roman" w:cs="Times New Roman"/>
      <w:strike/>
      <w:sz w:val="24"/>
      <w:szCs w:val="24"/>
      <w:lang w:eastAsia="ar-SA"/>
    </w:rPr>
  </w:style>
  <w:style w:type="paragraph" w:customStyle="1" w:styleId="af4">
    <w:name w:val="Знак"/>
    <w:basedOn w:val="a"/>
    <w:rsid w:val="00383458"/>
    <w:pPr>
      <w:suppressAutoHyphens/>
      <w:spacing w:after="160" w:line="240" w:lineRule="exact"/>
    </w:pPr>
    <w:rPr>
      <w:rFonts w:ascii="Verdana" w:eastAsia="Times New Roman" w:hAnsi="Verdana" w:cs="Times New Roman"/>
      <w:sz w:val="24"/>
      <w:szCs w:val="24"/>
      <w:lang w:val="en-US" w:eastAsia="ar-SA"/>
    </w:rPr>
  </w:style>
  <w:style w:type="paragraph" w:styleId="af5">
    <w:name w:val="header"/>
    <w:basedOn w:val="a"/>
    <w:link w:val="af6"/>
    <w:uiPriority w:val="99"/>
    <w:rsid w:val="003834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basedOn w:val="a0"/>
    <w:link w:val="af5"/>
    <w:uiPriority w:val="99"/>
    <w:rsid w:val="00383458"/>
    <w:rPr>
      <w:rFonts w:ascii="Times New Roman" w:eastAsia="Times New Roman" w:hAnsi="Times New Roman" w:cs="Times New Roman"/>
      <w:sz w:val="24"/>
      <w:szCs w:val="24"/>
      <w:lang w:eastAsia="ar-SA"/>
    </w:rPr>
  </w:style>
  <w:style w:type="paragraph" w:styleId="af7">
    <w:name w:val="footer"/>
    <w:basedOn w:val="a"/>
    <w:link w:val="af8"/>
    <w:rsid w:val="003834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Нижний колонтитул Знак"/>
    <w:basedOn w:val="a0"/>
    <w:link w:val="af7"/>
    <w:rsid w:val="00383458"/>
    <w:rPr>
      <w:rFonts w:ascii="Times New Roman" w:eastAsia="Times New Roman" w:hAnsi="Times New Roman" w:cs="Times New Roman"/>
      <w:sz w:val="24"/>
      <w:szCs w:val="24"/>
      <w:lang w:eastAsia="ar-SA"/>
    </w:rPr>
  </w:style>
  <w:style w:type="paragraph" w:styleId="af9">
    <w:name w:val="Balloon Text"/>
    <w:basedOn w:val="a"/>
    <w:link w:val="afa"/>
    <w:rsid w:val="00383458"/>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383458"/>
    <w:rPr>
      <w:rFonts w:ascii="Tahoma" w:eastAsia="Times New Roman" w:hAnsi="Tahoma" w:cs="Tahoma"/>
      <w:sz w:val="16"/>
      <w:szCs w:val="16"/>
      <w:lang w:eastAsia="ar-SA"/>
    </w:rPr>
  </w:style>
  <w:style w:type="character" w:customStyle="1" w:styleId="ConsPlusNormal0">
    <w:name w:val="ConsPlusNormal Знак"/>
    <w:basedOn w:val="a0"/>
    <w:link w:val="ConsPlusNormal"/>
    <w:rsid w:val="00383458"/>
    <w:rPr>
      <w:rFonts w:ascii="Times New Roman" w:hAnsi="Times New Roman" w:cs="Times New Roman"/>
      <w:b/>
      <w:bCs/>
      <w:sz w:val="24"/>
      <w:szCs w:val="24"/>
    </w:rPr>
  </w:style>
  <w:style w:type="table" w:customStyle="1" w:styleId="1a">
    <w:name w:val="Сетка таблицы1"/>
    <w:basedOn w:val="a1"/>
    <w:next w:val="a3"/>
    <w:uiPriority w:val="59"/>
    <w:rsid w:val="00383458"/>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uiPriority w:val="99"/>
    <w:semiHidden/>
    <w:unhideWhenUsed/>
    <w:rsid w:val="00E202A6"/>
  </w:style>
  <w:style w:type="table" w:customStyle="1" w:styleId="23">
    <w:name w:val="Сетка таблицы2"/>
    <w:basedOn w:val="a1"/>
    <w:next w:val="a3"/>
    <w:uiPriority w:val="59"/>
    <w:rsid w:val="00E202A6"/>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Нет списка3"/>
    <w:next w:val="a2"/>
    <w:uiPriority w:val="99"/>
    <w:semiHidden/>
    <w:unhideWhenUsed/>
    <w:rsid w:val="00D83DF2"/>
  </w:style>
  <w:style w:type="table" w:customStyle="1" w:styleId="34">
    <w:name w:val="Сетка таблицы3"/>
    <w:basedOn w:val="a1"/>
    <w:next w:val="a3"/>
    <w:uiPriority w:val="59"/>
    <w:rsid w:val="00D83DF2"/>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21891">
      <w:bodyDiv w:val="1"/>
      <w:marLeft w:val="0"/>
      <w:marRight w:val="0"/>
      <w:marTop w:val="0"/>
      <w:marBottom w:val="0"/>
      <w:divBdr>
        <w:top w:val="none" w:sz="0" w:space="0" w:color="auto"/>
        <w:left w:val="none" w:sz="0" w:space="0" w:color="auto"/>
        <w:bottom w:val="none" w:sz="0" w:space="0" w:color="auto"/>
        <w:right w:val="none" w:sz="0" w:space="0" w:color="auto"/>
      </w:divBdr>
      <w:divsChild>
        <w:div w:id="1586499582">
          <w:marLeft w:val="0"/>
          <w:marRight w:val="0"/>
          <w:marTop w:val="0"/>
          <w:marBottom w:val="0"/>
          <w:divBdr>
            <w:top w:val="none" w:sz="0" w:space="0" w:color="auto"/>
            <w:left w:val="none" w:sz="0" w:space="0" w:color="auto"/>
            <w:bottom w:val="none" w:sz="0" w:space="0" w:color="auto"/>
            <w:right w:val="none" w:sz="0" w:space="0" w:color="auto"/>
          </w:divBdr>
        </w:div>
        <w:div w:id="217322347">
          <w:marLeft w:val="0"/>
          <w:marRight w:val="0"/>
          <w:marTop w:val="0"/>
          <w:marBottom w:val="0"/>
          <w:divBdr>
            <w:top w:val="none" w:sz="0" w:space="0" w:color="auto"/>
            <w:left w:val="none" w:sz="0" w:space="0" w:color="auto"/>
            <w:bottom w:val="none" w:sz="0" w:space="0" w:color="auto"/>
            <w:right w:val="none" w:sz="0" w:space="0" w:color="auto"/>
          </w:divBdr>
        </w:div>
        <w:div w:id="238902014">
          <w:marLeft w:val="0"/>
          <w:marRight w:val="0"/>
          <w:marTop w:val="0"/>
          <w:marBottom w:val="0"/>
          <w:divBdr>
            <w:top w:val="none" w:sz="0" w:space="0" w:color="auto"/>
            <w:left w:val="none" w:sz="0" w:space="0" w:color="auto"/>
            <w:bottom w:val="none" w:sz="0" w:space="0" w:color="auto"/>
            <w:right w:val="none" w:sz="0" w:space="0" w:color="auto"/>
          </w:divBdr>
        </w:div>
        <w:div w:id="1715427282">
          <w:marLeft w:val="0"/>
          <w:marRight w:val="0"/>
          <w:marTop w:val="0"/>
          <w:marBottom w:val="0"/>
          <w:divBdr>
            <w:top w:val="none" w:sz="0" w:space="0" w:color="auto"/>
            <w:left w:val="none" w:sz="0" w:space="0" w:color="auto"/>
            <w:bottom w:val="none" w:sz="0" w:space="0" w:color="auto"/>
            <w:right w:val="none" w:sz="0" w:space="0" w:color="auto"/>
          </w:divBdr>
        </w:div>
        <w:div w:id="1199198330">
          <w:marLeft w:val="0"/>
          <w:marRight w:val="0"/>
          <w:marTop w:val="0"/>
          <w:marBottom w:val="0"/>
          <w:divBdr>
            <w:top w:val="none" w:sz="0" w:space="0" w:color="auto"/>
            <w:left w:val="none" w:sz="0" w:space="0" w:color="auto"/>
            <w:bottom w:val="none" w:sz="0" w:space="0" w:color="auto"/>
            <w:right w:val="none" w:sz="0" w:space="0" w:color="auto"/>
          </w:divBdr>
        </w:div>
        <w:div w:id="1966809860">
          <w:marLeft w:val="0"/>
          <w:marRight w:val="0"/>
          <w:marTop w:val="0"/>
          <w:marBottom w:val="0"/>
          <w:divBdr>
            <w:top w:val="none" w:sz="0" w:space="0" w:color="auto"/>
            <w:left w:val="none" w:sz="0" w:space="0" w:color="auto"/>
            <w:bottom w:val="none" w:sz="0" w:space="0" w:color="auto"/>
            <w:right w:val="none" w:sz="0" w:space="0" w:color="auto"/>
          </w:divBdr>
        </w:div>
        <w:div w:id="1417896371">
          <w:marLeft w:val="0"/>
          <w:marRight w:val="0"/>
          <w:marTop w:val="0"/>
          <w:marBottom w:val="0"/>
          <w:divBdr>
            <w:top w:val="none" w:sz="0" w:space="0" w:color="auto"/>
            <w:left w:val="none" w:sz="0" w:space="0" w:color="auto"/>
            <w:bottom w:val="none" w:sz="0" w:space="0" w:color="auto"/>
            <w:right w:val="none" w:sz="0" w:space="0" w:color="auto"/>
          </w:divBdr>
        </w:div>
        <w:div w:id="937635871">
          <w:marLeft w:val="0"/>
          <w:marRight w:val="0"/>
          <w:marTop w:val="0"/>
          <w:marBottom w:val="0"/>
          <w:divBdr>
            <w:top w:val="none" w:sz="0" w:space="0" w:color="auto"/>
            <w:left w:val="none" w:sz="0" w:space="0" w:color="auto"/>
            <w:bottom w:val="none" w:sz="0" w:space="0" w:color="auto"/>
            <w:right w:val="none" w:sz="0" w:space="0" w:color="auto"/>
          </w:divBdr>
        </w:div>
        <w:div w:id="715394533">
          <w:marLeft w:val="0"/>
          <w:marRight w:val="0"/>
          <w:marTop w:val="0"/>
          <w:marBottom w:val="0"/>
          <w:divBdr>
            <w:top w:val="none" w:sz="0" w:space="0" w:color="auto"/>
            <w:left w:val="none" w:sz="0" w:space="0" w:color="auto"/>
            <w:bottom w:val="none" w:sz="0" w:space="0" w:color="auto"/>
            <w:right w:val="none" w:sz="0" w:space="0" w:color="auto"/>
          </w:divBdr>
        </w:div>
        <w:div w:id="587079550">
          <w:marLeft w:val="0"/>
          <w:marRight w:val="0"/>
          <w:marTop w:val="0"/>
          <w:marBottom w:val="0"/>
          <w:divBdr>
            <w:top w:val="none" w:sz="0" w:space="0" w:color="auto"/>
            <w:left w:val="none" w:sz="0" w:space="0" w:color="auto"/>
            <w:bottom w:val="none" w:sz="0" w:space="0" w:color="auto"/>
            <w:right w:val="none" w:sz="0" w:space="0" w:color="auto"/>
          </w:divBdr>
        </w:div>
        <w:div w:id="979924038">
          <w:marLeft w:val="0"/>
          <w:marRight w:val="0"/>
          <w:marTop w:val="0"/>
          <w:marBottom w:val="0"/>
          <w:divBdr>
            <w:top w:val="none" w:sz="0" w:space="0" w:color="auto"/>
            <w:left w:val="none" w:sz="0" w:space="0" w:color="auto"/>
            <w:bottom w:val="none" w:sz="0" w:space="0" w:color="auto"/>
            <w:right w:val="none" w:sz="0" w:space="0" w:color="auto"/>
          </w:divBdr>
        </w:div>
        <w:div w:id="1236009528">
          <w:marLeft w:val="0"/>
          <w:marRight w:val="0"/>
          <w:marTop w:val="0"/>
          <w:marBottom w:val="0"/>
          <w:divBdr>
            <w:top w:val="none" w:sz="0" w:space="0" w:color="auto"/>
            <w:left w:val="none" w:sz="0" w:space="0" w:color="auto"/>
            <w:bottom w:val="none" w:sz="0" w:space="0" w:color="auto"/>
            <w:right w:val="none" w:sz="0" w:space="0" w:color="auto"/>
          </w:divBdr>
        </w:div>
        <w:div w:id="597059578">
          <w:marLeft w:val="0"/>
          <w:marRight w:val="0"/>
          <w:marTop w:val="0"/>
          <w:marBottom w:val="0"/>
          <w:divBdr>
            <w:top w:val="none" w:sz="0" w:space="0" w:color="auto"/>
            <w:left w:val="none" w:sz="0" w:space="0" w:color="auto"/>
            <w:bottom w:val="none" w:sz="0" w:space="0" w:color="auto"/>
            <w:right w:val="none" w:sz="0" w:space="0" w:color="auto"/>
          </w:divBdr>
        </w:div>
        <w:div w:id="259946365">
          <w:marLeft w:val="0"/>
          <w:marRight w:val="0"/>
          <w:marTop w:val="0"/>
          <w:marBottom w:val="0"/>
          <w:divBdr>
            <w:top w:val="none" w:sz="0" w:space="0" w:color="auto"/>
            <w:left w:val="none" w:sz="0" w:space="0" w:color="auto"/>
            <w:bottom w:val="none" w:sz="0" w:space="0" w:color="auto"/>
            <w:right w:val="none" w:sz="0" w:space="0" w:color="auto"/>
          </w:divBdr>
        </w:div>
        <w:div w:id="742336945">
          <w:marLeft w:val="0"/>
          <w:marRight w:val="0"/>
          <w:marTop w:val="0"/>
          <w:marBottom w:val="0"/>
          <w:divBdr>
            <w:top w:val="none" w:sz="0" w:space="0" w:color="auto"/>
            <w:left w:val="none" w:sz="0" w:space="0" w:color="auto"/>
            <w:bottom w:val="none" w:sz="0" w:space="0" w:color="auto"/>
            <w:right w:val="none" w:sz="0" w:space="0" w:color="auto"/>
          </w:divBdr>
        </w:div>
        <w:div w:id="70935037">
          <w:marLeft w:val="0"/>
          <w:marRight w:val="0"/>
          <w:marTop w:val="0"/>
          <w:marBottom w:val="0"/>
          <w:divBdr>
            <w:top w:val="none" w:sz="0" w:space="0" w:color="auto"/>
            <w:left w:val="none" w:sz="0" w:space="0" w:color="auto"/>
            <w:bottom w:val="none" w:sz="0" w:space="0" w:color="auto"/>
            <w:right w:val="none" w:sz="0" w:space="0" w:color="auto"/>
          </w:divBdr>
        </w:div>
        <w:div w:id="1206720706">
          <w:marLeft w:val="0"/>
          <w:marRight w:val="0"/>
          <w:marTop w:val="0"/>
          <w:marBottom w:val="0"/>
          <w:divBdr>
            <w:top w:val="none" w:sz="0" w:space="0" w:color="auto"/>
            <w:left w:val="none" w:sz="0" w:space="0" w:color="auto"/>
            <w:bottom w:val="none" w:sz="0" w:space="0" w:color="auto"/>
            <w:right w:val="none" w:sz="0" w:space="0" w:color="auto"/>
          </w:divBdr>
        </w:div>
        <w:div w:id="1572039770">
          <w:marLeft w:val="0"/>
          <w:marRight w:val="0"/>
          <w:marTop w:val="0"/>
          <w:marBottom w:val="0"/>
          <w:divBdr>
            <w:top w:val="none" w:sz="0" w:space="0" w:color="auto"/>
            <w:left w:val="none" w:sz="0" w:space="0" w:color="auto"/>
            <w:bottom w:val="none" w:sz="0" w:space="0" w:color="auto"/>
            <w:right w:val="none" w:sz="0" w:space="0" w:color="auto"/>
          </w:divBdr>
        </w:div>
        <w:div w:id="1878421657">
          <w:marLeft w:val="0"/>
          <w:marRight w:val="0"/>
          <w:marTop w:val="0"/>
          <w:marBottom w:val="0"/>
          <w:divBdr>
            <w:top w:val="none" w:sz="0" w:space="0" w:color="auto"/>
            <w:left w:val="none" w:sz="0" w:space="0" w:color="auto"/>
            <w:bottom w:val="none" w:sz="0" w:space="0" w:color="auto"/>
            <w:right w:val="none" w:sz="0" w:space="0" w:color="auto"/>
          </w:divBdr>
        </w:div>
        <w:div w:id="1240290934">
          <w:marLeft w:val="0"/>
          <w:marRight w:val="0"/>
          <w:marTop w:val="0"/>
          <w:marBottom w:val="0"/>
          <w:divBdr>
            <w:top w:val="none" w:sz="0" w:space="0" w:color="auto"/>
            <w:left w:val="none" w:sz="0" w:space="0" w:color="auto"/>
            <w:bottom w:val="none" w:sz="0" w:space="0" w:color="auto"/>
            <w:right w:val="none" w:sz="0" w:space="0" w:color="auto"/>
          </w:divBdr>
        </w:div>
        <w:div w:id="369842246">
          <w:marLeft w:val="0"/>
          <w:marRight w:val="0"/>
          <w:marTop w:val="0"/>
          <w:marBottom w:val="0"/>
          <w:divBdr>
            <w:top w:val="none" w:sz="0" w:space="0" w:color="auto"/>
            <w:left w:val="none" w:sz="0" w:space="0" w:color="auto"/>
            <w:bottom w:val="none" w:sz="0" w:space="0" w:color="auto"/>
            <w:right w:val="none" w:sz="0" w:space="0" w:color="auto"/>
          </w:divBdr>
        </w:div>
        <w:div w:id="536355468">
          <w:marLeft w:val="0"/>
          <w:marRight w:val="0"/>
          <w:marTop w:val="0"/>
          <w:marBottom w:val="0"/>
          <w:divBdr>
            <w:top w:val="none" w:sz="0" w:space="0" w:color="auto"/>
            <w:left w:val="none" w:sz="0" w:space="0" w:color="auto"/>
            <w:bottom w:val="none" w:sz="0" w:space="0" w:color="auto"/>
            <w:right w:val="none" w:sz="0" w:space="0" w:color="auto"/>
          </w:divBdr>
        </w:div>
        <w:div w:id="1702854035">
          <w:marLeft w:val="0"/>
          <w:marRight w:val="0"/>
          <w:marTop w:val="0"/>
          <w:marBottom w:val="0"/>
          <w:divBdr>
            <w:top w:val="none" w:sz="0" w:space="0" w:color="auto"/>
            <w:left w:val="none" w:sz="0" w:space="0" w:color="auto"/>
            <w:bottom w:val="none" w:sz="0" w:space="0" w:color="auto"/>
            <w:right w:val="none" w:sz="0" w:space="0" w:color="auto"/>
          </w:divBdr>
        </w:div>
        <w:div w:id="758021183">
          <w:marLeft w:val="0"/>
          <w:marRight w:val="0"/>
          <w:marTop w:val="0"/>
          <w:marBottom w:val="0"/>
          <w:divBdr>
            <w:top w:val="none" w:sz="0" w:space="0" w:color="auto"/>
            <w:left w:val="none" w:sz="0" w:space="0" w:color="auto"/>
            <w:bottom w:val="none" w:sz="0" w:space="0" w:color="auto"/>
            <w:right w:val="none" w:sz="0" w:space="0" w:color="auto"/>
          </w:divBdr>
        </w:div>
        <w:div w:id="496697731">
          <w:marLeft w:val="0"/>
          <w:marRight w:val="0"/>
          <w:marTop w:val="0"/>
          <w:marBottom w:val="0"/>
          <w:divBdr>
            <w:top w:val="none" w:sz="0" w:space="0" w:color="auto"/>
            <w:left w:val="none" w:sz="0" w:space="0" w:color="auto"/>
            <w:bottom w:val="none" w:sz="0" w:space="0" w:color="auto"/>
            <w:right w:val="none" w:sz="0" w:space="0" w:color="auto"/>
          </w:divBdr>
        </w:div>
        <w:div w:id="261381068">
          <w:marLeft w:val="0"/>
          <w:marRight w:val="0"/>
          <w:marTop w:val="0"/>
          <w:marBottom w:val="0"/>
          <w:divBdr>
            <w:top w:val="none" w:sz="0" w:space="0" w:color="auto"/>
            <w:left w:val="none" w:sz="0" w:space="0" w:color="auto"/>
            <w:bottom w:val="none" w:sz="0" w:space="0" w:color="auto"/>
            <w:right w:val="none" w:sz="0" w:space="0" w:color="auto"/>
          </w:divBdr>
        </w:div>
        <w:div w:id="985472105">
          <w:marLeft w:val="0"/>
          <w:marRight w:val="0"/>
          <w:marTop w:val="0"/>
          <w:marBottom w:val="0"/>
          <w:divBdr>
            <w:top w:val="none" w:sz="0" w:space="0" w:color="auto"/>
            <w:left w:val="none" w:sz="0" w:space="0" w:color="auto"/>
            <w:bottom w:val="none" w:sz="0" w:space="0" w:color="auto"/>
            <w:right w:val="none" w:sz="0" w:space="0" w:color="auto"/>
          </w:divBdr>
        </w:div>
        <w:div w:id="1732147986">
          <w:marLeft w:val="0"/>
          <w:marRight w:val="0"/>
          <w:marTop w:val="0"/>
          <w:marBottom w:val="0"/>
          <w:divBdr>
            <w:top w:val="none" w:sz="0" w:space="0" w:color="auto"/>
            <w:left w:val="none" w:sz="0" w:space="0" w:color="auto"/>
            <w:bottom w:val="none" w:sz="0" w:space="0" w:color="auto"/>
            <w:right w:val="none" w:sz="0" w:space="0" w:color="auto"/>
          </w:divBdr>
        </w:div>
        <w:div w:id="54427611">
          <w:marLeft w:val="0"/>
          <w:marRight w:val="0"/>
          <w:marTop w:val="0"/>
          <w:marBottom w:val="0"/>
          <w:divBdr>
            <w:top w:val="none" w:sz="0" w:space="0" w:color="auto"/>
            <w:left w:val="none" w:sz="0" w:space="0" w:color="auto"/>
            <w:bottom w:val="none" w:sz="0" w:space="0" w:color="auto"/>
            <w:right w:val="none" w:sz="0" w:space="0" w:color="auto"/>
          </w:divBdr>
        </w:div>
        <w:div w:id="323290055">
          <w:marLeft w:val="0"/>
          <w:marRight w:val="0"/>
          <w:marTop w:val="0"/>
          <w:marBottom w:val="0"/>
          <w:divBdr>
            <w:top w:val="none" w:sz="0" w:space="0" w:color="auto"/>
            <w:left w:val="none" w:sz="0" w:space="0" w:color="auto"/>
            <w:bottom w:val="none" w:sz="0" w:space="0" w:color="auto"/>
            <w:right w:val="none" w:sz="0" w:space="0" w:color="auto"/>
          </w:divBdr>
        </w:div>
        <w:div w:id="1995793565">
          <w:marLeft w:val="0"/>
          <w:marRight w:val="0"/>
          <w:marTop w:val="0"/>
          <w:marBottom w:val="0"/>
          <w:divBdr>
            <w:top w:val="none" w:sz="0" w:space="0" w:color="auto"/>
            <w:left w:val="none" w:sz="0" w:space="0" w:color="auto"/>
            <w:bottom w:val="none" w:sz="0" w:space="0" w:color="auto"/>
            <w:right w:val="none" w:sz="0" w:space="0" w:color="auto"/>
          </w:divBdr>
        </w:div>
        <w:div w:id="225652307">
          <w:marLeft w:val="0"/>
          <w:marRight w:val="0"/>
          <w:marTop w:val="0"/>
          <w:marBottom w:val="0"/>
          <w:divBdr>
            <w:top w:val="none" w:sz="0" w:space="0" w:color="auto"/>
            <w:left w:val="none" w:sz="0" w:space="0" w:color="auto"/>
            <w:bottom w:val="none" w:sz="0" w:space="0" w:color="auto"/>
            <w:right w:val="none" w:sz="0" w:space="0" w:color="auto"/>
          </w:divBdr>
        </w:div>
        <w:div w:id="1134298107">
          <w:marLeft w:val="0"/>
          <w:marRight w:val="0"/>
          <w:marTop w:val="0"/>
          <w:marBottom w:val="0"/>
          <w:divBdr>
            <w:top w:val="none" w:sz="0" w:space="0" w:color="auto"/>
            <w:left w:val="none" w:sz="0" w:space="0" w:color="auto"/>
            <w:bottom w:val="none" w:sz="0" w:space="0" w:color="auto"/>
            <w:right w:val="none" w:sz="0" w:space="0" w:color="auto"/>
          </w:divBdr>
        </w:div>
        <w:div w:id="1286546062">
          <w:marLeft w:val="0"/>
          <w:marRight w:val="0"/>
          <w:marTop w:val="0"/>
          <w:marBottom w:val="0"/>
          <w:divBdr>
            <w:top w:val="none" w:sz="0" w:space="0" w:color="auto"/>
            <w:left w:val="none" w:sz="0" w:space="0" w:color="auto"/>
            <w:bottom w:val="none" w:sz="0" w:space="0" w:color="auto"/>
            <w:right w:val="none" w:sz="0" w:space="0" w:color="auto"/>
          </w:divBdr>
        </w:div>
        <w:div w:id="979578823">
          <w:marLeft w:val="0"/>
          <w:marRight w:val="0"/>
          <w:marTop w:val="0"/>
          <w:marBottom w:val="0"/>
          <w:divBdr>
            <w:top w:val="none" w:sz="0" w:space="0" w:color="auto"/>
            <w:left w:val="none" w:sz="0" w:space="0" w:color="auto"/>
            <w:bottom w:val="none" w:sz="0" w:space="0" w:color="auto"/>
            <w:right w:val="none" w:sz="0" w:space="0" w:color="auto"/>
          </w:divBdr>
        </w:div>
        <w:div w:id="20129510">
          <w:marLeft w:val="0"/>
          <w:marRight w:val="0"/>
          <w:marTop w:val="0"/>
          <w:marBottom w:val="0"/>
          <w:divBdr>
            <w:top w:val="none" w:sz="0" w:space="0" w:color="auto"/>
            <w:left w:val="none" w:sz="0" w:space="0" w:color="auto"/>
            <w:bottom w:val="none" w:sz="0" w:space="0" w:color="auto"/>
            <w:right w:val="none" w:sz="0" w:space="0" w:color="auto"/>
          </w:divBdr>
        </w:div>
        <w:div w:id="1720855609">
          <w:marLeft w:val="0"/>
          <w:marRight w:val="0"/>
          <w:marTop w:val="0"/>
          <w:marBottom w:val="0"/>
          <w:divBdr>
            <w:top w:val="none" w:sz="0" w:space="0" w:color="auto"/>
            <w:left w:val="none" w:sz="0" w:space="0" w:color="auto"/>
            <w:bottom w:val="none" w:sz="0" w:space="0" w:color="auto"/>
            <w:right w:val="none" w:sz="0" w:space="0" w:color="auto"/>
          </w:divBdr>
        </w:div>
        <w:div w:id="744766619">
          <w:marLeft w:val="0"/>
          <w:marRight w:val="0"/>
          <w:marTop w:val="0"/>
          <w:marBottom w:val="0"/>
          <w:divBdr>
            <w:top w:val="none" w:sz="0" w:space="0" w:color="auto"/>
            <w:left w:val="none" w:sz="0" w:space="0" w:color="auto"/>
            <w:bottom w:val="none" w:sz="0" w:space="0" w:color="auto"/>
            <w:right w:val="none" w:sz="0" w:space="0" w:color="auto"/>
          </w:divBdr>
        </w:div>
        <w:div w:id="381976409">
          <w:marLeft w:val="0"/>
          <w:marRight w:val="0"/>
          <w:marTop w:val="0"/>
          <w:marBottom w:val="0"/>
          <w:divBdr>
            <w:top w:val="none" w:sz="0" w:space="0" w:color="auto"/>
            <w:left w:val="none" w:sz="0" w:space="0" w:color="auto"/>
            <w:bottom w:val="none" w:sz="0" w:space="0" w:color="auto"/>
            <w:right w:val="none" w:sz="0" w:space="0" w:color="auto"/>
          </w:divBdr>
        </w:div>
        <w:div w:id="385690803">
          <w:marLeft w:val="0"/>
          <w:marRight w:val="0"/>
          <w:marTop w:val="0"/>
          <w:marBottom w:val="0"/>
          <w:divBdr>
            <w:top w:val="none" w:sz="0" w:space="0" w:color="auto"/>
            <w:left w:val="none" w:sz="0" w:space="0" w:color="auto"/>
            <w:bottom w:val="none" w:sz="0" w:space="0" w:color="auto"/>
            <w:right w:val="none" w:sz="0" w:space="0" w:color="auto"/>
          </w:divBdr>
        </w:div>
        <w:div w:id="1857964313">
          <w:marLeft w:val="0"/>
          <w:marRight w:val="0"/>
          <w:marTop w:val="0"/>
          <w:marBottom w:val="0"/>
          <w:divBdr>
            <w:top w:val="none" w:sz="0" w:space="0" w:color="auto"/>
            <w:left w:val="none" w:sz="0" w:space="0" w:color="auto"/>
            <w:bottom w:val="none" w:sz="0" w:space="0" w:color="auto"/>
            <w:right w:val="none" w:sz="0" w:space="0" w:color="auto"/>
          </w:divBdr>
        </w:div>
        <w:div w:id="1637181292">
          <w:marLeft w:val="0"/>
          <w:marRight w:val="0"/>
          <w:marTop w:val="0"/>
          <w:marBottom w:val="0"/>
          <w:divBdr>
            <w:top w:val="none" w:sz="0" w:space="0" w:color="auto"/>
            <w:left w:val="none" w:sz="0" w:space="0" w:color="auto"/>
            <w:bottom w:val="none" w:sz="0" w:space="0" w:color="auto"/>
            <w:right w:val="none" w:sz="0" w:space="0" w:color="auto"/>
          </w:divBdr>
        </w:div>
        <w:div w:id="1214729385">
          <w:marLeft w:val="0"/>
          <w:marRight w:val="0"/>
          <w:marTop w:val="0"/>
          <w:marBottom w:val="0"/>
          <w:divBdr>
            <w:top w:val="none" w:sz="0" w:space="0" w:color="auto"/>
            <w:left w:val="none" w:sz="0" w:space="0" w:color="auto"/>
            <w:bottom w:val="none" w:sz="0" w:space="0" w:color="auto"/>
            <w:right w:val="none" w:sz="0" w:space="0" w:color="auto"/>
          </w:divBdr>
        </w:div>
        <w:div w:id="119567635">
          <w:marLeft w:val="0"/>
          <w:marRight w:val="0"/>
          <w:marTop w:val="0"/>
          <w:marBottom w:val="0"/>
          <w:divBdr>
            <w:top w:val="none" w:sz="0" w:space="0" w:color="auto"/>
            <w:left w:val="none" w:sz="0" w:space="0" w:color="auto"/>
            <w:bottom w:val="none" w:sz="0" w:space="0" w:color="auto"/>
            <w:right w:val="none" w:sz="0" w:space="0" w:color="auto"/>
          </w:divBdr>
        </w:div>
        <w:div w:id="333338919">
          <w:marLeft w:val="0"/>
          <w:marRight w:val="0"/>
          <w:marTop w:val="0"/>
          <w:marBottom w:val="0"/>
          <w:divBdr>
            <w:top w:val="none" w:sz="0" w:space="0" w:color="auto"/>
            <w:left w:val="none" w:sz="0" w:space="0" w:color="auto"/>
            <w:bottom w:val="none" w:sz="0" w:space="0" w:color="auto"/>
            <w:right w:val="none" w:sz="0" w:space="0" w:color="auto"/>
          </w:divBdr>
        </w:div>
        <w:div w:id="1376347990">
          <w:marLeft w:val="0"/>
          <w:marRight w:val="0"/>
          <w:marTop w:val="0"/>
          <w:marBottom w:val="0"/>
          <w:divBdr>
            <w:top w:val="none" w:sz="0" w:space="0" w:color="auto"/>
            <w:left w:val="none" w:sz="0" w:space="0" w:color="auto"/>
            <w:bottom w:val="none" w:sz="0" w:space="0" w:color="auto"/>
            <w:right w:val="none" w:sz="0" w:space="0" w:color="auto"/>
          </w:divBdr>
        </w:div>
        <w:div w:id="2066559713">
          <w:marLeft w:val="0"/>
          <w:marRight w:val="0"/>
          <w:marTop w:val="0"/>
          <w:marBottom w:val="0"/>
          <w:divBdr>
            <w:top w:val="none" w:sz="0" w:space="0" w:color="auto"/>
            <w:left w:val="none" w:sz="0" w:space="0" w:color="auto"/>
            <w:bottom w:val="none" w:sz="0" w:space="0" w:color="auto"/>
            <w:right w:val="none" w:sz="0" w:space="0" w:color="auto"/>
          </w:divBdr>
        </w:div>
        <w:div w:id="2074308478">
          <w:marLeft w:val="0"/>
          <w:marRight w:val="0"/>
          <w:marTop w:val="0"/>
          <w:marBottom w:val="0"/>
          <w:divBdr>
            <w:top w:val="none" w:sz="0" w:space="0" w:color="auto"/>
            <w:left w:val="none" w:sz="0" w:space="0" w:color="auto"/>
            <w:bottom w:val="none" w:sz="0" w:space="0" w:color="auto"/>
            <w:right w:val="none" w:sz="0" w:space="0" w:color="auto"/>
          </w:divBdr>
        </w:div>
        <w:div w:id="1822964804">
          <w:marLeft w:val="0"/>
          <w:marRight w:val="0"/>
          <w:marTop w:val="0"/>
          <w:marBottom w:val="0"/>
          <w:divBdr>
            <w:top w:val="none" w:sz="0" w:space="0" w:color="auto"/>
            <w:left w:val="none" w:sz="0" w:space="0" w:color="auto"/>
            <w:bottom w:val="none" w:sz="0" w:space="0" w:color="auto"/>
            <w:right w:val="none" w:sz="0" w:space="0" w:color="auto"/>
          </w:divBdr>
        </w:div>
        <w:div w:id="85738265">
          <w:marLeft w:val="0"/>
          <w:marRight w:val="0"/>
          <w:marTop w:val="0"/>
          <w:marBottom w:val="0"/>
          <w:divBdr>
            <w:top w:val="none" w:sz="0" w:space="0" w:color="auto"/>
            <w:left w:val="none" w:sz="0" w:space="0" w:color="auto"/>
            <w:bottom w:val="none" w:sz="0" w:space="0" w:color="auto"/>
            <w:right w:val="none" w:sz="0" w:space="0" w:color="auto"/>
          </w:divBdr>
        </w:div>
        <w:div w:id="907612126">
          <w:marLeft w:val="0"/>
          <w:marRight w:val="0"/>
          <w:marTop w:val="0"/>
          <w:marBottom w:val="0"/>
          <w:divBdr>
            <w:top w:val="none" w:sz="0" w:space="0" w:color="auto"/>
            <w:left w:val="none" w:sz="0" w:space="0" w:color="auto"/>
            <w:bottom w:val="none" w:sz="0" w:space="0" w:color="auto"/>
            <w:right w:val="none" w:sz="0" w:space="0" w:color="auto"/>
          </w:divBdr>
        </w:div>
        <w:div w:id="1101098975">
          <w:marLeft w:val="0"/>
          <w:marRight w:val="0"/>
          <w:marTop w:val="0"/>
          <w:marBottom w:val="0"/>
          <w:divBdr>
            <w:top w:val="none" w:sz="0" w:space="0" w:color="auto"/>
            <w:left w:val="none" w:sz="0" w:space="0" w:color="auto"/>
            <w:bottom w:val="none" w:sz="0" w:space="0" w:color="auto"/>
            <w:right w:val="none" w:sz="0" w:space="0" w:color="auto"/>
          </w:divBdr>
        </w:div>
        <w:div w:id="1920629846">
          <w:marLeft w:val="0"/>
          <w:marRight w:val="0"/>
          <w:marTop w:val="0"/>
          <w:marBottom w:val="0"/>
          <w:divBdr>
            <w:top w:val="none" w:sz="0" w:space="0" w:color="auto"/>
            <w:left w:val="none" w:sz="0" w:space="0" w:color="auto"/>
            <w:bottom w:val="none" w:sz="0" w:space="0" w:color="auto"/>
            <w:right w:val="none" w:sz="0" w:space="0" w:color="auto"/>
          </w:divBdr>
        </w:div>
        <w:div w:id="445931710">
          <w:marLeft w:val="0"/>
          <w:marRight w:val="0"/>
          <w:marTop w:val="0"/>
          <w:marBottom w:val="0"/>
          <w:divBdr>
            <w:top w:val="none" w:sz="0" w:space="0" w:color="auto"/>
            <w:left w:val="none" w:sz="0" w:space="0" w:color="auto"/>
            <w:bottom w:val="none" w:sz="0" w:space="0" w:color="auto"/>
            <w:right w:val="none" w:sz="0" w:space="0" w:color="auto"/>
          </w:divBdr>
        </w:div>
        <w:div w:id="110325952">
          <w:marLeft w:val="0"/>
          <w:marRight w:val="0"/>
          <w:marTop w:val="0"/>
          <w:marBottom w:val="0"/>
          <w:divBdr>
            <w:top w:val="none" w:sz="0" w:space="0" w:color="auto"/>
            <w:left w:val="none" w:sz="0" w:space="0" w:color="auto"/>
            <w:bottom w:val="none" w:sz="0" w:space="0" w:color="auto"/>
            <w:right w:val="none" w:sz="0" w:space="0" w:color="auto"/>
          </w:divBdr>
        </w:div>
        <w:div w:id="424106906">
          <w:marLeft w:val="0"/>
          <w:marRight w:val="0"/>
          <w:marTop w:val="0"/>
          <w:marBottom w:val="0"/>
          <w:divBdr>
            <w:top w:val="none" w:sz="0" w:space="0" w:color="auto"/>
            <w:left w:val="none" w:sz="0" w:space="0" w:color="auto"/>
            <w:bottom w:val="none" w:sz="0" w:space="0" w:color="auto"/>
            <w:right w:val="none" w:sz="0" w:space="0" w:color="auto"/>
          </w:divBdr>
        </w:div>
        <w:div w:id="1026980653">
          <w:marLeft w:val="0"/>
          <w:marRight w:val="0"/>
          <w:marTop w:val="0"/>
          <w:marBottom w:val="0"/>
          <w:divBdr>
            <w:top w:val="none" w:sz="0" w:space="0" w:color="auto"/>
            <w:left w:val="none" w:sz="0" w:space="0" w:color="auto"/>
            <w:bottom w:val="none" w:sz="0" w:space="0" w:color="auto"/>
            <w:right w:val="none" w:sz="0" w:space="0" w:color="auto"/>
          </w:divBdr>
        </w:div>
        <w:div w:id="620503186">
          <w:marLeft w:val="0"/>
          <w:marRight w:val="0"/>
          <w:marTop w:val="0"/>
          <w:marBottom w:val="0"/>
          <w:divBdr>
            <w:top w:val="none" w:sz="0" w:space="0" w:color="auto"/>
            <w:left w:val="none" w:sz="0" w:space="0" w:color="auto"/>
            <w:bottom w:val="none" w:sz="0" w:space="0" w:color="auto"/>
            <w:right w:val="none" w:sz="0" w:space="0" w:color="auto"/>
          </w:divBdr>
        </w:div>
        <w:div w:id="526451492">
          <w:marLeft w:val="0"/>
          <w:marRight w:val="0"/>
          <w:marTop w:val="0"/>
          <w:marBottom w:val="0"/>
          <w:divBdr>
            <w:top w:val="none" w:sz="0" w:space="0" w:color="auto"/>
            <w:left w:val="none" w:sz="0" w:space="0" w:color="auto"/>
            <w:bottom w:val="none" w:sz="0" w:space="0" w:color="auto"/>
            <w:right w:val="none" w:sz="0" w:space="0" w:color="auto"/>
          </w:divBdr>
        </w:div>
        <w:div w:id="2018539800">
          <w:marLeft w:val="0"/>
          <w:marRight w:val="0"/>
          <w:marTop w:val="0"/>
          <w:marBottom w:val="0"/>
          <w:divBdr>
            <w:top w:val="none" w:sz="0" w:space="0" w:color="auto"/>
            <w:left w:val="none" w:sz="0" w:space="0" w:color="auto"/>
            <w:bottom w:val="none" w:sz="0" w:space="0" w:color="auto"/>
            <w:right w:val="none" w:sz="0" w:space="0" w:color="auto"/>
          </w:divBdr>
        </w:div>
        <w:div w:id="1058165816">
          <w:marLeft w:val="0"/>
          <w:marRight w:val="0"/>
          <w:marTop w:val="0"/>
          <w:marBottom w:val="0"/>
          <w:divBdr>
            <w:top w:val="none" w:sz="0" w:space="0" w:color="auto"/>
            <w:left w:val="none" w:sz="0" w:space="0" w:color="auto"/>
            <w:bottom w:val="none" w:sz="0" w:space="0" w:color="auto"/>
            <w:right w:val="none" w:sz="0" w:space="0" w:color="auto"/>
          </w:divBdr>
        </w:div>
        <w:div w:id="412778040">
          <w:marLeft w:val="0"/>
          <w:marRight w:val="0"/>
          <w:marTop w:val="0"/>
          <w:marBottom w:val="0"/>
          <w:divBdr>
            <w:top w:val="none" w:sz="0" w:space="0" w:color="auto"/>
            <w:left w:val="none" w:sz="0" w:space="0" w:color="auto"/>
            <w:bottom w:val="none" w:sz="0" w:space="0" w:color="auto"/>
            <w:right w:val="none" w:sz="0" w:space="0" w:color="auto"/>
          </w:divBdr>
        </w:div>
        <w:div w:id="1495296269">
          <w:marLeft w:val="0"/>
          <w:marRight w:val="0"/>
          <w:marTop w:val="0"/>
          <w:marBottom w:val="0"/>
          <w:divBdr>
            <w:top w:val="none" w:sz="0" w:space="0" w:color="auto"/>
            <w:left w:val="none" w:sz="0" w:space="0" w:color="auto"/>
            <w:bottom w:val="none" w:sz="0" w:space="0" w:color="auto"/>
            <w:right w:val="none" w:sz="0" w:space="0" w:color="auto"/>
          </w:divBdr>
        </w:div>
        <w:div w:id="1298802332">
          <w:marLeft w:val="0"/>
          <w:marRight w:val="0"/>
          <w:marTop w:val="0"/>
          <w:marBottom w:val="0"/>
          <w:divBdr>
            <w:top w:val="none" w:sz="0" w:space="0" w:color="auto"/>
            <w:left w:val="none" w:sz="0" w:space="0" w:color="auto"/>
            <w:bottom w:val="none" w:sz="0" w:space="0" w:color="auto"/>
            <w:right w:val="none" w:sz="0" w:space="0" w:color="auto"/>
          </w:divBdr>
        </w:div>
        <w:div w:id="1100374757">
          <w:marLeft w:val="0"/>
          <w:marRight w:val="0"/>
          <w:marTop w:val="0"/>
          <w:marBottom w:val="0"/>
          <w:divBdr>
            <w:top w:val="none" w:sz="0" w:space="0" w:color="auto"/>
            <w:left w:val="none" w:sz="0" w:space="0" w:color="auto"/>
            <w:bottom w:val="none" w:sz="0" w:space="0" w:color="auto"/>
            <w:right w:val="none" w:sz="0" w:space="0" w:color="auto"/>
          </w:divBdr>
        </w:div>
        <w:div w:id="143817872">
          <w:marLeft w:val="0"/>
          <w:marRight w:val="0"/>
          <w:marTop w:val="0"/>
          <w:marBottom w:val="0"/>
          <w:divBdr>
            <w:top w:val="none" w:sz="0" w:space="0" w:color="auto"/>
            <w:left w:val="none" w:sz="0" w:space="0" w:color="auto"/>
            <w:bottom w:val="none" w:sz="0" w:space="0" w:color="auto"/>
            <w:right w:val="none" w:sz="0" w:space="0" w:color="auto"/>
          </w:divBdr>
        </w:div>
        <w:div w:id="1603143465">
          <w:marLeft w:val="0"/>
          <w:marRight w:val="0"/>
          <w:marTop w:val="0"/>
          <w:marBottom w:val="0"/>
          <w:divBdr>
            <w:top w:val="none" w:sz="0" w:space="0" w:color="auto"/>
            <w:left w:val="none" w:sz="0" w:space="0" w:color="auto"/>
            <w:bottom w:val="none" w:sz="0" w:space="0" w:color="auto"/>
            <w:right w:val="none" w:sz="0" w:space="0" w:color="auto"/>
          </w:divBdr>
        </w:div>
        <w:div w:id="1021200547">
          <w:marLeft w:val="0"/>
          <w:marRight w:val="0"/>
          <w:marTop w:val="0"/>
          <w:marBottom w:val="0"/>
          <w:divBdr>
            <w:top w:val="none" w:sz="0" w:space="0" w:color="auto"/>
            <w:left w:val="none" w:sz="0" w:space="0" w:color="auto"/>
            <w:bottom w:val="none" w:sz="0" w:space="0" w:color="auto"/>
            <w:right w:val="none" w:sz="0" w:space="0" w:color="auto"/>
          </w:divBdr>
        </w:div>
        <w:div w:id="1081953907">
          <w:marLeft w:val="0"/>
          <w:marRight w:val="0"/>
          <w:marTop w:val="0"/>
          <w:marBottom w:val="0"/>
          <w:divBdr>
            <w:top w:val="none" w:sz="0" w:space="0" w:color="auto"/>
            <w:left w:val="none" w:sz="0" w:space="0" w:color="auto"/>
            <w:bottom w:val="none" w:sz="0" w:space="0" w:color="auto"/>
            <w:right w:val="none" w:sz="0" w:space="0" w:color="auto"/>
          </w:divBdr>
        </w:div>
        <w:div w:id="1016151324">
          <w:marLeft w:val="0"/>
          <w:marRight w:val="0"/>
          <w:marTop w:val="0"/>
          <w:marBottom w:val="0"/>
          <w:divBdr>
            <w:top w:val="none" w:sz="0" w:space="0" w:color="auto"/>
            <w:left w:val="none" w:sz="0" w:space="0" w:color="auto"/>
            <w:bottom w:val="none" w:sz="0" w:space="0" w:color="auto"/>
            <w:right w:val="none" w:sz="0" w:space="0" w:color="auto"/>
          </w:divBdr>
        </w:div>
        <w:div w:id="138888813">
          <w:marLeft w:val="0"/>
          <w:marRight w:val="0"/>
          <w:marTop w:val="0"/>
          <w:marBottom w:val="0"/>
          <w:divBdr>
            <w:top w:val="none" w:sz="0" w:space="0" w:color="auto"/>
            <w:left w:val="none" w:sz="0" w:space="0" w:color="auto"/>
            <w:bottom w:val="none" w:sz="0" w:space="0" w:color="auto"/>
            <w:right w:val="none" w:sz="0" w:space="0" w:color="auto"/>
          </w:divBdr>
        </w:div>
        <w:div w:id="942877004">
          <w:marLeft w:val="0"/>
          <w:marRight w:val="0"/>
          <w:marTop w:val="0"/>
          <w:marBottom w:val="0"/>
          <w:divBdr>
            <w:top w:val="none" w:sz="0" w:space="0" w:color="auto"/>
            <w:left w:val="none" w:sz="0" w:space="0" w:color="auto"/>
            <w:bottom w:val="none" w:sz="0" w:space="0" w:color="auto"/>
            <w:right w:val="none" w:sz="0" w:space="0" w:color="auto"/>
          </w:divBdr>
          <w:divsChild>
            <w:div w:id="420879200">
              <w:marLeft w:val="-68"/>
              <w:marRight w:val="0"/>
              <w:marTop w:val="27"/>
              <w:marBottom w:val="27"/>
              <w:divBdr>
                <w:top w:val="none" w:sz="0" w:space="0" w:color="auto"/>
                <w:left w:val="none" w:sz="0" w:space="0" w:color="auto"/>
                <w:bottom w:val="none" w:sz="0" w:space="0" w:color="auto"/>
                <w:right w:val="none" w:sz="0" w:space="0" w:color="auto"/>
              </w:divBdr>
              <w:divsChild>
                <w:div w:id="2139490406">
                  <w:marLeft w:val="0"/>
                  <w:marRight w:val="0"/>
                  <w:marTop w:val="0"/>
                  <w:marBottom w:val="0"/>
                  <w:divBdr>
                    <w:top w:val="none" w:sz="0" w:space="0" w:color="auto"/>
                    <w:left w:val="none" w:sz="0" w:space="0" w:color="auto"/>
                    <w:bottom w:val="none" w:sz="0" w:space="0" w:color="auto"/>
                    <w:right w:val="none" w:sz="0" w:space="0" w:color="auto"/>
                  </w:divBdr>
                  <w:divsChild>
                    <w:div w:id="1920359467">
                      <w:marLeft w:val="0"/>
                      <w:marRight w:val="0"/>
                      <w:marTop w:val="0"/>
                      <w:marBottom w:val="0"/>
                      <w:divBdr>
                        <w:top w:val="none" w:sz="0" w:space="0" w:color="auto"/>
                        <w:left w:val="none" w:sz="0" w:space="0" w:color="auto"/>
                        <w:bottom w:val="none" w:sz="0" w:space="0" w:color="auto"/>
                        <w:right w:val="none" w:sz="0" w:space="0" w:color="auto"/>
                      </w:divBdr>
                    </w:div>
                  </w:divsChild>
                </w:div>
                <w:div w:id="1165779879">
                  <w:marLeft w:val="0"/>
                  <w:marRight w:val="0"/>
                  <w:marTop w:val="0"/>
                  <w:marBottom w:val="0"/>
                  <w:divBdr>
                    <w:top w:val="none" w:sz="0" w:space="0" w:color="auto"/>
                    <w:left w:val="none" w:sz="0" w:space="0" w:color="auto"/>
                    <w:bottom w:val="none" w:sz="0" w:space="0" w:color="auto"/>
                    <w:right w:val="none" w:sz="0" w:space="0" w:color="auto"/>
                  </w:divBdr>
                  <w:divsChild>
                    <w:div w:id="1310594125">
                      <w:marLeft w:val="0"/>
                      <w:marRight w:val="0"/>
                      <w:marTop w:val="0"/>
                      <w:marBottom w:val="0"/>
                      <w:divBdr>
                        <w:top w:val="none" w:sz="0" w:space="0" w:color="auto"/>
                        <w:left w:val="none" w:sz="0" w:space="0" w:color="auto"/>
                        <w:bottom w:val="none" w:sz="0" w:space="0" w:color="auto"/>
                        <w:right w:val="none" w:sz="0" w:space="0" w:color="auto"/>
                      </w:divBdr>
                    </w:div>
                    <w:div w:id="1819758979">
                      <w:marLeft w:val="0"/>
                      <w:marRight w:val="0"/>
                      <w:marTop w:val="0"/>
                      <w:marBottom w:val="0"/>
                      <w:divBdr>
                        <w:top w:val="none" w:sz="0" w:space="0" w:color="auto"/>
                        <w:left w:val="none" w:sz="0" w:space="0" w:color="auto"/>
                        <w:bottom w:val="none" w:sz="0" w:space="0" w:color="auto"/>
                        <w:right w:val="none" w:sz="0" w:space="0" w:color="auto"/>
                      </w:divBdr>
                    </w:div>
                    <w:div w:id="753933503">
                      <w:marLeft w:val="0"/>
                      <w:marRight w:val="0"/>
                      <w:marTop w:val="0"/>
                      <w:marBottom w:val="0"/>
                      <w:divBdr>
                        <w:top w:val="none" w:sz="0" w:space="0" w:color="auto"/>
                        <w:left w:val="none" w:sz="0" w:space="0" w:color="auto"/>
                        <w:bottom w:val="none" w:sz="0" w:space="0" w:color="auto"/>
                        <w:right w:val="none" w:sz="0" w:space="0" w:color="auto"/>
                      </w:divBdr>
                    </w:div>
                    <w:div w:id="1538465438">
                      <w:marLeft w:val="0"/>
                      <w:marRight w:val="0"/>
                      <w:marTop w:val="0"/>
                      <w:marBottom w:val="0"/>
                      <w:divBdr>
                        <w:top w:val="none" w:sz="0" w:space="0" w:color="auto"/>
                        <w:left w:val="none" w:sz="0" w:space="0" w:color="auto"/>
                        <w:bottom w:val="none" w:sz="0" w:space="0" w:color="auto"/>
                        <w:right w:val="none" w:sz="0" w:space="0" w:color="auto"/>
                      </w:divBdr>
                    </w:div>
                    <w:div w:id="853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0372">
          <w:marLeft w:val="0"/>
          <w:marRight w:val="0"/>
          <w:marTop w:val="0"/>
          <w:marBottom w:val="0"/>
          <w:divBdr>
            <w:top w:val="none" w:sz="0" w:space="0" w:color="auto"/>
            <w:left w:val="none" w:sz="0" w:space="0" w:color="auto"/>
            <w:bottom w:val="none" w:sz="0" w:space="0" w:color="auto"/>
            <w:right w:val="none" w:sz="0" w:space="0" w:color="auto"/>
          </w:divBdr>
        </w:div>
        <w:div w:id="389887799">
          <w:marLeft w:val="0"/>
          <w:marRight w:val="0"/>
          <w:marTop w:val="0"/>
          <w:marBottom w:val="0"/>
          <w:divBdr>
            <w:top w:val="none" w:sz="0" w:space="0" w:color="auto"/>
            <w:left w:val="none" w:sz="0" w:space="0" w:color="auto"/>
            <w:bottom w:val="none" w:sz="0" w:space="0" w:color="auto"/>
            <w:right w:val="none" w:sz="0" w:space="0" w:color="auto"/>
          </w:divBdr>
        </w:div>
        <w:div w:id="1195770378">
          <w:marLeft w:val="0"/>
          <w:marRight w:val="0"/>
          <w:marTop w:val="0"/>
          <w:marBottom w:val="0"/>
          <w:divBdr>
            <w:top w:val="none" w:sz="0" w:space="0" w:color="auto"/>
            <w:left w:val="none" w:sz="0" w:space="0" w:color="auto"/>
            <w:bottom w:val="none" w:sz="0" w:space="0" w:color="auto"/>
            <w:right w:val="none" w:sz="0" w:space="0" w:color="auto"/>
          </w:divBdr>
        </w:div>
        <w:div w:id="1156067220">
          <w:marLeft w:val="0"/>
          <w:marRight w:val="0"/>
          <w:marTop w:val="0"/>
          <w:marBottom w:val="0"/>
          <w:divBdr>
            <w:top w:val="none" w:sz="0" w:space="0" w:color="auto"/>
            <w:left w:val="none" w:sz="0" w:space="0" w:color="auto"/>
            <w:bottom w:val="none" w:sz="0" w:space="0" w:color="auto"/>
            <w:right w:val="none" w:sz="0" w:space="0" w:color="auto"/>
          </w:divBdr>
        </w:div>
        <w:div w:id="1306859115">
          <w:marLeft w:val="0"/>
          <w:marRight w:val="0"/>
          <w:marTop w:val="0"/>
          <w:marBottom w:val="0"/>
          <w:divBdr>
            <w:top w:val="none" w:sz="0" w:space="0" w:color="auto"/>
            <w:left w:val="none" w:sz="0" w:space="0" w:color="auto"/>
            <w:bottom w:val="none" w:sz="0" w:space="0" w:color="auto"/>
            <w:right w:val="none" w:sz="0" w:space="0" w:color="auto"/>
          </w:divBdr>
        </w:div>
        <w:div w:id="68894043">
          <w:marLeft w:val="0"/>
          <w:marRight w:val="0"/>
          <w:marTop w:val="0"/>
          <w:marBottom w:val="0"/>
          <w:divBdr>
            <w:top w:val="none" w:sz="0" w:space="0" w:color="auto"/>
            <w:left w:val="none" w:sz="0" w:space="0" w:color="auto"/>
            <w:bottom w:val="none" w:sz="0" w:space="0" w:color="auto"/>
            <w:right w:val="none" w:sz="0" w:space="0" w:color="auto"/>
          </w:divBdr>
        </w:div>
        <w:div w:id="1542012664">
          <w:marLeft w:val="0"/>
          <w:marRight w:val="0"/>
          <w:marTop w:val="0"/>
          <w:marBottom w:val="0"/>
          <w:divBdr>
            <w:top w:val="none" w:sz="0" w:space="0" w:color="auto"/>
            <w:left w:val="none" w:sz="0" w:space="0" w:color="auto"/>
            <w:bottom w:val="none" w:sz="0" w:space="0" w:color="auto"/>
            <w:right w:val="none" w:sz="0" w:space="0" w:color="auto"/>
          </w:divBdr>
        </w:div>
        <w:div w:id="1270042194">
          <w:marLeft w:val="0"/>
          <w:marRight w:val="0"/>
          <w:marTop w:val="0"/>
          <w:marBottom w:val="0"/>
          <w:divBdr>
            <w:top w:val="none" w:sz="0" w:space="0" w:color="auto"/>
            <w:left w:val="none" w:sz="0" w:space="0" w:color="auto"/>
            <w:bottom w:val="none" w:sz="0" w:space="0" w:color="auto"/>
            <w:right w:val="none" w:sz="0" w:space="0" w:color="auto"/>
          </w:divBdr>
        </w:div>
        <w:div w:id="762530921">
          <w:marLeft w:val="0"/>
          <w:marRight w:val="0"/>
          <w:marTop w:val="0"/>
          <w:marBottom w:val="0"/>
          <w:divBdr>
            <w:top w:val="none" w:sz="0" w:space="0" w:color="auto"/>
            <w:left w:val="none" w:sz="0" w:space="0" w:color="auto"/>
            <w:bottom w:val="none" w:sz="0" w:space="0" w:color="auto"/>
            <w:right w:val="none" w:sz="0" w:space="0" w:color="auto"/>
          </w:divBdr>
        </w:div>
        <w:div w:id="51539903">
          <w:marLeft w:val="0"/>
          <w:marRight w:val="0"/>
          <w:marTop w:val="0"/>
          <w:marBottom w:val="0"/>
          <w:divBdr>
            <w:top w:val="none" w:sz="0" w:space="0" w:color="auto"/>
            <w:left w:val="none" w:sz="0" w:space="0" w:color="auto"/>
            <w:bottom w:val="none" w:sz="0" w:space="0" w:color="auto"/>
            <w:right w:val="none" w:sz="0" w:space="0" w:color="auto"/>
          </w:divBdr>
        </w:div>
        <w:div w:id="734400119">
          <w:marLeft w:val="0"/>
          <w:marRight w:val="0"/>
          <w:marTop w:val="0"/>
          <w:marBottom w:val="0"/>
          <w:divBdr>
            <w:top w:val="none" w:sz="0" w:space="0" w:color="auto"/>
            <w:left w:val="none" w:sz="0" w:space="0" w:color="auto"/>
            <w:bottom w:val="none" w:sz="0" w:space="0" w:color="auto"/>
            <w:right w:val="none" w:sz="0" w:space="0" w:color="auto"/>
          </w:divBdr>
        </w:div>
        <w:div w:id="2044939348">
          <w:marLeft w:val="0"/>
          <w:marRight w:val="0"/>
          <w:marTop w:val="0"/>
          <w:marBottom w:val="0"/>
          <w:divBdr>
            <w:top w:val="none" w:sz="0" w:space="0" w:color="auto"/>
            <w:left w:val="none" w:sz="0" w:space="0" w:color="auto"/>
            <w:bottom w:val="none" w:sz="0" w:space="0" w:color="auto"/>
            <w:right w:val="none" w:sz="0" w:space="0" w:color="auto"/>
          </w:divBdr>
        </w:div>
        <w:div w:id="1179005790">
          <w:marLeft w:val="0"/>
          <w:marRight w:val="0"/>
          <w:marTop w:val="0"/>
          <w:marBottom w:val="0"/>
          <w:divBdr>
            <w:top w:val="none" w:sz="0" w:space="0" w:color="auto"/>
            <w:left w:val="none" w:sz="0" w:space="0" w:color="auto"/>
            <w:bottom w:val="none" w:sz="0" w:space="0" w:color="auto"/>
            <w:right w:val="none" w:sz="0" w:space="0" w:color="auto"/>
          </w:divBdr>
        </w:div>
        <w:div w:id="799109993">
          <w:marLeft w:val="0"/>
          <w:marRight w:val="0"/>
          <w:marTop w:val="0"/>
          <w:marBottom w:val="0"/>
          <w:divBdr>
            <w:top w:val="none" w:sz="0" w:space="0" w:color="auto"/>
            <w:left w:val="none" w:sz="0" w:space="0" w:color="auto"/>
            <w:bottom w:val="none" w:sz="0" w:space="0" w:color="auto"/>
            <w:right w:val="none" w:sz="0" w:space="0" w:color="auto"/>
          </w:divBdr>
        </w:div>
        <w:div w:id="691760489">
          <w:marLeft w:val="0"/>
          <w:marRight w:val="0"/>
          <w:marTop w:val="0"/>
          <w:marBottom w:val="0"/>
          <w:divBdr>
            <w:top w:val="none" w:sz="0" w:space="0" w:color="auto"/>
            <w:left w:val="none" w:sz="0" w:space="0" w:color="auto"/>
            <w:bottom w:val="none" w:sz="0" w:space="0" w:color="auto"/>
            <w:right w:val="none" w:sz="0" w:space="0" w:color="auto"/>
          </w:divBdr>
        </w:div>
        <w:div w:id="1843621971">
          <w:marLeft w:val="0"/>
          <w:marRight w:val="0"/>
          <w:marTop w:val="0"/>
          <w:marBottom w:val="0"/>
          <w:divBdr>
            <w:top w:val="none" w:sz="0" w:space="0" w:color="auto"/>
            <w:left w:val="none" w:sz="0" w:space="0" w:color="auto"/>
            <w:bottom w:val="none" w:sz="0" w:space="0" w:color="auto"/>
            <w:right w:val="none" w:sz="0" w:space="0" w:color="auto"/>
          </w:divBdr>
        </w:div>
        <w:div w:id="1340886468">
          <w:marLeft w:val="0"/>
          <w:marRight w:val="0"/>
          <w:marTop w:val="0"/>
          <w:marBottom w:val="0"/>
          <w:divBdr>
            <w:top w:val="none" w:sz="0" w:space="0" w:color="auto"/>
            <w:left w:val="none" w:sz="0" w:space="0" w:color="auto"/>
            <w:bottom w:val="none" w:sz="0" w:space="0" w:color="auto"/>
            <w:right w:val="none" w:sz="0" w:space="0" w:color="auto"/>
          </w:divBdr>
        </w:div>
        <w:div w:id="46884456">
          <w:marLeft w:val="0"/>
          <w:marRight w:val="0"/>
          <w:marTop w:val="0"/>
          <w:marBottom w:val="0"/>
          <w:divBdr>
            <w:top w:val="none" w:sz="0" w:space="0" w:color="auto"/>
            <w:left w:val="none" w:sz="0" w:space="0" w:color="auto"/>
            <w:bottom w:val="none" w:sz="0" w:space="0" w:color="auto"/>
            <w:right w:val="none" w:sz="0" w:space="0" w:color="auto"/>
          </w:divBdr>
        </w:div>
        <w:div w:id="1077555022">
          <w:marLeft w:val="0"/>
          <w:marRight w:val="0"/>
          <w:marTop w:val="0"/>
          <w:marBottom w:val="0"/>
          <w:divBdr>
            <w:top w:val="none" w:sz="0" w:space="0" w:color="auto"/>
            <w:left w:val="none" w:sz="0" w:space="0" w:color="auto"/>
            <w:bottom w:val="none" w:sz="0" w:space="0" w:color="auto"/>
            <w:right w:val="none" w:sz="0" w:space="0" w:color="auto"/>
          </w:divBdr>
        </w:div>
        <w:div w:id="1464082687">
          <w:marLeft w:val="0"/>
          <w:marRight w:val="0"/>
          <w:marTop w:val="0"/>
          <w:marBottom w:val="0"/>
          <w:divBdr>
            <w:top w:val="none" w:sz="0" w:space="0" w:color="auto"/>
            <w:left w:val="none" w:sz="0" w:space="0" w:color="auto"/>
            <w:bottom w:val="none" w:sz="0" w:space="0" w:color="auto"/>
            <w:right w:val="none" w:sz="0" w:space="0" w:color="auto"/>
          </w:divBdr>
        </w:div>
        <w:div w:id="2056611697">
          <w:marLeft w:val="0"/>
          <w:marRight w:val="0"/>
          <w:marTop w:val="0"/>
          <w:marBottom w:val="0"/>
          <w:divBdr>
            <w:top w:val="none" w:sz="0" w:space="0" w:color="auto"/>
            <w:left w:val="none" w:sz="0" w:space="0" w:color="auto"/>
            <w:bottom w:val="none" w:sz="0" w:space="0" w:color="auto"/>
            <w:right w:val="none" w:sz="0" w:space="0" w:color="auto"/>
          </w:divBdr>
        </w:div>
        <w:div w:id="10298825">
          <w:marLeft w:val="0"/>
          <w:marRight w:val="0"/>
          <w:marTop w:val="0"/>
          <w:marBottom w:val="0"/>
          <w:divBdr>
            <w:top w:val="none" w:sz="0" w:space="0" w:color="auto"/>
            <w:left w:val="none" w:sz="0" w:space="0" w:color="auto"/>
            <w:bottom w:val="none" w:sz="0" w:space="0" w:color="auto"/>
            <w:right w:val="none" w:sz="0" w:space="0" w:color="auto"/>
          </w:divBdr>
        </w:div>
        <w:div w:id="682825165">
          <w:marLeft w:val="0"/>
          <w:marRight w:val="0"/>
          <w:marTop w:val="0"/>
          <w:marBottom w:val="0"/>
          <w:divBdr>
            <w:top w:val="none" w:sz="0" w:space="0" w:color="auto"/>
            <w:left w:val="none" w:sz="0" w:space="0" w:color="auto"/>
            <w:bottom w:val="none" w:sz="0" w:space="0" w:color="auto"/>
            <w:right w:val="none" w:sz="0" w:space="0" w:color="auto"/>
          </w:divBdr>
        </w:div>
        <w:div w:id="1735928592">
          <w:marLeft w:val="0"/>
          <w:marRight w:val="0"/>
          <w:marTop w:val="0"/>
          <w:marBottom w:val="0"/>
          <w:divBdr>
            <w:top w:val="none" w:sz="0" w:space="0" w:color="auto"/>
            <w:left w:val="none" w:sz="0" w:space="0" w:color="auto"/>
            <w:bottom w:val="none" w:sz="0" w:space="0" w:color="auto"/>
            <w:right w:val="none" w:sz="0" w:space="0" w:color="auto"/>
          </w:divBdr>
        </w:div>
        <w:div w:id="269627907">
          <w:marLeft w:val="0"/>
          <w:marRight w:val="0"/>
          <w:marTop w:val="0"/>
          <w:marBottom w:val="0"/>
          <w:divBdr>
            <w:top w:val="none" w:sz="0" w:space="0" w:color="auto"/>
            <w:left w:val="none" w:sz="0" w:space="0" w:color="auto"/>
            <w:bottom w:val="none" w:sz="0" w:space="0" w:color="auto"/>
            <w:right w:val="none" w:sz="0" w:space="0" w:color="auto"/>
          </w:divBdr>
        </w:div>
        <w:div w:id="1114402886">
          <w:marLeft w:val="0"/>
          <w:marRight w:val="0"/>
          <w:marTop w:val="0"/>
          <w:marBottom w:val="0"/>
          <w:divBdr>
            <w:top w:val="none" w:sz="0" w:space="0" w:color="auto"/>
            <w:left w:val="none" w:sz="0" w:space="0" w:color="auto"/>
            <w:bottom w:val="none" w:sz="0" w:space="0" w:color="auto"/>
            <w:right w:val="none" w:sz="0" w:space="0" w:color="auto"/>
          </w:divBdr>
        </w:div>
        <w:div w:id="1176774913">
          <w:marLeft w:val="0"/>
          <w:marRight w:val="0"/>
          <w:marTop w:val="0"/>
          <w:marBottom w:val="0"/>
          <w:divBdr>
            <w:top w:val="none" w:sz="0" w:space="0" w:color="auto"/>
            <w:left w:val="none" w:sz="0" w:space="0" w:color="auto"/>
            <w:bottom w:val="none" w:sz="0" w:space="0" w:color="auto"/>
            <w:right w:val="none" w:sz="0" w:space="0" w:color="auto"/>
          </w:divBdr>
        </w:div>
        <w:div w:id="457994400">
          <w:marLeft w:val="0"/>
          <w:marRight w:val="0"/>
          <w:marTop w:val="0"/>
          <w:marBottom w:val="0"/>
          <w:divBdr>
            <w:top w:val="none" w:sz="0" w:space="0" w:color="auto"/>
            <w:left w:val="none" w:sz="0" w:space="0" w:color="auto"/>
            <w:bottom w:val="none" w:sz="0" w:space="0" w:color="auto"/>
            <w:right w:val="none" w:sz="0" w:space="0" w:color="auto"/>
          </w:divBdr>
        </w:div>
        <w:div w:id="1919749891">
          <w:marLeft w:val="0"/>
          <w:marRight w:val="0"/>
          <w:marTop w:val="0"/>
          <w:marBottom w:val="0"/>
          <w:divBdr>
            <w:top w:val="none" w:sz="0" w:space="0" w:color="auto"/>
            <w:left w:val="none" w:sz="0" w:space="0" w:color="auto"/>
            <w:bottom w:val="none" w:sz="0" w:space="0" w:color="auto"/>
            <w:right w:val="none" w:sz="0" w:space="0" w:color="auto"/>
          </w:divBdr>
          <w:divsChild>
            <w:div w:id="1705866002">
              <w:marLeft w:val="0"/>
              <w:marRight w:val="0"/>
              <w:marTop w:val="0"/>
              <w:marBottom w:val="0"/>
              <w:divBdr>
                <w:top w:val="none" w:sz="0" w:space="0" w:color="auto"/>
                <w:left w:val="none" w:sz="0" w:space="0" w:color="auto"/>
                <w:bottom w:val="none" w:sz="0" w:space="0" w:color="auto"/>
                <w:right w:val="none" w:sz="0" w:space="0" w:color="auto"/>
              </w:divBdr>
            </w:div>
            <w:div w:id="403140689">
              <w:marLeft w:val="0"/>
              <w:marRight w:val="0"/>
              <w:marTop w:val="0"/>
              <w:marBottom w:val="0"/>
              <w:divBdr>
                <w:top w:val="none" w:sz="0" w:space="0" w:color="auto"/>
                <w:left w:val="none" w:sz="0" w:space="0" w:color="auto"/>
                <w:bottom w:val="none" w:sz="0" w:space="0" w:color="auto"/>
                <w:right w:val="none" w:sz="0" w:space="0" w:color="auto"/>
              </w:divBdr>
            </w:div>
            <w:div w:id="1924337458">
              <w:marLeft w:val="0"/>
              <w:marRight w:val="0"/>
              <w:marTop w:val="0"/>
              <w:marBottom w:val="0"/>
              <w:divBdr>
                <w:top w:val="none" w:sz="0" w:space="0" w:color="auto"/>
                <w:left w:val="none" w:sz="0" w:space="0" w:color="auto"/>
                <w:bottom w:val="none" w:sz="0" w:space="0" w:color="auto"/>
                <w:right w:val="none" w:sz="0" w:space="0" w:color="auto"/>
              </w:divBdr>
            </w:div>
            <w:div w:id="177738577">
              <w:marLeft w:val="0"/>
              <w:marRight w:val="0"/>
              <w:marTop w:val="0"/>
              <w:marBottom w:val="0"/>
              <w:divBdr>
                <w:top w:val="none" w:sz="0" w:space="0" w:color="auto"/>
                <w:left w:val="none" w:sz="0" w:space="0" w:color="auto"/>
                <w:bottom w:val="none" w:sz="0" w:space="0" w:color="auto"/>
                <w:right w:val="none" w:sz="0" w:space="0" w:color="auto"/>
              </w:divBdr>
            </w:div>
            <w:div w:id="129330642">
              <w:marLeft w:val="0"/>
              <w:marRight w:val="0"/>
              <w:marTop w:val="0"/>
              <w:marBottom w:val="0"/>
              <w:divBdr>
                <w:top w:val="none" w:sz="0" w:space="0" w:color="auto"/>
                <w:left w:val="none" w:sz="0" w:space="0" w:color="auto"/>
                <w:bottom w:val="none" w:sz="0" w:space="0" w:color="auto"/>
                <w:right w:val="none" w:sz="0" w:space="0" w:color="auto"/>
              </w:divBdr>
            </w:div>
            <w:div w:id="983779881">
              <w:marLeft w:val="0"/>
              <w:marRight w:val="0"/>
              <w:marTop w:val="0"/>
              <w:marBottom w:val="0"/>
              <w:divBdr>
                <w:top w:val="none" w:sz="0" w:space="0" w:color="auto"/>
                <w:left w:val="none" w:sz="0" w:space="0" w:color="auto"/>
                <w:bottom w:val="none" w:sz="0" w:space="0" w:color="auto"/>
                <w:right w:val="none" w:sz="0" w:space="0" w:color="auto"/>
              </w:divBdr>
            </w:div>
            <w:div w:id="450782460">
              <w:marLeft w:val="0"/>
              <w:marRight w:val="0"/>
              <w:marTop w:val="0"/>
              <w:marBottom w:val="0"/>
              <w:divBdr>
                <w:top w:val="none" w:sz="0" w:space="0" w:color="auto"/>
                <w:left w:val="none" w:sz="0" w:space="0" w:color="auto"/>
                <w:bottom w:val="none" w:sz="0" w:space="0" w:color="auto"/>
                <w:right w:val="none" w:sz="0" w:space="0" w:color="auto"/>
              </w:divBdr>
            </w:div>
            <w:div w:id="767585607">
              <w:marLeft w:val="0"/>
              <w:marRight w:val="0"/>
              <w:marTop w:val="0"/>
              <w:marBottom w:val="0"/>
              <w:divBdr>
                <w:top w:val="none" w:sz="0" w:space="0" w:color="auto"/>
                <w:left w:val="none" w:sz="0" w:space="0" w:color="auto"/>
                <w:bottom w:val="none" w:sz="0" w:space="0" w:color="auto"/>
                <w:right w:val="none" w:sz="0" w:space="0" w:color="auto"/>
              </w:divBdr>
            </w:div>
            <w:div w:id="1603566432">
              <w:marLeft w:val="0"/>
              <w:marRight w:val="0"/>
              <w:marTop w:val="0"/>
              <w:marBottom w:val="0"/>
              <w:divBdr>
                <w:top w:val="none" w:sz="0" w:space="0" w:color="auto"/>
                <w:left w:val="none" w:sz="0" w:space="0" w:color="auto"/>
                <w:bottom w:val="none" w:sz="0" w:space="0" w:color="auto"/>
                <w:right w:val="none" w:sz="0" w:space="0" w:color="auto"/>
              </w:divBdr>
              <w:divsChild>
                <w:div w:id="1672951961">
                  <w:marLeft w:val="-68"/>
                  <w:marRight w:val="0"/>
                  <w:marTop w:val="27"/>
                  <w:marBottom w:val="27"/>
                  <w:divBdr>
                    <w:top w:val="none" w:sz="0" w:space="0" w:color="auto"/>
                    <w:left w:val="none" w:sz="0" w:space="0" w:color="auto"/>
                    <w:bottom w:val="none" w:sz="0" w:space="0" w:color="auto"/>
                    <w:right w:val="none" w:sz="0" w:space="0" w:color="auto"/>
                  </w:divBdr>
                  <w:divsChild>
                    <w:div w:id="490490704">
                      <w:marLeft w:val="0"/>
                      <w:marRight w:val="0"/>
                      <w:marTop w:val="0"/>
                      <w:marBottom w:val="0"/>
                      <w:divBdr>
                        <w:top w:val="none" w:sz="0" w:space="0" w:color="auto"/>
                        <w:left w:val="none" w:sz="0" w:space="0" w:color="auto"/>
                        <w:bottom w:val="none" w:sz="0" w:space="0" w:color="auto"/>
                        <w:right w:val="none" w:sz="0" w:space="0" w:color="auto"/>
                      </w:divBdr>
                      <w:divsChild>
                        <w:div w:id="1880438752">
                          <w:marLeft w:val="0"/>
                          <w:marRight w:val="0"/>
                          <w:marTop w:val="0"/>
                          <w:marBottom w:val="0"/>
                          <w:divBdr>
                            <w:top w:val="none" w:sz="0" w:space="0" w:color="auto"/>
                            <w:left w:val="none" w:sz="0" w:space="0" w:color="auto"/>
                            <w:bottom w:val="none" w:sz="0" w:space="0" w:color="auto"/>
                            <w:right w:val="none" w:sz="0" w:space="0" w:color="auto"/>
                          </w:divBdr>
                        </w:div>
                      </w:divsChild>
                    </w:div>
                    <w:div w:id="1766993776">
                      <w:marLeft w:val="0"/>
                      <w:marRight w:val="0"/>
                      <w:marTop w:val="0"/>
                      <w:marBottom w:val="0"/>
                      <w:divBdr>
                        <w:top w:val="none" w:sz="0" w:space="0" w:color="auto"/>
                        <w:left w:val="none" w:sz="0" w:space="0" w:color="auto"/>
                        <w:bottom w:val="none" w:sz="0" w:space="0" w:color="auto"/>
                        <w:right w:val="none" w:sz="0" w:space="0" w:color="auto"/>
                      </w:divBdr>
                      <w:divsChild>
                        <w:div w:id="1698970742">
                          <w:marLeft w:val="0"/>
                          <w:marRight w:val="0"/>
                          <w:marTop w:val="0"/>
                          <w:marBottom w:val="0"/>
                          <w:divBdr>
                            <w:top w:val="none" w:sz="0" w:space="0" w:color="auto"/>
                            <w:left w:val="none" w:sz="0" w:space="0" w:color="auto"/>
                            <w:bottom w:val="none" w:sz="0" w:space="0" w:color="auto"/>
                            <w:right w:val="none" w:sz="0" w:space="0" w:color="auto"/>
                          </w:divBdr>
                        </w:div>
                        <w:div w:id="184681073">
                          <w:marLeft w:val="0"/>
                          <w:marRight w:val="0"/>
                          <w:marTop w:val="0"/>
                          <w:marBottom w:val="0"/>
                          <w:divBdr>
                            <w:top w:val="none" w:sz="0" w:space="0" w:color="auto"/>
                            <w:left w:val="none" w:sz="0" w:space="0" w:color="auto"/>
                            <w:bottom w:val="none" w:sz="0" w:space="0" w:color="auto"/>
                            <w:right w:val="none" w:sz="0" w:space="0" w:color="auto"/>
                          </w:divBdr>
                        </w:div>
                        <w:div w:id="546138434">
                          <w:marLeft w:val="0"/>
                          <w:marRight w:val="0"/>
                          <w:marTop w:val="0"/>
                          <w:marBottom w:val="0"/>
                          <w:divBdr>
                            <w:top w:val="none" w:sz="0" w:space="0" w:color="auto"/>
                            <w:left w:val="none" w:sz="0" w:space="0" w:color="auto"/>
                            <w:bottom w:val="none" w:sz="0" w:space="0" w:color="auto"/>
                            <w:right w:val="none" w:sz="0" w:space="0" w:color="auto"/>
                          </w:divBdr>
                        </w:div>
                        <w:div w:id="644357139">
                          <w:marLeft w:val="0"/>
                          <w:marRight w:val="0"/>
                          <w:marTop w:val="0"/>
                          <w:marBottom w:val="0"/>
                          <w:divBdr>
                            <w:top w:val="none" w:sz="0" w:space="0" w:color="auto"/>
                            <w:left w:val="none" w:sz="0" w:space="0" w:color="auto"/>
                            <w:bottom w:val="none" w:sz="0" w:space="0" w:color="auto"/>
                            <w:right w:val="none" w:sz="0" w:space="0" w:color="auto"/>
                          </w:divBdr>
                        </w:div>
                        <w:div w:id="799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7823">
              <w:marLeft w:val="0"/>
              <w:marRight w:val="0"/>
              <w:marTop w:val="0"/>
              <w:marBottom w:val="0"/>
              <w:divBdr>
                <w:top w:val="none" w:sz="0" w:space="0" w:color="auto"/>
                <w:left w:val="none" w:sz="0" w:space="0" w:color="auto"/>
                <w:bottom w:val="none" w:sz="0" w:space="0" w:color="auto"/>
                <w:right w:val="none" w:sz="0" w:space="0" w:color="auto"/>
              </w:divBdr>
            </w:div>
            <w:div w:id="569198731">
              <w:marLeft w:val="0"/>
              <w:marRight w:val="0"/>
              <w:marTop w:val="0"/>
              <w:marBottom w:val="0"/>
              <w:divBdr>
                <w:top w:val="none" w:sz="0" w:space="0" w:color="auto"/>
                <w:left w:val="none" w:sz="0" w:space="0" w:color="auto"/>
                <w:bottom w:val="none" w:sz="0" w:space="0" w:color="auto"/>
                <w:right w:val="none" w:sz="0" w:space="0" w:color="auto"/>
              </w:divBdr>
            </w:div>
            <w:div w:id="356928959">
              <w:marLeft w:val="0"/>
              <w:marRight w:val="0"/>
              <w:marTop w:val="0"/>
              <w:marBottom w:val="0"/>
              <w:divBdr>
                <w:top w:val="none" w:sz="0" w:space="0" w:color="auto"/>
                <w:left w:val="none" w:sz="0" w:space="0" w:color="auto"/>
                <w:bottom w:val="none" w:sz="0" w:space="0" w:color="auto"/>
                <w:right w:val="none" w:sz="0" w:space="0" w:color="auto"/>
              </w:divBdr>
            </w:div>
            <w:div w:id="1252540741">
              <w:marLeft w:val="0"/>
              <w:marRight w:val="0"/>
              <w:marTop w:val="0"/>
              <w:marBottom w:val="0"/>
              <w:divBdr>
                <w:top w:val="none" w:sz="0" w:space="0" w:color="auto"/>
                <w:left w:val="none" w:sz="0" w:space="0" w:color="auto"/>
                <w:bottom w:val="none" w:sz="0" w:space="0" w:color="auto"/>
                <w:right w:val="none" w:sz="0" w:space="0" w:color="auto"/>
              </w:divBdr>
            </w:div>
            <w:div w:id="497157585">
              <w:marLeft w:val="0"/>
              <w:marRight w:val="0"/>
              <w:marTop w:val="0"/>
              <w:marBottom w:val="0"/>
              <w:divBdr>
                <w:top w:val="none" w:sz="0" w:space="0" w:color="auto"/>
                <w:left w:val="none" w:sz="0" w:space="0" w:color="auto"/>
                <w:bottom w:val="none" w:sz="0" w:space="0" w:color="auto"/>
                <w:right w:val="none" w:sz="0" w:space="0" w:color="auto"/>
              </w:divBdr>
            </w:div>
            <w:div w:id="704133553">
              <w:marLeft w:val="0"/>
              <w:marRight w:val="0"/>
              <w:marTop w:val="0"/>
              <w:marBottom w:val="0"/>
              <w:divBdr>
                <w:top w:val="none" w:sz="0" w:space="0" w:color="auto"/>
                <w:left w:val="none" w:sz="0" w:space="0" w:color="auto"/>
                <w:bottom w:val="none" w:sz="0" w:space="0" w:color="auto"/>
                <w:right w:val="none" w:sz="0" w:space="0" w:color="auto"/>
              </w:divBdr>
            </w:div>
            <w:div w:id="1630471591">
              <w:marLeft w:val="0"/>
              <w:marRight w:val="0"/>
              <w:marTop w:val="0"/>
              <w:marBottom w:val="0"/>
              <w:divBdr>
                <w:top w:val="none" w:sz="0" w:space="0" w:color="auto"/>
                <w:left w:val="none" w:sz="0" w:space="0" w:color="auto"/>
                <w:bottom w:val="none" w:sz="0" w:space="0" w:color="auto"/>
                <w:right w:val="none" w:sz="0" w:space="0" w:color="auto"/>
              </w:divBdr>
            </w:div>
            <w:div w:id="1299653755">
              <w:marLeft w:val="0"/>
              <w:marRight w:val="0"/>
              <w:marTop w:val="0"/>
              <w:marBottom w:val="0"/>
              <w:divBdr>
                <w:top w:val="none" w:sz="0" w:space="0" w:color="auto"/>
                <w:left w:val="none" w:sz="0" w:space="0" w:color="auto"/>
                <w:bottom w:val="none" w:sz="0" w:space="0" w:color="auto"/>
                <w:right w:val="none" w:sz="0" w:space="0" w:color="auto"/>
              </w:divBdr>
            </w:div>
            <w:div w:id="279998718">
              <w:marLeft w:val="0"/>
              <w:marRight w:val="0"/>
              <w:marTop w:val="0"/>
              <w:marBottom w:val="0"/>
              <w:divBdr>
                <w:top w:val="none" w:sz="0" w:space="0" w:color="auto"/>
                <w:left w:val="none" w:sz="0" w:space="0" w:color="auto"/>
                <w:bottom w:val="none" w:sz="0" w:space="0" w:color="auto"/>
                <w:right w:val="none" w:sz="0" w:space="0" w:color="auto"/>
              </w:divBdr>
            </w:div>
          </w:divsChild>
        </w:div>
        <w:div w:id="1745910205">
          <w:marLeft w:val="0"/>
          <w:marRight w:val="0"/>
          <w:marTop w:val="0"/>
          <w:marBottom w:val="0"/>
          <w:divBdr>
            <w:top w:val="none" w:sz="0" w:space="0" w:color="auto"/>
            <w:left w:val="none" w:sz="0" w:space="0" w:color="auto"/>
            <w:bottom w:val="none" w:sz="0" w:space="0" w:color="auto"/>
            <w:right w:val="none" w:sz="0" w:space="0" w:color="auto"/>
          </w:divBdr>
        </w:div>
        <w:div w:id="1851599233">
          <w:marLeft w:val="0"/>
          <w:marRight w:val="0"/>
          <w:marTop w:val="0"/>
          <w:marBottom w:val="0"/>
          <w:divBdr>
            <w:top w:val="none" w:sz="0" w:space="0" w:color="auto"/>
            <w:left w:val="none" w:sz="0" w:space="0" w:color="auto"/>
            <w:bottom w:val="none" w:sz="0" w:space="0" w:color="auto"/>
            <w:right w:val="none" w:sz="0" w:space="0" w:color="auto"/>
          </w:divBdr>
        </w:div>
        <w:div w:id="1353452808">
          <w:marLeft w:val="0"/>
          <w:marRight w:val="0"/>
          <w:marTop w:val="0"/>
          <w:marBottom w:val="0"/>
          <w:divBdr>
            <w:top w:val="none" w:sz="0" w:space="0" w:color="auto"/>
            <w:left w:val="none" w:sz="0" w:space="0" w:color="auto"/>
            <w:bottom w:val="none" w:sz="0" w:space="0" w:color="auto"/>
            <w:right w:val="none" w:sz="0" w:space="0" w:color="auto"/>
          </w:divBdr>
        </w:div>
        <w:div w:id="1978875595">
          <w:marLeft w:val="0"/>
          <w:marRight w:val="0"/>
          <w:marTop w:val="0"/>
          <w:marBottom w:val="0"/>
          <w:divBdr>
            <w:top w:val="none" w:sz="0" w:space="0" w:color="auto"/>
            <w:left w:val="none" w:sz="0" w:space="0" w:color="auto"/>
            <w:bottom w:val="none" w:sz="0" w:space="0" w:color="auto"/>
            <w:right w:val="none" w:sz="0" w:space="0" w:color="auto"/>
          </w:divBdr>
        </w:div>
        <w:div w:id="2076465385">
          <w:marLeft w:val="0"/>
          <w:marRight w:val="0"/>
          <w:marTop w:val="0"/>
          <w:marBottom w:val="0"/>
          <w:divBdr>
            <w:top w:val="none" w:sz="0" w:space="0" w:color="auto"/>
            <w:left w:val="none" w:sz="0" w:space="0" w:color="auto"/>
            <w:bottom w:val="none" w:sz="0" w:space="0" w:color="auto"/>
            <w:right w:val="none" w:sz="0" w:space="0" w:color="auto"/>
          </w:divBdr>
        </w:div>
        <w:div w:id="1985427808">
          <w:marLeft w:val="0"/>
          <w:marRight w:val="0"/>
          <w:marTop w:val="0"/>
          <w:marBottom w:val="0"/>
          <w:divBdr>
            <w:top w:val="none" w:sz="0" w:space="0" w:color="auto"/>
            <w:left w:val="none" w:sz="0" w:space="0" w:color="auto"/>
            <w:bottom w:val="none" w:sz="0" w:space="0" w:color="auto"/>
            <w:right w:val="none" w:sz="0" w:space="0" w:color="auto"/>
          </w:divBdr>
        </w:div>
        <w:div w:id="661466968">
          <w:marLeft w:val="0"/>
          <w:marRight w:val="0"/>
          <w:marTop w:val="0"/>
          <w:marBottom w:val="0"/>
          <w:divBdr>
            <w:top w:val="none" w:sz="0" w:space="0" w:color="auto"/>
            <w:left w:val="none" w:sz="0" w:space="0" w:color="auto"/>
            <w:bottom w:val="none" w:sz="0" w:space="0" w:color="auto"/>
            <w:right w:val="none" w:sz="0" w:space="0" w:color="auto"/>
          </w:divBdr>
        </w:div>
        <w:div w:id="1613979568">
          <w:marLeft w:val="0"/>
          <w:marRight w:val="0"/>
          <w:marTop w:val="0"/>
          <w:marBottom w:val="0"/>
          <w:divBdr>
            <w:top w:val="none" w:sz="0" w:space="0" w:color="auto"/>
            <w:left w:val="none" w:sz="0" w:space="0" w:color="auto"/>
            <w:bottom w:val="none" w:sz="0" w:space="0" w:color="auto"/>
            <w:right w:val="none" w:sz="0" w:space="0" w:color="auto"/>
          </w:divBdr>
        </w:div>
        <w:div w:id="206376159">
          <w:marLeft w:val="0"/>
          <w:marRight w:val="0"/>
          <w:marTop w:val="0"/>
          <w:marBottom w:val="0"/>
          <w:divBdr>
            <w:top w:val="none" w:sz="0" w:space="0" w:color="auto"/>
            <w:left w:val="none" w:sz="0" w:space="0" w:color="auto"/>
            <w:bottom w:val="none" w:sz="0" w:space="0" w:color="auto"/>
            <w:right w:val="none" w:sz="0" w:space="0" w:color="auto"/>
          </w:divBdr>
        </w:div>
        <w:div w:id="1344631775">
          <w:marLeft w:val="0"/>
          <w:marRight w:val="0"/>
          <w:marTop w:val="0"/>
          <w:marBottom w:val="0"/>
          <w:divBdr>
            <w:top w:val="none" w:sz="0" w:space="0" w:color="auto"/>
            <w:left w:val="none" w:sz="0" w:space="0" w:color="auto"/>
            <w:bottom w:val="none" w:sz="0" w:space="0" w:color="auto"/>
            <w:right w:val="none" w:sz="0" w:space="0" w:color="auto"/>
          </w:divBdr>
        </w:div>
        <w:div w:id="1448506897">
          <w:marLeft w:val="0"/>
          <w:marRight w:val="0"/>
          <w:marTop w:val="0"/>
          <w:marBottom w:val="0"/>
          <w:divBdr>
            <w:top w:val="none" w:sz="0" w:space="0" w:color="auto"/>
            <w:left w:val="none" w:sz="0" w:space="0" w:color="auto"/>
            <w:bottom w:val="none" w:sz="0" w:space="0" w:color="auto"/>
            <w:right w:val="none" w:sz="0" w:space="0" w:color="auto"/>
          </w:divBdr>
        </w:div>
        <w:div w:id="410083310">
          <w:marLeft w:val="0"/>
          <w:marRight w:val="0"/>
          <w:marTop w:val="0"/>
          <w:marBottom w:val="0"/>
          <w:divBdr>
            <w:top w:val="none" w:sz="0" w:space="0" w:color="auto"/>
            <w:left w:val="none" w:sz="0" w:space="0" w:color="auto"/>
            <w:bottom w:val="none" w:sz="0" w:space="0" w:color="auto"/>
            <w:right w:val="none" w:sz="0" w:space="0" w:color="auto"/>
          </w:divBdr>
        </w:div>
        <w:div w:id="1361592583">
          <w:marLeft w:val="0"/>
          <w:marRight w:val="0"/>
          <w:marTop w:val="0"/>
          <w:marBottom w:val="0"/>
          <w:divBdr>
            <w:top w:val="none" w:sz="0" w:space="0" w:color="auto"/>
            <w:left w:val="none" w:sz="0" w:space="0" w:color="auto"/>
            <w:bottom w:val="none" w:sz="0" w:space="0" w:color="auto"/>
            <w:right w:val="none" w:sz="0" w:space="0" w:color="auto"/>
          </w:divBdr>
        </w:div>
        <w:div w:id="1138378160">
          <w:marLeft w:val="0"/>
          <w:marRight w:val="0"/>
          <w:marTop w:val="0"/>
          <w:marBottom w:val="0"/>
          <w:divBdr>
            <w:top w:val="none" w:sz="0" w:space="0" w:color="auto"/>
            <w:left w:val="none" w:sz="0" w:space="0" w:color="auto"/>
            <w:bottom w:val="none" w:sz="0" w:space="0" w:color="auto"/>
            <w:right w:val="none" w:sz="0" w:space="0" w:color="auto"/>
          </w:divBdr>
        </w:div>
        <w:div w:id="270284799">
          <w:marLeft w:val="0"/>
          <w:marRight w:val="0"/>
          <w:marTop w:val="0"/>
          <w:marBottom w:val="0"/>
          <w:divBdr>
            <w:top w:val="none" w:sz="0" w:space="0" w:color="auto"/>
            <w:left w:val="none" w:sz="0" w:space="0" w:color="auto"/>
            <w:bottom w:val="none" w:sz="0" w:space="0" w:color="auto"/>
            <w:right w:val="none" w:sz="0" w:space="0" w:color="auto"/>
          </w:divBdr>
        </w:div>
        <w:div w:id="1034497331">
          <w:marLeft w:val="0"/>
          <w:marRight w:val="0"/>
          <w:marTop w:val="0"/>
          <w:marBottom w:val="0"/>
          <w:divBdr>
            <w:top w:val="none" w:sz="0" w:space="0" w:color="auto"/>
            <w:left w:val="none" w:sz="0" w:space="0" w:color="auto"/>
            <w:bottom w:val="none" w:sz="0" w:space="0" w:color="auto"/>
            <w:right w:val="none" w:sz="0" w:space="0" w:color="auto"/>
          </w:divBdr>
        </w:div>
        <w:div w:id="34698911">
          <w:marLeft w:val="0"/>
          <w:marRight w:val="0"/>
          <w:marTop w:val="0"/>
          <w:marBottom w:val="0"/>
          <w:divBdr>
            <w:top w:val="none" w:sz="0" w:space="0" w:color="auto"/>
            <w:left w:val="none" w:sz="0" w:space="0" w:color="auto"/>
            <w:bottom w:val="none" w:sz="0" w:space="0" w:color="auto"/>
            <w:right w:val="none" w:sz="0" w:space="0" w:color="auto"/>
          </w:divBdr>
        </w:div>
        <w:div w:id="1408570983">
          <w:marLeft w:val="0"/>
          <w:marRight w:val="0"/>
          <w:marTop w:val="0"/>
          <w:marBottom w:val="0"/>
          <w:divBdr>
            <w:top w:val="none" w:sz="0" w:space="0" w:color="auto"/>
            <w:left w:val="none" w:sz="0" w:space="0" w:color="auto"/>
            <w:bottom w:val="none" w:sz="0" w:space="0" w:color="auto"/>
            <w:right w:val="none" w:sz="0" w:space="0" w:color="auto"/>
          </w:divBdr>
        </w:div>
        <w:div w:id="85614429">
          <w:marLeft w:val="0"/>
          <w:marRight w:val="0"/>
          <w:marTop w:val="0"/>
          <w:marBottom w:val="0"/>
          <w:divBdr>
            <w:top w:val="none" w:sz="0" w:space="0" w:color="auto"/>
            <w:left w:val="none" w:sz="0" w:space="0" w:color="auto"/>
            <w:bottom w:val="none" w:sz="0" w:space="0" w:color="auto"/>
            <w:right w:val="none" w:sz="0" w:space="0" w:color="auto"/>
          </w:divBdr>
        </w:div>
        <w:div w:id="503664216">
          <w:marLeft w:val="0"/>
          <w:marRight w:val="0"/>
          <w:marTop w:val="0"/>
          <w:marBottom w:val="0"/>
          <w:divBdr>
            <w:top w:val="none" w:sz="0" w:space="0" w:color="auto"/>
            <w:left w:val="none" w:sz="0" w:space="0" w:color="auto"/>
            <w:bottom w:val="none" w:sz="0" w:space="0" w:color="auto"/>
            <w:right w:val="none" w:sz="0" w:space="0" w:color="auto"/>
          </w:divBdr>
        </w:div>
        <w:div w:id="1900244949">
          <w:marLeft w:val="0"/>
          <w:marRight w:val="0"/>
          <w:marTop w:val="0"/>
          <w:marBottom w:val="0"/>
          <w:divBdr>
            <w:top w:val="none" w:sz="0" w:space="0" w:color="auto"/>
            <w:left w:val="none" w:sz="0" w:space="0" w:color="auto"/>
            <w:bottom w:val="none" w:sz="0" w:space="0" w:color="auto"/>
            <w:right w:val="none" w:sz="0" w:space="0" w:color="auto"/>
          </w:divBdr>
          <w:divsChild>
            <w:div w:id="929050501">
              <w:marLeft w:val="0"/>
              <w:marRight w:val="0"/>
              <w:marTop w:val="0"/>
              <w:marBottom w:val="0"/>
              <w:divBdr>
                <w:top w:val="none" w:sz="0" w:space="0" w:color="auto"/>
                <w:left w:val="none" w:sz="0" w:space="0" w:color="auto"/>
                <w:bottom w:val="none" w:sz="0" w:space="0" w:color="auto"/>
                <w:right w:val="none" w:sz="0" w:space="0" w:color="auto"/>
              </w:divBdr>
            </w:div>
            <w:div w:id="96560728">
              <w:marLeft w:val="0"/>
              <w:marRight w:val="0"/>
              <w:marTop w:val="0"/>
              <w:marBottom w:val="0"/>
              <w:divBdr>
                <w:top w:val="none" w:sz="0" w:space="0" w:color="auto"/>
                <w:left w:val="none" w:sz="0" w:space="0" w:color="auto"/>
                <w:bottom w:val="none" w:sz="0" w:space="0" w:color="auto"/>
                <w:right w:val="none" w:sz="0" w:space="0" w:color="auto"/>
              </w:divBdr>
            </w:div>
            <w:div w:id="1903248193">
              <w:marLeft w:val="0"/>
              <w:marRight w:val="0"/>
              <w:marTop w:val="0"/>
              <w:marBottom w:val="0"/>
              <w:divBdr>
                <w:top w:val="none" w:sz="0" w:space="0" w:color="auto"/>
                <w:left w:val="none" w:sz="0" w:space="0" w:color="auto"/>
                <w:bottom w:val="none" w:sz="0" w:space="0" w:color="auto"/>
                <w:right w:val="none" w:sz="0" w:space="0" w:color="auto"/>
              </w:divBdr>
            </w:div>
            <w:div w:id="1011179398">
              <w:marLeft w:val="0"/>
              <w:marRight w:val="0"/>
              <w:marTop w:val="0"/>
              <w:marBottom w:val="0"/>
              <w:divBdr>
                <w:top w:val="none" w:sz="0" w:space="0" w:color="auto"/>
                <w:left w:val="none" w:sz="0" w:space="0" w:color="auto"/>
                <w:bottom w:val="none" w:sz="0" w:space="0" w:color="auto"/>
                <w:right w:val="none" w:sz="0" w:space="0" w:color="auto"/>
              </w:divBdr>
            </w:div>
            <w:div w:id="1219821824">
              <w:marLeft w:val="0"/>
              <w:marRight w:val="0"/>
              <w:marTop w:val="0"/>
              <w:marBottom w:val="0"/>
              <w:divBdr>
                <w:top w:val="none" w:sz="0" w:space="0" w:color="auto"/>
                <w:left w:val="none" w:sz="0" w:space="0" w:color="auto"/>
                <w:bottom w:val="none" w:sz="0" w:space="0" w:color="auto"/>
                <w:right w:val="none" w:sz="0" w:space="0" w:color="auto"/>
              </w:divBdr>
            </w:div>
            <w:div w:id="1888375094">
              <w:marLeft w:val="0"/>
              <w:marRight w:val="0"/>
              <w:marTop w:val="0"/>
              <w:marBottom w:val="0"/>
              <w:divBdr>
                <w:top w:val="none" w:sz="0" w:space="0" w:color="auto"/>
                <w:left w:val="none" w:sz="0" w:space="0" w:color="auto"/>
                <w:bottom w:val="none" w:sz="0" w:space="0" w:color="auto"/>
                <w:right w:val="none" w:sz="0" w:space="0" w:color="auto"/>
              </w:divBdr>
            </w:div>
            <w:div w:id="359208433">
              <w:marLeft w:val="0"/>
              <w:marRight w:val="0"/>
              <w:marTop w:val="0"/>
              <w:marBottom w:val="0"/>
              <w:divBdr>
                <w:top w:val="none" w:sz="0" w:space="0" w:color="auto"/>
                <w:left w:val="none" w:sz="0" w:space="0" w:color="auto"/>
                <w:bottom w:val="none" w:sz="0" w:space="0" w:color="auto"/>
                <w:right w:val="none" w:sz="0" w:space="0" w:color="auto"/>
              </w:divBdr>
            </w:div>
            <w:div w:id="1409692140">
              <w:marLeft w:val="0"/>
              <w:marRight w:val="0"/>
              <w:marTop w:val="0"/>
              <w:marBottom w:val="0"/>
              <w:divBdr>
                <w:top w:val="none" w:sz="0" w:space="0" w:color="auto"/>
                <w:left w:val="none" w:sz="0" w:space="0" w:color="auto"/>
                <w:bottom w:val="none" w:sz="0" w:space="0" w:color="auto"/>
                <w:right w:val="none" w:sz="0" w:space="0" w:color="auto"/>
              </w:divBdr>
            </w:div>
            <w:div w:id="900411386">
              <w:marLeft w:val="0"/>
              <w:marRight w:val="0"/>
              <w:marTop w:val="0"/>
              <w:marBottom w:val="0"/>
              <w:divBdr>
                <w:top w:val="none" w:sz="0" w:space="0" w:color="auto"/>
                <w:left w:val="none" w:sz="0" w:space="0" w:color="auto"/>
                <w:bottom w:val="none" w:sz="0" w:space="0" w:color="auto"/>
                <w:right w:val="none" w:sz="0" w:space="0" w:color="auto"/>
              </w:divBdr>
            </w:div>
            <w:div w:id="611396559">
              <w:marLeft w:val="0"/>
              <w:marRight w:val="0"/>
              <w:marTop w:val="0"/>
              <w:marBottom w:val="0"/>
              <w:divBdr>
                <w:top w:val="none" w:sz="0" w:space="0" w:color="auto"/>
                <w:left w:val="none" w:sz="0" w:space="0" w:color="auto"/>
                <w:bottom w:val="none" w:sz="0" w:space="0" w:color="auto"/>
                <w:right w:val="none" w:sz="0" w:space="0" w:color="auto"/>
              </w:divBdr>
            </w:div>
            <w:div w:id="968244059">
              <w:marLeft w:val="0"/>
              <w:marRight w:val="0"/>
              <w:marTop w:val="0"/>
              <w:marBottom w:val="0"/>
              <w:divBdr>
                <w:top w:val="none" w:sz="0" w:space="0" w:color="auto"/>
                <w:left w:val="none" w:sz="0" w:space="0" w:color="auto"/>
                <w:bottom w:val="none" w:sz="0" w:space="0" w:color="auto"/>
                <w:right w:val="none" w:sz="0" w:space="0" w:color="auto"/>
              </w:divBdr>
            </w:div>
            <w:div w:id="854004477">
              <w:marLeft w:val="0"/>
              <w:marRight w:val="0"/>
              <w:marTop w:val="0"/>
              <w:marBottom w:val="0"/>
              <w:divBdr>
                <w:top w:val="none" w:sz="0" w:space="0" w:color="auto"/>
                <w:left w:val="none" w:sz="0" w:space="0" w:color="auto"/>
                <w:bottom w:val="none" w:sz="0" w:space="0" w:color="auto"/>
                <w:right w:val="none" w:sz="0" w:space="0" w:color="auto"/>
              </w:divBdr>
            </w:div>
            <w:div w:id="1948849451">
              <w:marLeft w:val="0"/>
              <w:marRight w:val="0"/>
              <w:marTop w:val="0"/>
              <w:marBottom w:val="0"/>
              <w:divBdr>
                <w:top w:val="none" w:sz="0" w:space="0" w:color="auto"/>
                <w:left w:val="none" w:sz="0" w:space="0" w:color="auto"/>
                <w:bottom w:val="none" w:sz="0" w:space="0" w:color="auto"/>
                <w:right w:val="none" w:sz="0" w:space="0" w:color="auto"/>
              </w:divBdr>
            </w:div>
            <w:div w:id="574554657">
              <w:marLeft w:val="0"/>
              <w:marRight w:val="0"/>
              <w:marTop w:val="0"/>
              <w:marBottom w:val="0"/>
              <w:divBdr>
                <w:top w:val="none" w:sz="0" w:space="0" w:color="auto"/>
                <w:left w:val="none" w:sz="0" w:space="0" w:color="auto"/>
                <w:bottom w:val="none" w:sz="0" w:space="0" w:color="auto"/>
                <w:right w:val="none" w:sz="0" w:space="0" w:color="auto"/>
              </w:divBdr>
            </w:div>
            <w:div w:id="1115098666">
              <w:marLeft w:val="0"/>
              <w:marRight w:val="0"/>
              <w:marTop w:val="0"/>
              <w:marBottom w:val="0"/>
              <w:divBdr>
                <w:top w:val="none" w:sz="0" w:space="0" w:color="auto"/>
                <w:left w:val="none" w:sz="0" w:space="0" w:color="auto"/>
                <w:bottom w:val="none" w:sz="0" w:space="0" w:color="auto"/>
                <w:right w:val="none" w:sz="0" w:space="0" w:color="auto"/>
              </w:divBdr>
            </w:div>
            <w:div w:id="2014064736">
              <w:marLeft w:val="0"/>
              <w:marRight w:val="0"/>
              <w:marTop w:val="0"/>
              <w:marBottom w:val="0"/>
              <w:divBdr>
                <w:top w:val="none" w:sz="0" w:space="0" w:color="auto"/>
                <w:left w:val="none" w:sz="0" w:space="0" w:color="auto"/>
                <w:bottom w:val="none" w:sz="0" w:space="0" w:color="auto"/>
                <w:right w:val="none" w:sz="0" w:space="0" w:color="auto"/>
              </w:divBdr>
            </w:div>
            <w:div w:id="1584101457">
              <w:marLeft w:val="0"/>
              <w:marRight w:val="0"/>
              <w:marTop w:val="0"/>
              <w:marBottom w:val="0"/>
              <w:divBdr>
                <w:top w:val="none" w:sz="0" w:space="0" w:color="auto"/>
                <w:left w:val="none" w:sz="0" w:space="0" w:color="auto"/>
                <w:bottom w:val="none" w:sz="0" w:space="0" w:color="auto"/>
                <w:right w:val="none" w:sz="0" w:space="0" w:color="auto"/>
              </w:divBdr>
            </w:div>
            <w:div w:id="1757707393">
              <w:marLeft w:val="0"/>
              <w:marRight w:val="0"/>
              <w:marTop w:val="0"/>
              <w:marBottom w:val="0"/>
              <w:divBdr>
                <w:top w:val="none" w:sz="0" w:space="0" w:color="auto"/>
                <w:left w:val="none" w:sz="0" w:space="0" w:color="auto"/>
                <w:bottom w:val="none" w:sz="0" w:space="0" w:color="auto"/>
                <w:right w:val="none" w:sz="0" w:space="0" w:color="auto"/>
              </w:divBdr>
            </w:div>
            <w:div w:id="177475011">
              <w:marLeft w:val="0"/>
              <w:marRight w:val="0"/>
              <w:marTop w:val="0"/>
              <w:marBottom w:val="0"/>
              <w:divBdr>
                <w:top w:val="none" w:sz="0" w:space="0" w:color="auto"/>
                <w:left w:val="none" w:sz="0" w:space="0" w:color="auto"/>
                <w:bottom w:val="none" w:sz="0" w:space="0" w:color="auto"/>
                <w:right w:val="none" w:sz="0" w:space="0" w:color="auto"/>
              </w:divBdr>
            </w:div>
          </w:divsChild>
        </w:div>
        <w:div w:id="1460756607">
          <w:marLeft w:val="0"/>
          <w:marRight w:val="0"/>
          <w:marTop w:val="0"/>
          <w:marBottom w:val="0"/>
          <w:divBdr>
            <w:top w:val="none" w:sz="0" w:space="0" w:color="auto"/>
            <w:left w:val="none" w:sz="0" w:space="0" w:color="auto"/>
            <w:bottom w:val="none" w:sz="0" w:space="0" w:color="auto"/>
            <w:right w:val="none" w:sz="0" w:space="0" w:color="auto"/>
          </w:divBdr>
        </w:div>
        <w:div w:id="200482910">
          <w:marLeft w:val="0"/>
          <w:marRight w:val="0"/>
          <w:marTop w:val="0"/>
          <w:marBottom w:val="0"/>
          <w:divBdr>
            <w:top w:val="none" w:sz="0" w:space="0" w:color="auto"/>
            <w:left w:val="none" w:sz="0" w:space="0" w:color="auto"/>
            <w:bottom w:val="none" w:sz="0" w:space="0" w:color="auto"/>
            <w:right w:val="none" w:sz="0" w:space="0" w:color="auto"/>
          </w:divBdr>
        </w:div>
        <w:div w:id="1245720665">
          <w:marLeft w:val="0"/>
          <w:marRight w:val="0"/>
          <w:marTop w:val="0"/>
          <w:marBottom w:val="0"/>
          <w:divBdr>
            <w:top w:val="none" w:sz="0" w:space="0" w:color="auto"/>
            <w:left w:val="none" w:sz="0" w:space="0" w:color="auto"/>
            <w:bottom w:val="none" w:sz="0" w:space="0" w:color="auto"/>
            <w:right w:val="none" w:sz="0" w:space="0" w:color="auto"/>
          </w:divBdr>
        </w:div>
        <w:div w:id="1325939740">
          <w:marLeft w:val="0"/>
          <w:marRight w:val="0"/>
          <w:marTop w:val="0"/>
          <w:marBottom w:val="0"/>
          <w:divBdr>
            <w:top w:val="none" w:sz="0" w:space="0" w:color="auto"/>
            <w:left w:val="none" w:sz="0" w:space="0" w:color="auto"/>
            <w:bottom w:val="none" w:sz="0" w:space="0" w:color="auto"/>
            <w:right w:val="none" w:sz="0" w:space="0" w:color="auto"/>
          </w:divBdr>
        </w:div>
        <w:div w:id="456988868">
          <w:marLeft w:val="0"/>
          <w:marRight w:val="0"/>
          <w:marTop w:val="0"/>
          <w:marBottom w:val="0"/>
          <w:divBdr>
            <w:top w:val="none" w:sz="0" w:space="0" w:color="auto"/>
            <w:left w:val="none" w:sz="0" w:space="0" w:color="auto"/>
            <w:bottom w:val="none" w:sz="0" w:space="0" w:color="auto"/>
            <w:right w:val="none" w:sz="0" w:space="0" w:color="auto"/>
          </w:divBdr>
        </w:div>
        <w:div w:id="617491884">
          <w:marLeft w:val="0"/>
          <w:marRight w:val="0"/>
          <w:marTop w:val="0"/>
          <w:marBottom w:val="0"/>
          <w:divBdr>
            <w:top w:val="none" w:sz="0" w:space="0" w:color="auto"/>
            <w:left w:val="none" w:sz="0" w:space="0" w:color="auto"/>
            <w:bottom w:val="none" w:sz="0" w:space="0" w:color="auto"/>
            <w:right w:val="none" w:sz="0" w:space="0" w:color="auto"/>
          </w:divBdr>
        </w:div>
        <w:div w:id="763035780">
          <w:marLeft w:val="0"/>
          <w:marRight w:val="0"/>
          <w:marTop w:val="0"/>
          <w:marBottom w:val="0"/>
          <w:divBdr>
            <w:top w:val="none" w:sz="0" w:space="0" w:color="auto"/>
            <w:left w:val="none" w:sz="0" w:space="0" w:color="auto"/>
            <w:bottom w:val="none" w:sz="0" w:space="0" w:color="auto"/>
            <w:right w:val="none" w:sz="0" w:space="0" w:color="auto"/>
          </w:divBdr>
        </w:div>
        <w:div w:id="1129663897">
          <w:marLeft w:val="0"/>
          <w:marRight w:val="0"/>
          <w:marTop w:val="0"/>
          <w:marBottom w:val="0"/>
          <w:divBdr>
            <w:top w:val="none" w:sz="0" w:space="0" w:color="auto"/>
            <w:left w:val="none" w:sz="0" w:space="0" w:color="auto"/>
            <w:bottom w:val="none" w:sz="0" w:space="0" w:color="auto"/>
            <w:right w:val="none" w:sz="0" w:space="0" w:color="auto"/>
          </w:divBdr>
        </w:div>
        <w:div w:id="13309537">
          <w:marLeft w:val="0"/>
          <w:marRight w:val="0"/>
          <w:marTop w:val="0"/>
          <w:marBottom w:val="0"/>
          <w:divBdr>
            <w:top w:val="none" w:sz="0" w:space="0" w:color="auto"/>
            <w:left w:val="none" w:sz="0" w:space="0" w:color="auto"/>
            <w:bottom w:val="none" w:sz="0" w:space="0" w:color="auto"/>
            <w:right w:val="none" w:sz="0" w:space="0" w:color="auto"/>
          </w:divBdr>
        </w:div>
        <w:div w:id="575752215">
          <w:marLeft w:val="0"/>
          <w:marRight w:val="0"/>
          <w:marTop w:val="0"/>
          <w:marBottom w:val="0"/>
          <w:divBdr>
            <w:top w:val="none" w:sz="0" w:space="0" w:color="auto"/>
            <w:left w:val="none" w:sz="0" w:space="0" w:color="auto"/>
            <w:bottom w:val="none" w:sz="0" w:space="0" w:color="auto"/>
            <w:right w:val="none" w:sz="0" w:space="0" w:color="auto"/>
          </w:divBdr>
        </w:div>
        <w:div w:id="1014186633">
          <w:marLeft w:val="0"/>
          <w:marRight w:val="0"/>
          <w:marTop w:val="0"/>
          <w:marBottom w:val="0"/>
          <w:divBdr>
            <w:top w:val="none" w:sz="0" w:space="0" w:color="auto"/>
            <w:left w:val="none" w:sz="0" w:space="0" w:color="auto"/>
            <w:bottom w:val="none" w:sz="0" w:space="0" w:color="auto"/>
            <w:right w:val="none" w:sz="0" w:space="0" w:color="auto"/>
          </w:divBdr>
        </w:div>
        <w:div w:id="341588555">
          <w:marLeft w:val="0"/>
          <w:marRight w:val="0"/>
          <w:marTop w:val="0"/>
          <w:marBottom w:val="0"/>
          <w:divBdr>
            <w:top w:val="none" w:sz="0" w:space="0" w:color="auto"/>
            <w:left w:val="none" w:sz="0" w:space="0" w:color="auto"/>
            <w:bottom w:val="none" w:sz="0" w:space="0" w:color="auto"/>
            <w:right w:val="none" w:sz="0" w:space="0" w:color="auto"/>
          </w:divBdr>
        </w:div>
        <w:div w:id="1665546307">
          <w:marLeft w:val="0"/>
          <w:marRight w:val="0"/>
          <w:marTop w:val="0"/>
          <w:marBottom w:val="0"/>
          <w:divBdr>
            <w:top w:val="none" w:sz="0" w:space="0" w:color="auto"/>
            <w:left w:val="none" w:sz="0" w:space="0" w:color="auto"/>
            <w:bottom w:val="none" w:sz="0" w:space="0" w:color="auto"/>
            <w:right w:val="none" w:sz="0" w:space="0" w:color="auto"/>
          </w:divBdr>
        </w:div>
        <w:div w:id="192810383">
          <w:marLeft w:val="0"/>
          <w:marRight w:val="0"/>
          <w:marTop w:val="0"/>
          <w:marBottom w:val="0"/>
          <w:divBdr>
            <w:top w:val="none" w:sz="0" w:space="0" w:color="auto"/>
            <w:left w:val="none" w:sz="0" w:space="0" w:color="auto"/>
            <w:bottom w:val="none" w:sz="0" w:space="0" w:color="auto"/>
            <w:right w:val="none" w:sz="0" w:space="0" w:color="auto"/>
          </w:divBdr>
        </w:div>
        <w:div w:id="1089159949">
          <w:marLeft w:val="0"/>
          <w:marRight w:val="0"/>
          <w:marTop w:val="0"/>
          <w:marBottom w:val="0"/>
          <w:divBdr>
            <w:top w:val="none" w:sz="0" w:space="0" w:color="auto"/>
            <w:left w:val="none" w:sz="0" w:space="0" w:color="auto"/>
            <w:bottom w:val="none" w:sz="0" w:space="0" w:color="auto"/>
            <w:right w:val="none" w:sz="0" w:space="0" w:color="auto"/>
          </w:divBdr>
        </w:div>
        <w:div w:id="1868061507">
          <w:marLeft w:val="0"/>
          <w:marRight w:val="0"/>
          <w:marTop w:val="0"/>
          <w:marBottom w:val="0"/>
          <w:divBdr>
            <w:top w:val="none" w:sz="0" w:space="0" w:color="auto"/>
            <w:left w:val="none" w:sz="0" w:space="0" w:color="auto"/>
            <w:bottom w:val="none" w:sz="0" w:space="0" w:color="auto"/>
            <w:right w:val="none" w:sz="0" w:space="0" w:color="auto"/>
          </w:divBdr>
        </w:div>
        <w:div w:id="759374103">
          <w:marLeft w:val="0"/>
          <w:marRight w:val="0"/>
          <w:marTop w:val="0"/>
          <w:marBottom w:val="0"/>
          <w:divBdr>
            <w:top w:val="none" w:sz="0" w:space="0" w:color="auto"/>
            <w:left w:val="none" w:sz="0" w:space="0" w:color="auto"/>
            <w:bottom w:val="none" w:sz="0" w:space="0" w:color="auto"/>
            <w:right w:val="none" w:sz="0" w:space="0" w:color="auto"/>
          </w:divBdr>
        </w:div>
        <w:div w:id="170217840">
          <w:marLeft w:val="0"/>
          <w:marRight w:val="0"/>
          <w:marTop w:val="0"/>
          <w:marBottom w:val="0"/>
          <w:divBdr>
            <w:top w:val="none" w:sz="0" w:space="0" w:color="auto"/>
            <w:left w:val="none" w:sz="0" w:space="0" w:color="auto"/>
            <w:bottom w:val="none" w:sz="0" w:space="0" w:color="auto"/>
            <w:right w:val="none" w:sz="0" w:space="0" w:color="auto"/>
          </w:divBdr>
        </w:div>
        <w:div w:id="1741947271">
          <w:marLeft w:val="0"/>
          <w:marRight w:val="0"/>
          <w:marTop w:val="0"/>
          <w:marBottom w:val="0"/>
          <w:divBdr>
            <w:top w:val="none" w:sz="0" w:space="0" w:color="auto"/>
            <w:left w:val="none" w:sz="0" w:space="0" w:color="auto"/>
            <w:bottom w:val="none" w:sz="0" w:space="0" w:color="auto"/>
            <w:right w:val="none" w:sz="0" w:space="0" w:color="auto"/>
          </w:divBdr>
        </w:div>
        <w:div w:id="409473915">
          <w:marLeft w:val="0"/>
          <w:marRight w:val="0"/>
          <w:marTop w:val="0"/>
          <w:marBottom w:val="0"/>
          <w:divBdr>
            <w:top w:val="none" w:sz="0" w:space="0" w:color="auto"/>
            <w:left w:val="none" w:sz="0" w:space="0" w:color="auto"/>
            <w:bottom w:val="none" w:sz="0" w:space="0" w:color="auto"/>
            <w:right w:val="none" w:sz="0" w:space="0" w:color="auto"/>
          </w:divBdr>
        </w:div>
        <w:div w:id="1855339022">
          <w:marLeft w:val="0"/>
          <w:marRight w:val="0"/>
          <w:marTop w:val="0"/>
          <w:marBottom w:val="0"/>
          <w:divBdr>
            <w:top w:val="none" w:sz="0" w:space="0" w:color="auto"/>
            <w:left w:val="none" w:sz="0" w:space="0" w:color="auto"/>
            <w:bottom w:val="none" w:sz="0" w:space="0" w:color="auto"/>
            <w:right w:val="none" w:sz="0" w:space="0" w:color="auto"/>
          </w:divBdr>
        </w:div>
        <w:div w:id="1260479733">
          <w:marLeft w:val="0"/>
          <w:marRight w:val="0"/>
          <w:marTop w:val="0"/>
          <w:marBottom w:val="0"/>
          <w:divBdr>
            <w:top w:val="none" w:sz="0" w:space="0" w:color="auto"/>
            <w:left w:val="none" w:sz="0" w:space="0" w:color="auto"/>
            <w:bottom w:val="none" w:sz="0" w:space="0" w:color="auto"/>
            <w:right w:val="none" w:sz="0" w:space="0" w:color="auto"/>
          </w:divBdr>
        </w:div>
        <w:div w:id="1069423571">
          <w:marLeft w:val="0"/>
          <w:marRight w:val="0"/>
          <w:marTop w:val="0"/>
          <w:marBottom w:val="0"/>
          <w:divBdr>
            <w:top w:val="none" w:sz="0" w:space="0" w:color="auto"/>
            <w:left w:val="none" w:sz="0" w:space="0" w:color="auto"/>
            <w:bottom w:val="none" w:sz="0" w:space="0" w:color="auto"/>
            <w:right w:val="none" w:sz="0" w:space="0" w:color="auto"/>
          </w:divBdr>
        </w:div>
        <w:div w:id="2013025805">
          <w:marLeft w:val="0"/>
          <w:marRight w:val="0"/>
          <w:marTop w:val="0"/>
          <w:marBottom w:val="0"/>
          <w:divBdr>
            <w:top w:val="none" w:sz="0" w:space="0" w:color="auto"/>
            <w:left w:val="none" w:sz="0" w:space="0" w:color="auto"/>
            <w:bottom w:val="none" w:sz="0" w:space="0" w:color="auto"/>
            <w:right w:val="none" w:sz="0" w:space="0" w:color="auto"/>
          </w:divBdr>
        </w:div>
        <w:div w:id="1691446140">
          <w:marLeft w:val="0"/>
          <w:marRight w:val="0"/>
          <w:marTop w:val="0"/>
          <w:marBottom w:val="0"/>
          <w:divBdr>
            <w:top w:val="none" w:sz="0" w:space="0" w:color="auto"/>
            <w:left w:val="none" w:sz="0" w:space="0" w:color="auto"/>
            <w:bottom w:val="none" w:sz="0" w:space="0" w:color="auto"/>
            <w:right w:val="none" w:sz="0" w:space="0" w:color="auto"/>
          </w:divBdr>
        </w:div>
        <w:div w:id="474950568">
          <w:marLeft w:val="0"/>
          <w:marRight w:val="0"/>
          <w:marTop w:val="0"/>
          <w:marBottom w:val="0"/>
          <w:divBdr>
            <w:top w:val="none" w:sz="0" w:space="0" w:color="auto"/>
            <w:left w:val="none" w:sz="0" w:space="0" w:color="auto"/>
            <w:bottom w:val="none" w:sz="0" w:space="0" w:color="auto"/>
            <w:right w:val="none" w:sz="0" w:space="0" w:color="auto"/>
          </w:divBdr>
        </w:div>
        <w:div w:id="1357003704">
          <w:marLeft w:val="0"/>
          <w:marRight w:val="0"/>
          <w:marTop w:val="0"/>
          <w:marBottom w:val="0"/>
          <w:divBdr>
            <w:top w:val="none" w:sz="0" w:space="0" w:color="auto"/>
            <w:left w:val="none" w:sz="0" w:space="0" w:color="auto"/>
            <w:bottom w:val="none" w:sz="0" w:space="0" w:color="auto"/>
            <w:right w:val="none" w:sz="0" w:space="0" w:color="auto"/>
          </w:divBdr>
        </w:div>
        <w:div w:id="513226273">
          <w:marLeft w:val="0"/>
          <w:marRight w:val="0"/>
          <w:marTop w:val="0"/>
          <w:marBottom w:val="0"/>
          <w:divBdr>
            <w:top w:val="none" w:sz="0" w:space="0" w:color="auto"/>
            <w:left w:val="none" w:sz="0" w:space="0" w:color="auto"/>
            <w:bottom w:val="none" w:sz="0" w:space="0" w:color="auto"/>
            <w:right w:val="none" w:sz="0" w:space="0" w:color="auto"/>
          </w:divBdr>
        </w:div>
        <w:div w:id="880433417">
          <w:marLeft w:val="0"/>
          <w:marRight w:val="0"/>
          <w:marTop w:val="0"/>
          <w:marBottom w:val="0"/>
          <w:divBdr>
            <w:top w:val="none" w:sz="0" w:space="0" w:color="auto"/>
            <w:left w:val="none" w:sz="0" w:space="0" w:color="auto"/>
            <w:bottom w:val="none" w:sz="0" w:space="0" w:color="auto"/>
            <w:right w:val="none" w:sz="0" w:space="0" w:color="auto"/>
          </w:divBdr>
        </w:div>
        <w:div w:id="1351370243">
          <w:marLeft w:val="0"/>
          <w:marRight w:val="0"/>
          <w:marTop w:val="0"/>
          <w:marBottom w:val="0"/>
          <w:divBdr>
            <w:top w:val="none" w:sz="0" w:space="0" w:color="auto"/>
            <w:left w:val="none" w:sz="0" w:space="0" w:color="auto"/>
            <w:bottom w:val="none" w:sz="0" w:space="0" w:color="auto"/>
            <w:right w:val="none" w:sz="0" w:space="0" w:color="auto"/>
          </w:divBdr>
        </w:div>
        <w:div w:id="65418371">
          <w:marLeft w:val="0"/>
          <w:marRight w:val="0"/>
          <w:marTop w:val="0"/>
          <w:marBottom w:val="0"/>
          <w:divBdr>
            <w:top w:val="none" w:sz="0" w:space="0" w:color="auto"/>
            <w:left w:val="none" w:sz="0" w:space="0" w:color="auto"/>
            <w:bottom w:val="none" w:sz="0" w:space="0" w:color="auto"/>
            <w:right w:val="none" w:sz="0" w:space="0" w:color="auto"/>
          </w:divBdr>
        </w:div>
        <w:div w:id="657340363">
          <w:marLeft w:val="0"/>
          <w:marRight w:val="0"/>
          <w:marTop w:val="0"/>
          <w:marBottom w:val="0"/>
          <w:divBdr>
            <w:top w:val="none" w:sz="0" w:space="0" w:color="auto"/>
            <w:left w:val="none" w:sz="0" w:space="0" w:color="auto"/>
            <w:bottom w:val="none" w:sz="0" w:space="0" w:color="auto"/>
            <w:right w:val="none" w:sz="0" w:space="0" w:color="auto"/>
          </w:divBdr>
        </w:div>
        <w:div w:id="245966228">
          <w:marLeft w:val="0"/>
          <w:marRight w:val="0"/>
          <w:marTop w:val="0"/>
          <w:marBottom w:val="0"/>
          <w:divBdr>
            <w:top w:val="none" w:sz="0" w:space="0" w:color="auto"/>
            <w:left w:val="none" w:sz="0" w:space="0" w:color="auto"/>
            <w:bottom w:val="none" w:sz="0" w:space="0" w:color="auto"/>
            <w:right w:val="none" w:sz="0" w:space="0" w:color="auto"/>
          </w:divBdr>
        </w:div>
        <w:div w:id="837842252">
          <w:marLeft w:val="0"/>
          <w:marRight w:val="0"/>
          <w:marTop w:val="0"/>
          <w:marBottom w:val="0"/>
          <w:divBdr>
            <w:top w:val="none" w:sz="0" w:space="0" w:color="auto"/>
            <w:left w:val="none" w:sz="0" w:space="0" w:color="auto"/>
            <w:bottom w:val="none" w:sz="0" w:space="0" w:color="auto"/>
            <w:right w:val="none" w:sz="0" w:space="0" w:color="auto"/>
          </w:divBdr>
        </w:div>
        <w:div w:id="44522745">
          <w:marLeft w:val="0"/>
          <w:marRight w:val="0"/>
          <w:marTop w:val="0"/>
          <w:marBottom w:val="0"/>
          <w:divBdr>
            <w:top w:val="none" w:sz="0" w:space="0" w:color="auto"/>
            <w:left w:val="none" w:sz="0" w:space="0" w:color="auto"/>
            <w:bottom w:val="none" w:sz="0" w:space="0" w:color="auto"/>
            <w:right w:val="none" w:sz="0" w:space="0" w:color="auto"/>
          </w:divBdr>
        </w:div>
        <w:div w:id="1673409055">
          <w:marLeft w:val="0"/>
          <w:marRight w:val="0"/>
          <w:marTop w:val="0"/>
          <w:marBottom w:val="0"/>
          <w:divBdr>
            <w:top w:val="none" w:sz="0" w:space="0" w:color="auto"/>
            <w:left w:val="none" w:sz="0" w:space="0" w:color="auto"/>
            <w:bottom w:val="none" w:sz="0" w:space="0" w:color="auto"/>
            <w:right w:val="none" w:sz="0" w:space="0" w:color="auto"/>
          </w:divBdr>
        </w:div>
        <w:div w:id="1625040715">
          <w:marLeft w:val="0"/>
          <w:marRight w:val="0"/>
          <w:marTop w:val="0"/>
          <w:marBottom w:val="0"/>
          <w:divBdr>
            <w:top w:val="none" w:sz="0" w:space="0" w:color="auto"/>
            <w:left w:val="none" w:sz="0" w:space="0" w:color="auto"/>
            <w:bottom w:val="none" w:sz="0" w:space="0" w:color="auto"/>
            <w:right w:val="none" w:sz="0" w:space="0" w:color="auto"/>
          </w:divBdr>
        </w:div>
        <w:div w:id="1988821140">
          <w:marLeft w:val="0"/>
          <w:marRight w:val="0"/>
          <w:marTop w:val="0"/>
          <w:marBottom w:val="0"/>
          <w:divBdr>
            <w:top w:val="none" w:sz="0" w:space="0" w:color="auto"/>
            <w:left w:val="none" w:sz="0" w:space="0" w:color="auto"/>
            <w:bottom w:val="none" w:sz="0" w:space="0" w:color="auto"/>
            <w:right w:val="none" w:sz="0" w:space="0" w:color="auto"/>
          </w:divBdr>
        </w:div>
        <w:div w:id="1184054769">
          <w:marLeft w:val="0"/>
          <w:marRight w:val="0"/>
          <w:marTop w:val="0"/>
          <w:marBottom w:val="0"/>
          <w:divBdr>
            <w:top w:val="none" w:sz="0" w:space="0" w:color="auto"/>
            <w:left w:val="none" w:sz="0" w:space="0" w:color="auto"/>
            <w:bottom w:val="none" w:sz="0" w:space="0" w:color="auto"/>
            <w:right w:val="none" w:sz="0" w:space="0" w:color="auto"/>
          </w:divBdr>
        </w:div>
        <w:div w:id="1822503885">
          <w:marLeft w:val="0"/>
          <w:marRight w:val="0"/>
          <w:marTop w:val="0"/>
          <w:marBottom w:val="0"/>
          <w:divBdr>
            <w:top w:val="none" w:sz="0" w:space="0" w:color="auto"/>
            <w:left w:val="none" w:sz="0" w:space="0" w:color="auto"/>
            <w:bottom w:val="none" w:sz="0" w:space="0" w:color="auto"/>
            <w:right w:val="none" w:sz="0" w:space="0" w:color="auto"/>
          </w:divBdr>
        </w:div>
        <w:div w:id="1545602789">
          <w:marLeft w:val="0"/>
          <w:marRight w:val="0"/>
          <w:marTop w:val="0"/>
          <w:marBottom w:val="0"/>
          <w:divBdr>
            <w:top w:val="none" w:sz="0" w:space="0" w:color="auto"/>
            <w:left w:val="none" w:sz="0" w:space="0" w:color="auto"/>
            <w:bottom w:val="none" w:sz="0" w:space="0" w:color="auto"/>
            <w:right w:val="none" w:sz="0" w:space="0" w:color="auto"/>
          </w:divBdr>
        </w:div>
        <w:div w:id="347218934">
          <w:marLeft w:val="0"/>
          <w:marRight w:val="0"/>
          <w:marTop w:val="0"/>
          <w:marBottom w:val="0"/>
          <w:divBdr>
            <w:top w:val="none" w:sz="0" w:space="0" w:color="auto"/>
            <w:left w:val="none" w:sz="0" w:space="0" w:color="auto"/>
            <w:bottom w:val="none" w:sz="0" w:space="0" w:color="auto"/>
            <w:right w:val="none" w:sz="0" w:space="0" w:color="auto"/>
          </w:divBdr>
        </w:div>
        <w:div w:id="432170836">
          <w:marLeft w:val="0"/>
          <w:marRight w:val="0"/>
          <w:marTop w:val="0"/>
          <w:marBottom w:val="0"/>
          <w:divBdr>
            <w:top w:val="none" w:sz="0" w:space="0" w:color="auto"/>
            <w:left w:val="none" w:sz="0" w:space="0" w:color="auto"/>
            <w:bottom w:val="none" w:sz="0" w:space="0" w:color="auto"/>
            <w:right w:val="none" w:sz="0" w:space="0" w:color="auto"/>
          </w:divBdr>
        </w:div>
        <w:div w:id="705254461">
          <w:marLeft w:val="0"/>
          <w:marRight w:val="0"/>
          <w:marTop w:val="0"/>
          <w:marBottom w:val="0"/>
          <w:divBdr>
            <w:top w:val="none" w:sz="0" w:space="0" w:color="auto"/>
            <w:left w:val="none" w:sz="0" w:space="0" w:color="auto"/>
            <w:bottom w:val="none" w:sz="0" w:space="0" w:color="auto"/>
            <w:right w:val="none" w:sz="0" w:space="0" w:color="auto"/>
          </w:divBdr>
        </w:div>
        <w:div w:id="1471826934">
          <w:marLeft w:val="0"/>
          <w:marRight w:val="0"/>
          <w:marTop w:val="0"/>
          <w:marBottom w:val="0"/>
          <w:divBdr>
            <w:top w:val="none" w:sz="0" w:space="0" w:color="auto"/>
            <w:left w:val="none" w:sz="0" w:space="0" w:color="auto"/>
            <w:bottom w:val="none" w:sz="0" w:space="0" w:color="auto"/>
            <w:right w:val="none" w:sz="0" w:space="0" w:color="auto"/>
          </w:divBdr>
        </w:div>
        <w:div w:id="1245457791">
          <w:marLeft w:val="0"/>
          <w:marRight w:val="0"/>
          <w:marTop w:val="0"/>
          <w:marBottom w:val="0"/>
          <w:divBdr>
            <w:top w:val="none" w:sz="0" w:space="0" w:color="auto"/>
            <w:left w:val="none" w:sz="0" w:space="0" w:color="auto"/>
            <w:bottom w:val="none" w:sz="0" w:space="0" w:color="auto"/>
            <w:right w:val="none" w:sz="0" w:space="0" w:color="auto"/>
          </w:divBdr>
        </w:div>
        <w:div w:id="74208708">
          <w:marLeft w:val="0"/>
          <w:marRight w:val="0"/>
          <w:marTop w:val="0"/>
          <w:marBottom w:val="0"/>
          <w:divBdr>
            <w:top w:val="none" w:sz="0" w:space="0" w:color="auto"/>
            <w:left w:val="none" w:sz="0" w:space="0" w:color="auto"/>
            <w:bottom w:val="none" w:sz="0" w:space="0" w:color="auto"/>
            <w:right w:val="none" w:sz="0" w:space="0" w:color="auto"/>
          </w:divBdr>
        </w:div>
        <w:div w:id="1471942639">
          <w:marLeft w:val="0"/>
          <w:marRight w:val="0"/>
          <w:marTop w:val="0"/>
          <w:marBottom w:val="0"/>
          <w:divBdr>
            <w:top w:val="none" w:sz="0" w:space="0" w:color="auto"/>
            <w:left w:val="none" w:sz="0" w:space="0" w:color="auto"/>
            <w:bottom w:val="none" w:sz="0" w:space="0" w:color="auto"/>
            <w:right w:val="none" w:sz="0" w:space="0" w:color="auto"/>
          </w:divBdr>
        </w:div>
        <w:div w:id="1066414165">
          <w:marLeft w:val="0"/>
          <w:marRight w:val="0"/>
          <w:marTop w:val="0"/>
          <w:marBottom w:val="0"/>
          <w:divBdr>
            <w:top w:val="none" w:sz="0" w:space="0" w:color="auto"/>
            <w:left w:val="none" w:sz="0" w:space="0" w:color="auto"/>
            <w:bottom w:val="none" w:sz="0" w:space="0" w:color="auto"/>
            <w:right w:val="none" w:sz="0" w:space="0" w:color="auto"/>
          </w:divBdr>
        </w:div>
        <w:div w:id="1266578697">
          <w:marLeft w:val="0"/>
          <w:marRight w:val="0"/>
          <w:marTop w:val="0"/>
          <w:marBottom w:val="0"/>
          <w:divBdr>
            <w:top w:val="none" w:sz="0" w:space="0" w:color="auto"/>
            <w:left w:val="none" w:sz="0" w:space="0" w:color="auto"/>
            <w:bottom w:val="none" w:sz="0" w:space="0" w:color="auto"/>
            <w:right w:val="none" w:sz="0" w:space="0" w:color="auto"/>
          </w:divBdr>
        </w:div>
        <w:div w:id="1923950779">
          <w:marLeft w:val="0"/>
          <w:marRight w:val="0"/>
          <w:marTop w:val="0"/>
          <w:marBottom w:val="0"/>
          <w:divBdr>
            <w:top w:val="none" w:sz="0" w:space="0" w:color="auto"/>
            <w:left w:val="none" w:sz="0" w:space="0" w:color="auto"/>
            <w:bottom w:val="none" w:sz="0" w:space="0" w:color="auto"/>
            <w:right w:val="none" w:sz="0" w:space="0" w:color="auto"/>
          </w:divBdr>
        </w:div>
        <w:div w:id="298271990">
          <w:marLeft w:val="0"/>
          <w:marRight w:val="0"/>
          <w:marTop w:val="0"/>
          <w:marBottom w:val="0"/>
          <w:divBdr>
            <w:top w:val="none" w:sz="0" w:space="0" w:color="auto"/>
            <w:left w:val="none" w:sz="0" w:space="0" w:color="auto"/>
            <w:bottom w:val="none" w:sz="0" w:space="0" w:color="auto"/>
            <w:right w:val="none" w:sz="0" w:space="0" w:color="auto"/>
          </w:divBdr>
        </w:div>
        <w:div w:id="477234833">
          <w:marLeft w:val="0"/>
          <w:marRight w:val="0"/>
          <w:marTop w:val="0"/>
          <w:marBottom w:val="0"/>
          <w:divBdr>
            <w:top w:val="none" w:sz="0" w:space="0" w:color="auto"/>
            <w:left w:val="none" w:sz="0" w:space="0" w:color="auto"/>
            <w:bottom w:val="none" w:sz="0" w:space="0" w:color="auto"/>
            <w:right w:val="none" w:sz="0" w:space="0" w:color="auto"/>
          </w:divBdr>
        </w:div>
        <w:div w:id="2089957703">
          <w:marLeft w:val="0"/>
          <w:marRight w:val="0"/>
          <w:marTop w:val="0"/>
          <w:marBottom w:val="0"/>
          <w:divBdr>
            <w:top w:val="none" w:sz="0" w:space="0" w:color="auto"/>
            <w:left w:val="none" w:sz="0" w:space="0" w:color="auto"/>
            <w:bottom w:val="none" w:sz="0" w:space="0" w:color="auto"/>
            <w:right w:val="none" w:sz="0" w:space="0" w:color="auto"/>
          </w:divBdr>
        </w:div>
        <w:div w:id="1733234518">
          <w:marLeft w:val="0"/>
          <w:marRight w:val="0"/>
          <w:marTop w:val="0"/>
          <w:marBottom w:val="0"/>
          <w:divBdr>
            <w:top w:val="none" w:sz="0" w:space="0" w:color="auto"/>
            <w:left w:val="none" w:sz="0" w:space="0" w:color="auto"/>
            <w:bottom w:val="none" w:sz="0" w:space="0" w:color="auto"/>
            <w:right w:val="none" w:sz="0" w:space="0" w:color="auto"/>
          </w:divBdr>
        </w:div>
        <w:div w:id="1936670207">
          <w:marLeft w:val="0"/>
          <w:marRight w:val="0"/>
          <w:marTop w:val="0"/>
          <w:marBottom w:val="0"/>
          <w:divBdr>
            <w:top w:val="none" w:sz="0" w:space="0" w:color="auto"/>
            <w:left w:val="none" w:sz="0" w:space="0" w:color="auto"/>
            <w:bottom w:val="none" w:sz="0" w:space="0" w:color="auto"/>
            <w:right w:val="none" w:sz="0" w:space="0" w:color="auto"/>
          </w:divBdr>
        </w:div>
        <w:div w:id="2010054680">
          <w:marLeft w:val="0"/>
          <w:marRight w:val="0"/>
          <w:marTop w:val="0"/>
          <w:marBottom w:val="0"/>
          <w:divBdr>
            <w:top w:val="none" w:sz="0" w:space="0" w:color="auto"/>
            <w:left w:val="none" w:sz="0" w:space="0" w:color="auto"/>
            <w:bottom w:val="none" w:sz="0" w:space="0" w:color="auto"/>
            <w:right w:val="none" w:sz="0" w:space="0" w:color="auto"/>
          </w:divBdr>
        </w:div>
        <w:div w:id="555629803">
          <w:marLeft w:val="0"/>
          <w:marRight w:val="0"/>
          <w:marTop w:val="0"/>
          <w:marBottom w:val="0"/>
          <w:divBdr>
            <w:top w:val="none" w:sz="0" w:space="0" w:color="auto"/>
            <w:left w:val="none" w:sz="0" w:space="0" w:color="auto"/>
            <w:bottom w:val="none" w:sz="0" w:space="0" w:color="auto"/>
            <w:right w:val="none" w:sz="0" w:space="0" w:color="auto"/>
          </w:divBdr>
        </w:div>
        <w:div w:id="209417726">
          <w:marLeft w:val="0"/>
          <w:marRight w:val="0"/>
          <w:marTop w:val="0"/>
          <w:marBottom w:val="0"/>
          <w:divBdr>
            <w:top w:val="none" w:sz="0" w:space="0" w:color="auto"/>
            <w:left w:val="none" w:sz="0" w:space="0" w:color="auto"/>
            <w:bottom w:val="none" w:sz="0" w:space="0" w:color="auto"/>
            <w:right w:val="none" w:sz="0" w:space="0" w:color="auto"/>
          </w:divBdr>
        </w:div>
        <w:div w:id="986785044">
          <w:marLeft w:val="0"/>
          <w:marRight w:val="0"/>
          <w:marTop w:val="0"/>
          <w:marBottom w:val="0"/>
          <w:divBdr>
            <w:top w:val="none" w:sz="0" w:space="0" w:color="auto"/>
            <w:left w:val="none" w:sz="0" w:space="0" w:color="auto"/>
            <w:bottom w:val="none" w:sz="0" w:space="0" w:color="auto"/>
            <w:right w:val="none" w:sz="0" w:space="0" w:color="auto"/>
          </w:divBdr>
        </w:div>
        <w:div w:id="322592558">
          <w:marLeft w:val="0"/>
          <w:marRight w:val="0"/>
          <w:marTop w:val="0"/>
          <w:marBottom w:val="0"/>
          <w:divBdr>
            <w:top w:val="none" w:sz="0" w:space="0" w:color="auto"/>
            <w:left w:val="none" w:sz="0" w:space="0" w:color="auto"/>
            <w:bottom w:val="none" w:sz="0" w:space="0" w:color="auto"/>
            <w:right w:val="none" w:sz="0" w:space="0" w:color="auto"/>
          </w:divBdr>
        </w:div>
        <w:div w:id="281304250">
          <w:marLeft w:val="0"/>
          <w:marRight w:val="0"/>
          <w:marTop w:val="0"/>
          <w:marBottom w:val="0"/>
          <w:divBdr>
            <w:top w:val="none" w:sz="0" w:space="0" w:color="auto"/>
            <w:left w:val="none" w:sz="0" w:space="0" w:color="auto"/>
            <w:bottom w:val="none" w:sz="0" w:space="0" w:color="auto"/>
            <w:right w:val="none" w:sz="0" w:space="0" w:color="auto"/>
          </w:divBdr>
        </w:div>
        <w:div w:id="33358970">
          <w:marLeft w:val="0"/>
          <w:marRight w:val="0"/>
          <w:marTop w:val="0"/>
          <w:marBottom w:val="0"/>
          <w:divBdr>
            <w:top w:val="none" w:sz="0" w:space="0" w:color="auto"/>
            <w:left w:val="none" w:sz="0" w:space="0" w:color="auto"/>
            <w:bottom w:val="none" w:sz="0" w:space="0" w:color="auto"/>
            <w:right w:val="none" w:sz="0" w:space="0" w:color="auto"/>
          </w:divBdr>
        </w:div>
        <w:div w:id="894239446">
          <w:marLeft w:val="0"/>
          <w:marRight w:val="0"/>
          <w:marTop w:val="0"/>
          <w:marBottom w:val="0"/>
          <w:divBdr>
            <w:top w:val="none" w:sz="0" w:space="0" w:color="auto"/>
            <w:left w:val="none" w:sz="0" w:space="0" w:color="auto"/>
            <w:bottom w:val="none" w:sz="0" w:space="0" w:color="auto"/>
            <w:right w:val="none" w:sz="0" w:space="0" w:color="auto"/>
          </w:divBdr>
        </w:div>
        <w:div w:id="1507398247">
          <w:marLeft w:val="0"/>
          <w:marRight w:val="0"/>
          <w:marTop w:val="0"/>
          <w:marBottom w:val="0"/>
          <w:divBdr>
            <w:top w:val="none" w:sz="0" w:space="0" w:color="auto"/>
            <w:left w:val="none" w:sz="0" w:space="0" w:color="auto"/>
            <w:bottom w:val="none" w:sz="0" w:space="0" w:color="auto"/>
            <w:right w:val="none" w:sz="0" w:space="0" w:color="auto"/>
          </w:divBdr>
        </w:div>
        <w:div w:id="1957177714">
          <w:marLeft w:val="0"/>
          <w:marRight w:val="0"/>
          <w:marTop w:val="0"/>
          <w:marBottom w:val="0"/>
          <w:divBdr>
            <w:top w:val="none" w:sz="0" w:space="0" w:color="auto"/>
            <w:left w:val="none" w:sz="0" w:space="0" w:color="auto"/>
            <w:bottom w:val="none" w:sz="0" w:space="0" w:color="auto"/>
            <w:right w:val="none" w:sz="0" w:space="0" w:color="auto"/>
          </w:divBdr>
        </w:div>
        <w:div w:id="188227954">
          <w:marLeft w:val="0"/>
          <w:marRight w:val="0"/>
          <w:marTop w:val="0"/>
          <w:marBottom w:val="0"/>
          <w:divBdr>
            <w:top w:val="none" w:sz="0" w:space="0" w:color="auto"/>
            <w:left w:val="none" w:sz="0" w:space="0" w:color="auto"/>
            <w:bottom w:val="none" w:sz="0" w:space="0" w:color="auto"/>
            <w:right w:val="none" w:sz="0" w:space="0" w:color="auto"/>
          </w:divBdr>
        </w:div>
        <w:div w:id="326179195">
          <w:marLeft w:val="0"/>
          <w:marRight w:val="0"/>
          <w:marTop w:val="0"/>
          <w:marBottom w:val="0"/>
          <w:divBdr>
            <w:top w:val="none" w:sz="0" w:space="0" w:color="auto"/>
            <w:left w:val="none" w:sz="0" w:space="0" w:color="auto"/>
            <w:bottom w:val="none" w:sz="0" w:space="0" w:color="auto"/>
            <w:right w:val="none" w:sz="0" w:space="0" w:color="auto"/>
          </w:divBdr>
        </w:div>
        <w:div w:id="597299792">
          <w:marLeft w:val="0"/>
          <w:marRight w:val="0"/>
          <w:marTop w:val="0"/>
          <w:marBottom w:val="0"/>
          <w:divBdr>
            <w:top w:val="none" w:sz="0" w:space="0" w:color="auto"/>
            <w:left w:val="none" w:sz="0" w:space="0" w:color="auto"/>
            <w:bottom w:val="none" w:sz="0" w:space="0" w:color="auto"/>
            <w:right w:val="none" w:sz="0" w:space="0" w:color="auto"/>
          </w:divBdr>
        </w:div>
        <w:div w:id="269162032">
          <w:marLeft w:val="0"/>
          <w:marRight w:val="0"/>
          <w:marTop w:val="0"/>
          <w:marBottom w:val="0"/>
          <w:divBdr>
            <w:top w:val="none" w:sz="0" w:space="0" w:color="auto"/>
            <w:left w:val="none" w:sz="0" w:space="0" w:color="auto"/>
            <w:bottom w:val="none" w:sz="0" w:space="0" w:color="auto"/>
            <w:right w:val="none" w:sz="0" w:space="0" w:color="auto"/>
          </w:divBdr>
        </w:div>
        <w:div w:id="1304965216">
          <w:marLeft w:val="0"/>
          <w:marRight w:val="0"/>
          <w:marTop w:val="0"/>
          <w:marBottom w:val="0"/>
          <w:divBdr>
            <w:top w:val="none" w:sz="0" w:space="0" w:color="auto"/>
            <w:left w:val="none" w:sz="0" w:space="0" w:color="auto"/>
            <w:bottom w:val="none" w:sz="0" w:space="0" w:color="auto"/>
            <w:right w:val="none" w:sz="0" w:space="0" w:color="auto"/>
          </w:divBdr>
        </w:div>
        <w:div w:id="1840385580">
          <w:marLeft w:val="0"/>
          <w:marRight w:val="0"/>
          <w:marTop w:val="0"/>
          <w:marBottom w:val="0"/>
          <w:divBdr>
            <w:top w:val="none" w:sz="0" w:space="0" w:color="auto"/>
            <w:left w:val="none" w:sz="0" w:space="0" w:color="auto"/>
            <w:bottom w:val="none" w:sz="0" w:space="0" w:color="auto"/>
            <w:right w:val="none" w:sz="0" w:space="0" w:color="auto"/>
          </w:divBdr>
        </w:div>
        <w:div w:id="679239725">
          <w:marLeft w:val="0"/>
          <w:marRight w:val="0"/>
          <w:marTop w:val="0"/>
          <w:marBottom w:val="0"/>
          <w:divBdr>
            <w:top w:val="none" w:sz="0" w:space="0" w:color="auto"/>
            <w:left w:val="none" w:sz="0" w:space="0" w:color="auto"/>
            <w:bottom w:val="none" w:sz="0" w:space="0" w:color="auto"/>
            <w:right w:val="none" w:sz="0" w:space="0" w:color="auto"/>
          </w:divBdr>
        </w:div>
        <w:div w:id="981424805">
          <w:marLeft w:val="0"/>
          <w:marRight w:val="0"/>
          <w:marTop w:val="0"/>
          <w:marBottom w:val="0"/>
          <w:divBdr>
            <w:top w:val="none" w:sz="0" w:space="0" w:color="auto"/>
            <w:left w:val="none" w:sz="0" w:space="0" w:color="auto"/>
            <w:bottom w:val="none" w:sz="0" w:space="0" w:color="auto"/>
            <w:right w:val="none" w:sz="0" w:space="0" w:color="auto"/>
          </w:divBdr>
        </w:div>
        <w:div w:id="228615673">
          <w:marLeft w:val="0"/>
          <w:marRight w:val="0"/>
          <w:marTop w:val="0"/>
          <w:marBottom w:val="0"/>
          <w:divBdr>
            <w:top w:val="none" w:sz="0" w:space="0" w:color="auto"/>
            <w:left w:val="none" w:sz="0" w:space="0" w:color="auto"/>
            <w:bottom w:val="none" w:sz="0" w:space="0" w:color="auto"/>
            <w:right w:val="none" w:sz="0" w:space="0" w:color="auto"/>
          </w:divBdr>
        </w:div>
        <w:div w:id="350959032">
          <w:marLeft w:val="0"/>
          <w:marRight w:val="0"/>
          <w:marTop w:val="0"/>
          <w:marBottom w:val="0"/>
          <w:divBdr>
            <w:top w:val="none" w:sz="0" w:space="0" w:color="auto"/>
            <w:left w:val="none" w:sz="0" w:space="0" w:color="auto"/>
            <w:bottom w:val="none" w:sz="0" w:space="0" w:color="auto"/>
            <w:right w:val="none" w:sz="0" w:space="0" w:color="auto"/>
          </w:divBdr>
        </w:div>
        <w:div w:id="1579706493">
          <w:marLeft w:val="0"/>
          <w:marRight w:val="0"/>
          <w:marTop w:val="0"/>
          <w:marBottom w:val="0"/>
          <w:divBdr>
            <w:top w:val="none" w:sz="0" w:space="0" w:color="auto"/>
            <w:left w:val="none" w:sz="0" w:space="0" w:color="auto"/>
            <w:bottom w:val="none" w:sz="0" w:space="0" w:color="auto"/>
            <w:right w:val="none" w:sz="0" w:space="0" w:color="auto"/>
          </w:divBdr>
        </w:div>
        <w:div w:id="615526146">
          <w:marLeft w:val="0"/>
          <w:marRight w:val="0"/>
          <w:marTop w:val="0"/>
          <w:marBottom w:val="0"/>
          <w:divBdr>
            <w:top w:val="none" w:sz="0" w:space="0" w:color="auto"/>
            <w:left w:val="none" w:sz="0" w:space="0" w:color="auto"/>
            <w:bottom w:val="none" w:sz="0" w:space="0" w:color="auto"/>
            <w:right w:val="none" w:sz="0" w:space="0" w:color="auto"/>
          </w:divBdr>
        </w:div>
        <w:div w:id="31923460">
          <w:marLeft w:val="0"/>
          <w:marRight w:val="0"/>
          <w:marTop w:val="0"/>
          <w:marBottom w:val="0"/>
          <w:divBdr>
            <w:top w:val="none" w:sz="0" w:space="0" w:color="auto"/>
            <w:left w:val="none" w:sz="0" w:space="0" w:color="auto"/>
            <w:bottom w:val="none" w:sz="0" w:space="0" w:color="auto"/>
            <w:right w:val="none" w:sz="0" w:space="0" w:color="auto"/>
          </w:divBdr>
        </w:div>
        <w:div w:id="1083532551">
          <w:marLeft w:val="0"/>
          <w:marRight w:val="0"/>
          <w:marTop w:val="0"/>
          <w:marBottom w:val="0"/>
          <w:divBdr>
            <w:top w:val="none" w:sz="0" w:space="0" w:color="auto"/>
            <w:left w:val="none" w:sz="0" w:space="0" w:color="auto"/>
            <w:bottom w:val="none" w:sz="0" w:space="0" w:color="auto"/>
            <w:right w:val="none" w:sz="0" w:space="0" w:color="auto"/>
          </w:divBdr>
        </w:div>
        <w:div w:id="1451432876">
          <w:marLeft w:val="0"/>
          <w:marRight w:val="0"/>
          <w:marTop w:val="0"/>
          <w:marBottom w:val="0"/>
          <w:divBdr>
            <w:top w:val="none" w:sz="0" w:space="0" w:color="auto"/>
            <w:left w:val="none" w:sz="0" w:space="0" w:color="auto"/>
            <w:bottom w:val="none" w:sz="0" w:space="0" w:color="auto"/>
            <w:right w:val="none" w:sz="0" w:space="0" w:color="auto"/>
          </w:divBdr>
        </w:div>
        <w:div w:id="625892623">
          <w:marLeft w:val="0"/>
          <w:marRight w:val="0"/>
          <w:marTop w:val="0"/>
          <w:marBottom w:val="0"/>
          <w:divBdr>
            <w:top w:val="none" w:sz="0" w:space="0" w:color="auto"/>
            <w:left w:val="none" w:sz="0" w:space="0" w:color="auto"/>
            <w:bottom w:val="none" w:sz="0" w:space="0" w:color="auto"/>
            <w:right w:val="none" w:sz="0" w:space="0" w:color="auto"/>
          </w:divBdr>
        </w:div>
        <w:div w:id="437599908">
          <w:marLeft w:val="0"/>
          <w:marRight w:val="0"/>
          <w:marTop w:val="0"/>
          <w:marBottom w:val="0"/>
          <w:divBdr>
            <w:top w:val="none" w:sz="0" w:space="0" w:color="auto"/>
            <w:left w:val="none" w:sz="0" w:space="0" w:color="auto"/>
            <w:bottom w:val="none" w:sz="0" w:space="0" w:color="auto"/>
            <w:right w:val="none" w:sz="0" w:space="0" w:color="auto"/>
          </w:divBdr>
        </w:div>
      </w:divsChild>
    </w:div>
    <w:div w:id="9510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5A74C6004030677085A85106FE38B5209C494CEA8ABQD57I" TargetMode="External"/><Relationship Id="rId13" Type="http://schemas.openxmlformats.org/officeDocument/2006/relationships/hyperlink" Target="consultantplus://offline/ref=D15F5AE80547B6715D318C3AB489DC9282ACBE875B6AA338C92F1A2186XCkBM" TargetMode="External"/><Relationship Id="rId18" Type="http://schemas.openxmlformats.org/officeDocument/2006/relationships/hyperlink" Target="consultantplus://offline/ref=CF4FFD0F79677555915D8C657113480220587A61014390FEFD76ADkA3AM" TargetMode="External"/><Relationship Id="rId26" Type="http://schemas.openxmlformats.org/officeDocument/2006/relationships/hyperlink" Target="consultantplus://offline/ref=9FE8424862E25A2D50E71D611455E5923005AAF40DA3EBF5FD4D75A22FY3O0O" TargetMode="External"/><Relationship Id="rId3" Type="http://schemas.openxmlformats.org/officeDocument/2006/relationships/styles" Target="styles.xml"/><Relationship Id="rId21" Type="http://schemas.openxmlformats.org/officeDocument/2006/relationships/hyperlink" Target="consultantplus://offline/ref=9005A4F572CCF05BEC4BFC5B6DF30583E5E4DD1ECE6312B5A4D3049D66qBH2O" TargetMode="External"/><Relationship Id="rId7" Type="http://schemas.openxmlformats.org/officeDocument/2006/relationships/endnotes" Target="endnotes.xml"/><Relationship Id="rId12" Type="http://schemas.openxmlformats.org/officeDocument/2006/relationships/hyperlink" Target="consultantplus://offline/ref=BF5B31C8EE9739D171F5A2AC200B96A4AF2725AA4D6D04030677085A85Q150I" TargetMode="External"/><Relationship Id="rId17" Type="http://schemas.openxmlformats.org/officeDocument/2006/relationships/hyperlink" Target="consultantplus://offline/ref=F704CFBD9DEE925B647D713A746E32610A26C1A6E6CA5E70BE836387B801C398A737DD4045F4F2ACT1rCH" TargetMode="External"/><Relationship Id="rId25" Type="http://schemas.openxmlformats.org/officeDocument/2006/relationships/hyperlink" Target="consultantplus://offline/ref=E9BF20CF7C773E3D4369D2267E29638DFFB5C59094B411BA8E9CE0D175813F3A1659D24109LEN" TargetMode="External"/><Relationship Id="rId2" Type="http://schemas.openxmlformats.org/officeDocument/2006/relationships/numbering" Target="numbering.xml"/><Relationship Id="rId16" Type="http://schemas.openxmlformats.org/officeDocument/2006/relationships/hyperlink" Target="consultantplus://offline/ref=F704CFBD9DEE925B647D713A746E32610A25CAAEEFC95E70BE836387B801C398A737DD4741TFr6H" TargetMode="External"/><Relationship Id="rId20" Type="http://schemas.openxmlformats.org/officeDocument/2006/relationships/hyperlink" Target="consultantplus://offline/ref=9005A4F572CCF05BEC4BFC5B6DF30583E6EDD51DCD6112B5A4D3049D66qBH2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5B31C8EE9739D171F5A2AC200B96A4AF2725AA4D6D04030677085A85106FE38B5209C694QC58I" TargetMode="External"/><Relationship Id="rId24" Type="http://schemas.openxmlformats.org/officeDocument/2006/relationships/hyperlink" Target="consultantplus://offline/ref=D554F2A8CDB94D804B2BEA20A7E9F22B7C6448FDE910C2233B3448DCBB61AEAE7310C98E6E4B4DFFy5i8F" TargetMode="External"/><Relationship Id="rId5" Type="http://schemas.openxmlformats.org/officeDocument/2006/relationships/webSettings" Target="webSettings.xml"/><Relationship Id="rId15" Type="http://schemas.openxmlformats.org/officeDocument/2006/relationships/hyperlink" Target="consultantplus://offline/ref=ADDC444D150169B95CB084E1BB2B89C861B174C9BD0CFA6D9B33D4680DN1z9N" TargetMode="External"/><Relationship Id="rId23" Type="http://schemas.openxmlformats.org/officeDocument/2006/relationships/hyperlink" Target="consultantplus://offline/ref=D554F2A8CDB94D804B2BEA20A7E9F22B7C6448FDE910C2233B3448DCBB61AEAE7310C98E6E4B40F9y5i5F" TargetMode="External"/><Relationship Id="rId28" Type="http://schemas.openxmlformats.org/officeDocument/2006/relationships/hyperlink" Target="consultantplus://offline/ref=9FE8424862E25A2D50E71D611455E5923005AAF40DA0EBF5FD4D75A22FY3O0O" TargetMode="External"/><Relationship Id="rId10" Type="http://schemas.openxmlformats.org/officeDocument/2006/relationships/hyperlink" Target="consultantplus://offline/ref=DF2D9DBF2A7C9522985F3CDF4B9FB79B7DE20AE9D5D656B739E0641C5D69EE69C4EA185D411D2C023A5F275CEC64DA6047F73B8D08CEB1B81Fz7N" TargetMode="External"/><Relationship Id="rId19" Type="http://schemas.openxmlformats.org/officeDocument/2006/relationships/hyperlink" Target="consultantplus://offline/ref=9005A4F572CCF05BEC4BFC5B6DF30583E5E4DD1ECE6012B5A4D3049D66qBH2O" TargetMode="External"/><Relationship Id="rId4" Type="http://schemas.openxmlformats.org/officeDocument/2006/relationships/settings" Target="settings.xml"/><Relationship Id="rId9" Type="http://schemas.openxmlformats.org/officeDocument/2006/relationships/hyperlink" Target="consultantplus://offline/ref=BF5B31C8EE9739D171F5A2AC200B96A4AF2727A14D6004030677085A85106FE38B5209C7Q956I" TargetMode="External"/><Relationship Id="rId14" Type="http://schemas.openxmlformats.org/officeDocument/2006/relationships/hyperlink" Target="consultantplus://offline/ref=1D84898A6EF8EF00FA4D4FA95AC5AA92D6FC5FA14D2D81A52F40104F5A0609AC5DAE695CFD86A65DZ1A6J"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9FE8424862E25A2D50E71D611455E592330CA2F70EA2EBF5FD4D75A22FY3O0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D99F-819D-4157-9368-F837A7D8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31088</Words>
  <Characters>177207</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2020-10-18T08:16:00Z</cp:lastPrinted>
  <dcterms:created xsi:type="dcterms:W3CDTF">2017-11-07T11:55:00Z</dcterms:created>
  <dcterms:modified xsi:type="dcterms:W3CDTF">2020-10-18T08:17:00Z</dcterms:modified>
</cp:coreProperties>
</file>