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СОВЕТ НАРОДНЫХ ДЕПУТАТОВ</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БЕЛОГОРЬЕВСКОГО СЕЛЬСКОГО ПОСЕЛЕНИЯ</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proofErr w:type="gramStart"/>
      <w:r w:rsidRPr="001A3A01">
        <w:rPr>
          <w:rFonts w:ascii="Times New Roman" w:eastAsia="Arial Unicode MS" w:hAnsi="Times New Roman"/>
          <w:b/>
          <w:kern w:val="2"/>
          <w:sz w:val="26"/>
          <w:szCs w:val="26"/>
          <w:lang w:eastAsia="hi-IN" w:bidi="hi-IN"/>
        </w:rPr>
        <w:t>ПОДГОРЕНСКОГО  МУНИЦИПАЛЬНОГО</w:t>
      </w:r>
      <w:proofErr w:type="gramEnd"/>
      <w:r w:rsidRPr="001A3A01">
        <w:rPr>
          <w:rFonts w:ascii="Times New Roman" w:eastAsia="Arial Unicode MS" w:hAnsi="Times New Roman"/>
          <w:b/>
          <w:kern w:val="2"/>
          <w:sz w:val="26"/>
          <w:szCs w:val="26"/>
          <w:lang w:eastAsia="hi-IN" w:bidi="hi-IN"/>
        </w:rPr>
        <w:t xml:space="preserve"> РАЙОНА</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ВОРОНЕЖСКОЙ ОБЛАСТИ</w:t>
      </w: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p>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РЕШЕНИЕ</w:t>
      </w:r>
    </w:p>
    <w:p w:rsidR="001A3A01" w:rsidRPr="001A3A01" w:rsidRDefault="001A3A01" w:rsidP="001A3A01">
      <w:pPr>
        <w:widowControl w:val="0"/>
        <w:ind w:firstLine="0"/>
        <w:jc w:val="left"/>
        <w:rPr>
          <w:rFonts w:ascii="Times New Roman" w:eastAsia="Arial Unicode MS" w:hAnsi="Times New Roman"/>
          <w:b/>
          <w:kern w:val="2"/>
          <w:sz w:val="26"/>
          <w:szCs w:val="26"/>
          <w:lang w:eastAsia="hi-IN" w:bidi="hi-IN"/>
        </w:rPr>
      </w:pPr>
    </w:p>
    <w:tbl>
      <w:tblPr>
        <w:tblW w:w="0" w:type="auto"/>
        <w:tblBorders>
          <w:insideH w:val="single" w:sz="12" w:space="0" w:color="000000"/>
        </w:tblBorders>
        <w:tblLook w:val="04A0" w:firstRow="1" w:lastRow="0" w:firstColumn="1" w:lastColumn="0" w:noHBand="0" w:noVBand="1"/>
      </w:tblPr>
      <w:tblGrid>
        <w:gridCol w:w="3652"/>
      </w:tblGrid>
      <w:tr w:rsidR="001A3A01" w:rsidRPr="001A3A01" w:rsidTr="001A3A01">
        <w:tc>
          <w:tcPr>
            <w:tcW w:w="3652" w:type="dxa"/>
            <w:tcBorders>
              <w:top w:val="nil"/>
              <w:left w:val="nil"/>
              <w:bottom w:val="single" w:sz="12" w:space="0" w:color="000000"/>
              <w:right w:val="nil"/>
            </w:tcBorders>
            <w:hideMark/>
          </w:tcPr>
          <w:p w:rsidR="001A3A01" w:rsidRPr="001A3A01" w:rsidRDefault="003D226A" w:rsidP="001A3A01">
            <w:pPr>
              <w:widowControl w:val="0"/>
              <w:ind w:firstLine="0"/>
              <w:jc w:val="left"/>
              <w:rPr>
                <w:rFonts w:ascii="Times New Roman" w:eastAsia="Arial Unicode MS" w:hAnsi="Times New Roman"/>
                <w:kern w:val="2"/>
                <w:sz w:val="26"/>
                <w:szCs w:val="26"/>
                <w:lang w:eastAsia="hi-IN" w:bidi="hi-IN"/>
              </w:rPr>
            </w:pPr>
            <w:r>
              <w:rPr>
                <w:rFonts w:ascii="Times New Roman" w:eastAsia="Arial Unicode MS" w:hAnsi="Times New Roman"/>
                <w:kern w:val="2"/>
                <w:sz w:val="26"/>
                <w:szCs w:val="26"/>
                <w:lang w:eastAsia="hi-IN" w:bidi="hi-IN"/>
              </w:rPr>
              <w:t>От 27 июня 2022 года № 15</w:t>
            </w:r>
          </w:p>
        </w:tc>
      </w:tr>
      <w:tr w:rsidR="001A3A01" w:rsidRPr="001A3A01" w:rsidTr="001A3A01">
        <w:tc>
          <w:tcPr>
            <w:tcW w:w="3652" w:type="dxa"/>
            <w:tcBorders>
              <w:top w:val="single" w:sz="12" w:space="0" w:color="000000"/>
              <w:left w:val="nil"/>
              <w:bottom w:val="nil"/>
              <w:right w:val="nil"/>
            </w:tcBorders>
            <w:hideMark/>
          </w:tcPr>
          <w:p w:rsidR="001A3A01" w:rsidRPr="001A3A01" w:rsidRDefault="001A3A01" w:rsidP="001A3A01">
            <w:pPr>
              <w:widowControl w:val="0"/>
              <w:ind w:firstLine="0"/>
              <w:jc w:val="center"/>
              <w:rPr>
                <w:rFonts w:ascii="Times New Roman" w:eastAsia="Arial Unicode MS" w:hAnsi="Times New Roman"/>
                <w:b/>
                <w:kern w:val="2"/>
                <w:sz w:val="26"/>
                <w:szCs w:val="26"/>
                <w:lang w:eastAsia="hi-IN" w:bidi="hi-IN"/>
              </w:rPr>
            </w:pPr>
            <w:r w:rsidRPr="001A3A01">
              <w:rPr>
                <w:rFonts w:ascii="Times New Roman" w:eastAsia="Arial Unicode MS" w:hAnsi="Times New Roman"/>
                <w:b/>
                <w:kern w:val="2"/>
                <w:sz w:val="26"/>
                <w:szCs w:val="26"/>
                <w:lang w:eastAsia="hi-IN" w:bidi="hi-IN"/>
              </w:rPr>
              <w:t>Село Белогорье</w:t>
            </w:r>
          </w:p>
        </w:tc>
      </w:tr>
    </w:tbl>
    <w:p w:rsidR="001A3A01" w:rsidRPr="001A3A01" w:rsidRDefault="001A3A01" w:rsidP="001A3A01">
      <w:pPr>
        <w:widowControl w:val="0"/>
        <w:suppressAutoHyphens/>
        <w:ind w:firstLine="0"/>
        <w:jc w:val="left"/>
        <w:rPr>
          <w:rFonts w:ascii="Times New Roman" w:hAnsi="Times New Roman"/>
          <w:b/>
          <w:sz w:val="26"/>
          <w:szCs w:val="26"/>
          <w:u w:val="single"/>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1A3A01" w:rsidRPr="001A3A01" w:rsidTr="001A3A01">
        <w:tc>
          <w:tcPr>
            <w:tcW w:w="5070" w:type="dxa"/>
          </w:tcPr>
          <w:p w:rsidR="001A3A01" w:rsidRPr="001A3A01" w:rsidRDefault="001A3A01" w:rsidP="001A3A01">
            <w:pPr>
              <w:ind w:firstLine="0"/>
              <w:jc w:val="left"/>
              <w:rPr>
                <w:rFonts w:ascii="Times New Roman" w:eastAsiaTheme="minorHAnsi" w:hAnsi="Times New Roman"/>
                <w:b/>
                <w:sz w:val="26"/>
                <w:szCs w:val="26"/>
              </w:rPr>
            </w:pPr>
            <w:r w:rsidRPr="001A3A01">
              <w:rPr>
                <w:rFonts w:ascii="Times New Roman" w:eastAsiaTheme="minorHAnsi" w:hAnsi="Times New Roman"/>
                <w:b/>
                <w:sz w:val="26"/>
                <w:szCs w:val="26"/>
              </w:rPr>
              <w:t xml:space="preserve">Об утверждении проекта решения Совета народных депутатов </w:t>
            </w:r>
            <w:proofErr w:type="spellStart"/>
            <w:r w:rsidRPr="001A3A01">
              <w:rPr>
                <w:rFonts w:ascii="Times New Roman" w:eastAsiaTheme="minorHAnsi" w:hAnsi="Times New Roman"/>
                <w:b/>
                <w:sz w:val="26"/>
                <w:szCs w:val="26"/>
              </w:rPr>
              <w:t>Белогорьевского</w:t>
            </w:r>
            <w:proofErr w:type="spellEnd"/>
            <w:r w:rsidRPr="001A3A01">
              <w:rPr>
                <w:rFonts w:ascii="Times New Roman" w:eastAsiaTheme="minorHAnsi" w:hAnsi="Times New Roman"/>
                <w:b/>
                <w:sz w:val="26"/>
                <w:szCs w:val="26"/>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b/>
                <w:sz w:val="26"/>
                <w:szCs w:val="26"/>
              </w:rPr>
              <w:t>Белогорьевского</w:t>
            </w:r>
            <w:proofErr w:type="spellEnd"/>
            <w:r w:rsidRPr="001A3A01">
              <w:rPr>
                <w:rFonts w:ascii="Times New Roman" w:eastAsiaTheme="minorHAnsi" w:hAnsi="Times New Roman"/>
                <w:b/>
                <w:sz w:val="26"/>
                <w:szCs w:val="26"/>
              </w:rPr>
              <w:t xml:space="preserve"> сельского поселения Подгоренского муниципального района Воронежской области </w:t>
            </w:r>
          </w:p>
        </w:tc>
      </w:tr>
    </w:tbl>
    <w:p w:rsidR="001A3A01" w:rsidRPr="001A3A01" w:rsidRDefault="001A3A01" w:rsidP="001A3A01">
      <w:pPr>
        <w:tabs>
          <w:tab w:val="left" w:pos="709"/>
        </w:tabs>
        <w:spacing w:after="200"/>
        <w:ind w:firstLine="0"/>
        <w:rPr>
          <w:rFonts w:ascii="Times New Roman" w:eastAsiaTheme="minorHAnsi" w:hAnsi="Times New Roman"/>
          <w:sz w:val="26"/>
          <w:szCs w:val="26"/>
          <w:lang w:eastAsia="en-US"/>
        </w:rPr>
      </w:pP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Рассмотрев представленный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Совет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w:t>
      </w:r>
    </w:p>
    <w:p w:rsidR="001A3A01" w:rsidRPr="001A3A01" w:rsidRDefault="001A3A01" w:rsidP="001A3A01">
      <w:pPr>
        <w:tabs>
          <w:tab w:val="left" w:pos="709"/>
        </w:tabs>
        <w:spacing w:after="200"/>
        <w:ind w:firstLine="0"/>
        <w:contextualSpacing/>
        <w:jc w:val="center"/>
        <w:rPr>
          <w:rFonts w:ascii="Times New Roman" w:eastAsiaTheme="minorHAnsi" w:hAnsi="Times New Roman"/>
          <w:sz w:val="26"/>
          <w:szCs w:val="26"/>
          <w:lang w:eastAsia="en-US"/>
        </w:rPr>
      </w:pPr>
      <w:r w:rsidRPr="001A3A01">
        <w:rPr>
          <w:rFonts w:ascii="Times New Roman" w:eastAsiaTheme="minorHAnsi" w:hAnsi="Times New Roman"/>
          <w:b/>
          <w:sz w:val="26"/>
          <w:szCs w:val="26"/>
          <w:lang w:eastAsia="en-US"/>
        </w:rPr>
        <w:t>РЕШИЛ:</w:t>
      </w: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1. Утвердить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согласно приложению № 1 к настоящему решению.</w:t>
      </w:r>
    </w:p>
    <w:p w:rsidR="001A3A01" w:rsidRPr="001A3A01" w:rsidRDefault="001A3A01" w:rsidP="001A3A01">
      <w:pPr>
        <w:tabs>
          <w:tab w:val="left" w:pos="709"/>
        </w:tabs>
        <w:spacing w:after="200"/>
        <w:ind w:firstLine="0"/>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ab/>
        <w:t xml:space="preserve">2. Утвердить Порядок учета предложений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и участия граждан в его обсуждении, согласно приложению № 2 к настоящему решению.</w:t>
      </w:r>
    </w:p>
    <w:p w:rsidR="001A3A01" w:rsidRPr="001A3A01" w:rsidRDefault="001A3A01" w:rsidP="001A3A01">
      <w:pPr>
        <w:spacing w:after="200"/>
        <w:ind w:firstLine="70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3. Обнародовать проект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и порядок учета предложений по указанному проекту решения и участия граждан в его обсуждении.</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4. Назначить публичные слушания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на</w:t>
      </w:r>
      <w:r w:rsidR="003D226A">
        <w:rPr>
          <w:rFonts w:ascii="Times New Roman" w:eastAsiaTheme="minorHAnsi" w:hAnsi="Times New Roman"/>
          <w:sz w:val="26"/>
          <w:szCs w:val="26"/>
          <w:shd w:val="clear" w:color="auto" w:fill="FFFFFF"/>
          <w:lang w:eastAsia="en-US"/>
        </w:rPr>
        <w:t xml:space="preserve"> 12 июля 2022</w:t>
      </w:r>
      <w:r w:rsidRPr="001A3A01">
        <w:rPr>
          <w:rFonts w:ascii="Times New Roman" w:eastAsiaTheme="minorHAnsi" w:hAnsi="Times New Roman"/>
          <w:sz w:val="26"/>
          <w:szCs w:val="26"/>
          <w:lang w:eastAsia="en-US"/>
        </w:rPr>
        <w:t xml:space="preserve"> года на 13 – 00 ч. в здании </w:t>
      </w:r>
      <w:r w:rsidR="003D226A">
        <w:rPr>
          <w:rFonts w:ascii="Times New Roman" w:eastAsiaTheme="minorHAnsi" w:hAnsi="Times New Roman"/>
          <w:sz w:val="26"/>
          <w:szCs w:val="26"/>
          <w:lang w:eastAsia="en-US"/>
        </w:rPr>
        <w:t>администрации</w:t>
      </w:r>
      <w:r w:rsidRPr="001A3A01">
        <w:rPr>
          <w:rFonts w:ascii="Times New Roman" w:eastAsiaTheme="minorHAnsi" w:hAnsi="Times New Roman"/>
          <w:sz w:val="26"/>
          <w:szCs w:val="26"/>
          <w:lang w:eastAsia="en-US"/>
        </w:rPr>
        <w:t>.</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w:t>
      </w:r>
      <w:r w:rsidRPr="001A3A01">
        <w:rPr>
          <w:rFonts w:ascii="Times New Roman" w:eastAsiaTheme="minorHAnsi" w:hAnsi="Times New Roman"/>
          <w:sz w:val="26"/>
          <w:szCs w:val="26"/>
          <w:lang w:eastAsia="en-US"/>
        </w:rPr>
        <w:lastRenderedPageBreak/>
        <w:t xml:space="preserve">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утвердив ее персональный состав:</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Острогорский Александр Михайлович - глава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председатель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Сергиенко Вера Николаевна – главный специалист администрации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секретарь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Члены комиссии:</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1) Шинкарева Ирина Анатольевна -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2) Черникова Светлана Васильевна - старший инспектор администрации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3) Зорина Наталья Васильевна -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3345"/>
          <w:tab w:val="left" w:pos="6635"/>
        </w:tabs>
        <w:ind w:firstLine="0"/>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           4) Кривобоков Сергей </w:t>
      </w:r>
      <w:proofErr w:type="gramStart"/>
      <w:r w:rsidRPr="001A3A01">
        <w:rPr>
          <w:rFonts w:ascii="Times New Roman" w:eastAsiaTheme="minorHAnsi" w:hAnsi="Times New Roman"/>
          <w:sz w:val="26"/>
          <w:szCs w:val="26"/>
          <w:lang w:eastAsia="en-US"/>
        </w:rPr>
        <w:t>Николаевич  -</w:t>
      </w:r>
      <w:proofErr w:type="gramEnd"/>
      <w:r w:rsidRPr="001A3A01">
        <w:rPr>
          <w:rFonts w:ascii="Times New Roman" w:eastAsiaTheme="minorHAnsi" w:hAnsi="Times New Roman"/>
          <w:sz w:val="26"/>
          <w:szCs w:val="26"/>
          <w:lang w:eastAsia="en-US"/>
        </w:rPr>
        <w:t xml:space="preserve"> депутат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w:t>
      </w:r>
    </w:p>
    <w:p w:rsidR="001A3A01" w:rsidRPr="001A3A01" w:rsidRDefault="001A3A01" w:rsidP="001A3A01">
      <w:pPr>
        <w:tabs>
          <w:tab w:val="left" w:pos="6635"/>
        </w:tabs>
        <w:ind w:firstLine="748"/>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5) Сергиенко Евгений Николаевич - депутат Совета народных депутатов </w:t>
      </w:r>
      <w:proofErr w:type="spellStart"/>
      <w:proofErr w:type="gram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w:t>
      </w:r>
      <w:proofErr w:type="gramEnd"/>
      <w:r w:rsidRPr="001A3A01">
        <w:rPr>
          <w:rFonts w:ascii="Times New Roman" w:eastAsiaTheme="minorHAnsi" w:hAnsi="Times New Roman"/>
          <w:sz w:val="26"/>
          <w:szCs w:val="26"/>
          <w:lang w:eastAsia="en-US"/>
        </w:rPr>
        <w:t xml:space="preserve"> поселения.</w:t>
      </w:r>
    </w:p>
    <w:p w:rsidR="001A3A01" w:rsidRPr="001A3A01" w:rsidRDefault="001A3A01" w:rsidP="001A3A01">
      <w:pPr>
        <w:spacing w:after="200"/>
        <w:ind w:firstLine="748"/>
        <w:contextualSpacing/>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6. Комиссии по подготовке и проведению публичных слушаний по обсуждению проекта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обеспечить проведение публичных слушаний в соответствии с Положением о публичных слушаниях в </w:t>
      </w:r>
      <w:proofErr w:type="spellStart"/>
      <w:r w:rsidRPr="001A3A01">
        <w:rPr>
          <w:rFonts w:ascii="Times New Roman" w:eastAsiaTheme="minorHAnsi" w:hAnsi="Times New Roman"/>
          <w:sz w:val="26"/>
          <w:szCs w:val="26"/>
          <w:lang w:eastAsia="en-US"/>
        </w:rPr>
        <w:t>Белогорьевском</w:t>
      </w:r>
      <w:proofErr w:type="spellEnd"/>
      <w:r w:rsidRPr="001A3A01">
        <w:rPr>
          <w:rFonts w:ascii="Times New Roman" w:eastAsiaTheme="minorHAnsi" w:hAnsi="Times New Roman"/>
          <w:sz w:val="26"/>
          <w:szCs w:val="26"/>
          <w:lang w:eastAsia="en-US"/>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от 28.12.2005 года № 4,  учет и рассмотрение всех поступивших  предложений по проекту решения Совета народных депутатов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«О внесении изменений и дополнений в Устав </w:t>
      </w:r>
      <w:proofErr w:type="spellStart"/>
      <w:r w:rsidRPr="001A3A01">
        <w:rPr>
          <w:rFonts w:ascii="Times New Roman" w:eastAsiaTheme="minorHAnsi" w:hAnsi="Times New Roman"/>
          <w:sz w:val="26"/>
          <w:szCs w:val="26"/>
          <w:lang w:eastAsia="en-US"/>
        </w:rPr>
        <w:t>Белогорьевского</w:t>
      </w:r>
      <w:proofErr w:type="spellEnd"/>
      <w:r w:rsidRPr="001A3A01">
        <w:rPr>
          <w:rFonts w:ascii="Times New Roman" w:eastAsiaTheme="minorHAnsi" w:hAnsi="Times New Roman"/>
          <w:sz w:val="26"/>
          <w:szCs w:val="26"/>
          <w:lang w:eastAsia="en-US"/>
        </w:rPr>
        <w:t xml:space="preserve"> сельского поселения Подгоренского муниципального района Воронежской области» с участием лиц (их представителей), направивших указанные предложения.</w:t>
      </w:r>
    </w:p>
    <w:p w:rsidR="001A3A01" w:rsidRPr="001A3A01" w:rsidRDefault="001A3A01" w:rsidP="001A3A01">
      <w:pPr>
        <w:spacing w:after="200"/>
        <w:ind w:firstLine="748"/>
        <w:rPr>
          <w:rFonts w:ascii="Times New Roman" w:eastAsiaTheme="minorHAnsi" w:hAnsi="Times New Roman"/>
          <w:sz w:val="26"/>
          <w:szCs w:val="26"/>
          <w:lang w:eastAsia="en-US"/>
        </w:rPr>
      </w:pPr>
    </w:p>
    <w:p w:rsidR="001A3A01" w:rsidRPr="001A3A01" w:rsidRDefault="001A3A01" w:rsidP="001A3A01">
      <w:pPr>
        <w:ind w:firstLine="0"/>
        <w:jc w:val="left"/>
        <w:textAlignment w:val="baseline"/>
        <w:rPr>
          <w:rFonts w:ascii="Times New Roman" w:eastAsiaTheme="minorHAnsi" w:hAnsi="Times New Roman"/>
          <w:sz w:val="26"/>
          <w:szCs w:val="26"/>
          <w:lang w:eastAsia="en-US"/>
        </w:rPr>
      </w:pPr>
    </w:p>
    <w:p w:rsidR="001A3A01" w:rsidRPr="001A3A01" w:rsidRDefault="001A3A01" w:rsidP="001A3A01">
      <w:pPr>
        <w:ind w:firstLine="0"/>
        <w:jc w:val="left"/>
        <w:textAlignment w:val="baseline"/>
        <w:rPr>
          <w:rFonts w:ascii="Times New Roman" w:eastAsiaTheme="minorHAnsi" w:hAnsi="Times New Roman"/>
          <w:sz w:val="26"/>
          <w:szCs w:val="26"/>
          <w:lang w:eastAsia="en-US"/>
        </w:rPr>
      </w:pPr>
      <w:r w:rsidRPr="001A3A01">
        <w:rPr>
          <w:rFonts w:ascii="Times New Roman" w:eastAsiaTheme="minorHAnsi" w:hAnsi="Times New Roman"/>
          <w:sz w:val="26"/>
          <w:szCs w:val="26"/>
          <w:lang w:eastAsia="en-US"/>
        </w:rPr>
        <w:t xml:space="preserve">Глава </w:t>
      </w:r>
      <w:proofErr w:type="spellStart"/>
      <w:r w:rsidRPr="001A3A01">
        <w:rPr>
          <w:rFonts w:ascii="Times New Roman" w:eastAsiaTheme="minorHAnsi" w:hAnsi="Times New Roman"/>
          <w:sz w:val="26"/>
          <w:szCs w:val="26"/>
          <w:lang w:eastAsia="en-US"/>
        </w:rPr>
        <w:t>Белогорьевского</w:t>
      </w:r>
      <w:proofErr w:type="spellEnd"/>
    </w:p>
    <w:p w:rsidR="001A3A01" w:rsidRPr="001A3A01" w:rsidRDefault="001A3A01" w:rsidP="001A3A01">
      <w:pPr>
        <w:ind w:firstLine="0"/>
        <w:jc w:val="left"/>
        <w:textAlignment w:val="baseline"/>
        <w:rPr>
          <w:rFonts w:ascii="Times New Roman" w:hAnsi="Times New Roman"/>
          <w:sz w:val="26"/>
          <w:szCs w:val="26"/>
        </w:rPr>
      </w:pPr>
      <w:r w:rsidRPr="001A3A01">
        <w:rPr>
          <w:rFonts w:ascii="Times New Roman" w:eastAsiaTheme="minorHAnsi" w:hAnsi="Times New Roman"/>
          <w:sz w:val="26"/>
          <w:szCs w:val="26"/>
          <w:lang w:eastAsia="en-US"/>
        </w:rPr>
        <w:t xml:space="preserve">сельского поселения                                                       </w:t>
      </w:r>
      <w:proofErr w:type="spellStart"/>
      <w:r w:rsidRPr="001A3A01">
        <w:rPr>
          <w:rFonts w:ascii="Times New Roman" w:eastAsiaTheme="minorHAnsi" w:hAnsi="Times New Roman"/>
          <w:sz w:val="26"/>
          <w:szCs w:val="26"/>
          <w:lang w:eastAsia="en-US"/>
        </w:rPr>
        <w:t>А.М.Острогорский</w:t>
      </w:r>
      <w:proofErr w:type="spellEnd"/>
      <w:r w:rsidRPr="001A3A01">
        <w:rPr>
          <w:rFonts w:ascii="Times New Roman" w:hAnsi="Times New Roman"/>
          <w:sz w:val="26"/>
          <w:szCs w:val="26"/>
        </w:rPr>
        <w:t> </w:t>
      </w:r>
    </w:p>
    <w:p w:rsidR="001A3A01" w:rsidRPr="001A3A01" w:rsidRDefault="001A3A01" w:rsidP="001A3A01">
      <w:pPr>
        <w:widowControl w:val="0"/>
        <w:ind w:firstLine="0"/>
        <w:jc w:val="left"/>
        <w:rPr>
          <w:rFonts w:ascii="Times New Roman" w:hAnsi="Times New Roman"/>
          <w:sz w:val="26"/>
          <w:szCs w:val="26"/>
        </w:rPr>
      </w:pPr>
    </w:p>
    <w:p w:rsidR="00956329" w:rsidRDefault="00956329"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1A3A01" w:rsidRDefault="001A3A01" w:rsidP="002B260C">
      <w:pPr>
        <w:ind w:firstLine="709"/>
        <w:jc w:val="center"/>
        <w:rPr>
          <w:rFonts w:ascii="Times New Roman" w:hAnsi="Times New Roman"/>
          <w:lang w:bidi="en-US"/>
        </w:rPr>
      </w:pPr>
    </w:p>
    <w:p w:rsidR="00956329" w:rsidRPr="00956329" w:rsidRDefault="00956329" w:rsidP="00956329">
      <w:pPr>
        <w:ind w:left="4247" w:firstLine="708"/>
        <w:jc w:val="left"/>
        <w:rPr>
          <w:rFonts w:ascii="Times New Roman" w:hAnsi="Times New Roman"/>
          <w:lang w:bidi="en-US"/>
        </w:rPr>
      </w:pPr>
      <w:r w:rsidRPr="00956329">
        <w:rPr>
          <w:rFonts w:ascii="Times New Roman" w:hAnsi="Times New Roman"/>
          <w:lang w:bidi="en-US"/>
        </w:rPr>
        <w:t xml:space="preserve">Приложение №1 </w:t>
      </w:r>
    </w:p>
    <w:p w:rsidR="00956329" w:rsidRPr="00956329" w:rsidRDefault="00956329" w:rsidP="00956329">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956329" w:rsidRPr="00956329" w:rsidRDefault="00367644" w:rsidP="00956329">
      <w:pPr>
        <w:ind w:left="4246" w:firstLine="709"/>
        <w:jc w:val="left"/>
        <w:rPr>
          <w:rFonts w:ascii="Times New Roman" w:hAnsi="Times New Roman"/>
          <w:lang w:bidi="en-US"/>
        </w:rPr>
      </w:pPr>
      <w:proofErr w:type="spellStart"/>
      <w:r>
        <w:rPr>
          <w:rFonts w:ascii="Times New Roman" w:hAnsi="Times New Roman"/>
          <w:lang w:bidi="en-US"/>
        </w:rPr>
        <w:t>Белогорьевского</w:t>
      </w:r>
      <w:proofErr w:type="spellEnd"/>
      <w:r w:rsidR="00956329" w:rsidRPr="00956329">
        <w:rPr>
          <w:rFonts w:ascii="Times New Roman" w:hAnsi="Times New Roman"/>
          <w:lang w:bidi="en-US"/>
        </w:rPr>
        <w:t xml:space="preserve"> сельского поселения </w:t>
      </w:r>
    </w:p>
    <w:p w:rsidR="00956329" w:rsidRPr="00956329" w:rsidRDefault="00956329" w:rsidP="00956329">
      <w:pPr>
        <w:ind w:left="4246" w:firstLine="709"/>
        <w:jc w:val="left"/>
        <w:rPr>
          <w:rFonts w:ascii="Times New Roman" w:hAnsi="Times New Roman"/>
          <w:lang w:bidi="en-US"/>
        </w:rPr>
      </w:pPr>
      <w:r>
        <w:rPr>
          <w:rFonts w:ascii="Times New Roman" w:hAnsi="Times New Roman"/>
          <w:lang w:bidi="en-US"/>
        </w:rPr>
        <w:t>о</w:t>
      </w:r>
      <w:r w:rsidRPr="00956329">
        <w:rPr>
          <w:rFonts w:ascii="Times New Roman" w:hAnsi="Times New Roman"/>
          <w:lang w:bidi="en-US"/>
        </w:rPr>
        <w:t>т</w:t>
      </w:r>
      <w:r>
        <w:rPr>
          <w:rFonts w:ascii="Times New Roman" w:hAnsi="Times New Roman"/>
          <w:lang w:bidi="en-US"/>
        </w:rPr>
        <w:t>______________2021</w:t>
      </w:r>
      <w:r w:rsidRPr="00956329">
        <w:rPr>
          <w:rFonts w:ascii="Times New Roman" w:hAnsi="Times New Roman"/>
          <w:lang w:bidi="en-US"/>
        </w:rPr>
        <w:t xml:space="preserve">г. № </w:t>
      </w:r>
      <w:r>
        <w:rPr>
          <w:rFonts w:ascii="Times New Roman" w:hAnsi="Times New Roman"/>
          <w:lang w:bidi="en-US"/>
        </w:rPr>
        <w:t>____</w:t>
      </w:r>
    </w:p>
    <w:p w:rsidR="00956329" w:rsidRDefault="00956329" w:rsidP="002B260C">
      <w:pPr>
        <w:ind w:firstLine="709"/>
        <w:jc w:val="center"/>
        <w:rPr>
          <w:rFonts w:ascii="Times New Roman" w:hAnsi="Times New Roman"/>
          <w:lang w:bidi="en-US"/>
        </w:rPr>
      </w:pPr>
    </w:p>
    <w:p w:rsidR="00956329" w:rsidRPr="00CD7B0B" w:rsidRDefault="00CD7B0B" w:rsidP="00CD7B0B">
      <w:pPr>
        <w:ind w:left="7079" w:firstLine="709"/>
        <w:jc w:val="center"/>
        <w:rPr>
          <w:rFonts w:ascii="Times New Roman" w:hAnsi="Times New Roman"/>
          <w:lang w:bidi="en-US"/>
        </w:rPr>
      </w:pPr>
      <w:r w:rsidRPr="00CD7B0B">
        <w:rPr>
          <w:rFonts w:ascii="Times New Roman" w:hAnsi="Times New Roman"/>
          <w:b/>
          <w:lang w:eastAsia="ar-SA"/>
        </w:rPr>
        <w:t>ПРОЕКТ</w:t>
      </w:r>
    </w:p>
    <w:p w:rsidR="00B52F6A" w:rsidRPr="001918DC" w:rsidRDefault="00B52F6A" w:rsidP="002B260C">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B52F6A" w:rsidRPr="001918DC" w:rsidRDefault="00367644" w:rsidP="002B260C">
      <w:pPr>
        <w:ind w:firstLine="709"/>
        <w:jc w:val="center"/>
        <w:rPr>
          <w:rFonts w:ascii="Times New Roman" w:hAnsi="Times New Roman"/>
          <w:lang w:bidi="en-US"/>
        </w:rPr>
      </w:pPr>
      <w:r>
        <w:rPr>
          <w:rFonts w:ascii="Times New Roman" w:hAnsi="Times New Roman"/>
          <w:lang w:bidi="en-US"/>
        </w:rPr>
        <w:t>БЕЛОГОРЬЕВСКОГО</w:t>
      </w:r>
      <w:r w:rsidR="00B52F6A" w:rsidRPr="001918DC">
        <w:rPr>
          <w:rFonts w:ascii="Times New Roman" w:hAnsi="Times New Roman"/>
          <w:lang w:bidi="en-US"/>
        </w:rPr>
        <w:t xml:space="preserve"> СЕЛЬСКОГО ПОСЕЛЕНИЯ</w:t>
      </w:r>
    </w:p>
    <w:p w:rsidR="00B52F6A" w:rsidRPr="001918DC" w:rsidRDefault="006C126D" w:rsidP="002B260C">
      <w:pPr>
        <w:ind w:firstLine="709"/>
        <w:jc w:val="center"/>
        <w:rPr>
          <w:rFonts w:ascii="Times New Roman" w:hAnsi="Times New Roman"/>
          <w:lang w:bidi="en-US"/>
        </w:rPr>
      </w:pPr>
      <w:r>
        <w:rPr>
          <w:rFonts w:ascii="Times New Roman" w:hAnsi="Times New Roman"/>
          <w:lang w:bidi="en-US"/>
        </w:rPr>
        <w:t>П</w:t>
      </w:r>
      <w:r w:rsidR="001918DC">
        <w:rPr>
          <w:rFonts w:ascii="Times New Roman" w:hAnsi="Times New Roman"/>
          <w:lang w:bidi="en-US"/>
        </w:rPr>
        <w:t>ОДГОРЕНСКОГО</w:t>
      </w:r>
      <w:r w:rsidR="00B52F6A" w:rsidRPr="001918DC">
        <w:rPr>
          <w:rFonts w:ascii="Times New Roman" w:hAnsi="Times New Roman"/>
          <w:lang w:bidi="en-US"/>
        </w:rPr>
        <w:t xml:space="preserve"> МУНИЦИПАЛЬНОГО РАЙОНА</w:t>
      </w:r>
    </w:p>
    <w:p w:rsidR="002B260C" w:rsidRPr="001918DC" w:rsidRDefault="00B52F6A" w:rsidP="002B260C">
      <w:pPr>
        <w:ind w:firstLine="709"/>
        <w:jc w:val="center"/>
        <w:rPr>
          <w:rFonts w:ascii="Times New Roman" w:hAnsi="Times New Roman"/>
          <w:lang w:bidi="en-US"/>
        </w:rPr>
      </w:pPr>
      <w:r w:rsidRPr="001918DC">
        <w:rPr>
          <w:rFonts w:ascii="Times New Roman" w:hAnsi="Times New Roman"/>
          <w:lang w:bidi="en-US"/>
        </w:rPr>
        <w:t>ВОРОНЕЖСКОЙ ОБЛАСТИ</w:t>
      </w:r>
      <w:r w:rsidR="002B260C" w:rsidRPr="001918DC">
        <w:rPr>
          <w:rFonts w:ascii="Times New Roman" w:hAnsi="Times New Roman"/>
          <w:lang w:bidi="en-US"/>
        </w:rPr>
        <w:t xml:space="preserve"> </w:t>
      </w:r>
    </w:p>
    <w:p w:rsidR="001918DC" w:rsidRDefault="001918DC" w:rsidP="002B260C">
      <w:pPr>
        <w:ind w:firstLine="709"/>
        <w:jc w:val="center"/>
        <w:rPr>
          <w:rFonts w:ascii="Times New Roman" w:hAnsi="Times New Roman"/>
          <w:lang w:bidi="en-US"/>
        </w:rPr>
      </w:pPr>
    </w:p>
    <w:p w:rsidR="00B52F6A" w:rsidRPr="00E04438" w:rsidRDefault="00B52F6A" w:rsidP="002B260C">
      <w:pPr>
        <w:ind w:firstLine="709"/>
        <w:jc w:val="center"/>
        <w:rPr>
          <w:rFonts w:ascii="Times New Roman" w:hAnsi="Times New Roman"/>
          <w:b/>
          <w:lang w:bidi="en-US"/>
        </w:rPr>
      </w:pPr>
      <w:r w:rsidRPr="00E04438">
        <w:rPr>
          <w:rFonts w:ascii="Times New Roman" w:hAnsi="Times New Roman"/>
          <w:b/>
          <w:lang w:bidi="en-US"/>
        </w:rPr>
        <w:t>РЕШЕНИЕ</w:t>
      </w:r>
    </w:p>
    <w:p w:rsidR="00B52F6A" w:rsidRPr="001918DC" w:rsidRDefault="00B52F6A" w:rsidP="00E04438">
      <w:pPr>
        <w:ind w:firstLine="0"/>
        <w:rPr>
          <w:rFonts w:ascii="Times New Roman" w:hAnsi="Times New Roman"/>
          <w:lang w:bidi="en-US"/>
        </w:rPr>
      </w:pPr>
      <w:r w:rsidRPr="001918DC">
        <w:rPr>
          <w:rFonts w:ascii="Times New Roman" w:hAnsi="Times New Roman"/>
          <w:lang w:bidi="en-US"/>
        </w:rPr>
        <w:t>от</w:t>
      </w:r>
      <w:r w:rsidR="001C046D" w:rsidRPr="001918DC">
        <w:rPr>
          <w:rFonts w:ascii="Times New Roman" w:hAnsi="Times New Roman"/>
          <w:lang w:bidi="en-US"/>
        </w:rPr>
        <w:t xml:space="preserve"> </w:t>
      </w:r>
      <w:r w:rsidR="001918DC" w:rsidRPr="001918DC">
        <w:rPr>
          <w:rFonts w:ascii="Times New Roman" w:hAnsi="Times New Roman"/>
          <w:lang w:bidi="en-US"/>
        </w:rPr>
        <w:t>________________</w:t>
      </w:r>
      <w:r w:rsidR="00207F31" w:rsidRPr="001918DC">
        <w:rPr>
          <w:rFonts w:ascii="Times New Roman" w:hAnsi="Times New Roman"/>
          <w:lang w:bidi="en-US"/>
        </w:rPr>
        <w:t xml:space="preserve"> г. </w:t>
      </w:r>
      <w:r w:rsidRPr="001918DC">
        <w:rPr>
          <w:rFonts w:ascii="Times New Roman" w:hAnsi="Times New Roman"/>
          <w:lang w:bidi="en-US"/>
        </w:rPr>
        <w:t>№</w:t>
      </w:r>
      <w:r w:rsidR="00721EE2" w:rsidRPr="001918DC">
        <w:rPr>
          <w:rFonts w:ascii="Times New Roman" w:hAnsi="Times New Roman"/>
          <w:lang w:bidi="en-US"/>
        </w:rPr>
        <w:t xml:space="preserve"> </w:t>
      </w:r>
      <w:r w:rsidR="001918DC" w:rsidRPr="001918DC">
        <w:rPr>
          <w:rFonts w:ascii="Times New Roman" w:hAnsi="Times New Roman"/>
          <w:lang w:bidi="en-US"/>
        </w:rPr>
        <w:t>___</w:t>
      </w:r>
    </w:p>
    <w:p w:rsidR="00721EE2" w:rsidRPr="001918DC" w:rsidRDefault="0049317A" w:rsidP="002B260C">
      <w:pPr>
        <w:ind w:firstLine="709"/>
        <w:rPr>
          <w:rFonts w:ascii="Times New Roman" w:hAnsi="Times New Roman"/>
          <w:lang w:bidi="en-US"/>
        </w:rPr>
      </w:pPr>
      <w:r>
        <w:rPr>
          <w:rFonts w:ascii="Times New Roman" w:hAnsi="Times New Roman"/>
          <w:lang w:bidi="en-US"/>
        </w:rPr>
        <w:t xml:space="preserve">с. </w:t>
      </w:r>
      <w:r w:rsidR="00367644">
        <w:rPr>
          <w:rFonts w:ascii="Times New Roman" w:hAnsi="Times New Roman"/>
          <w:lang w:bidi="en-US"/>
        </w:rPr>
        <w:t>Белогорье</w:t>
      </w:r>
    </w:p>
    <w:p w:rsidR="001918DC" w:rsidRDefault="001918DC" w:rsidP="001918DC">
      <w:pPr>
        <w:rPr>
          <w:rFonts w:ascii="Times New Roman" w:hAnsi="Times New Roman"/>
          <w:lang w:bidi="en-US"/>
        </w:rPr>
      </w:pP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О внесении изменений</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и дополнений в Устав</w:t>
      </w:r>
    </w:p>
    <w:p w:rsidR="001918DC" w:rsidRPr="001918DC" w:rsidRDefault="00367644" w:rsidP="00416A1E">
      <w:pPr>
        <w:ind w:firstLine="0"/>
        <w:rPr>
          <w:rFonts w:ascii="Times New Roman" w:hAnsi="Times New Roman"/>
          <w:lang w:bidi="en-US"/>
        </w:rPr>
      </w:pPr>
      <w:proofErr w:type="spellStart"/>
      <w:r>
        <w:rPr>
          <w:rFonts w:ascii="Times New Roman" w:hAnsi="Times New Roman"/>
          <w:lang w:bidi="en-US"/>
        </w:rPr>
        <w:t>Белогорьевского</w:t>
      </w:r>
      <w:proofErr w:type="spellEnd"/>
      <w:r w:rsidR="007B5DDB">
        <w:rPr>
          <w:rFonts w:ascii="Times New Roman" w:hAnsi="Times New Roman"/>
          <w:lang w:bidi="en-US"/>
        </w:rPr>
        <w:t xml:space="preserve"> сельского</w:t>
      </w:r>
      <w:r w:rsidR="00B52F6A" w:rsidRPr="001918DC">
        <w:rPr>
          <w:rFonts w:ascii="Times New Roman" w:hAnsi="Times New Roman"/>
          <w:lang w:bidi="en-US"/>
        </w:rPr>
        <w:t xml:space="preserve"> </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 xml:space="preserve">поселения </w:t>
      </w:r>
      <w:r w:rsidR="00AB09AA">
        <w:rPr>
          <w:rFonts w:ascii="Times New Roman" w:hAnsi="Times New Roman"/>
          <w:lang w:bidi="en-US"/>
        </w:rPr>
        <w:t>Подгоренского</w:t>
      </w:r>
    </w:p>
    <w:p w:rsidR="00416A1E" w:rsidRDefault="00B52F6A" w:rsidP="00416A1E">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2B260C" w:rsidRPr="001918DC" w:rsidRDefault="00B52F6A" w:rsidP="00416A1E">
      <w:pPr>
        <w:ind w:firstLine="0"/>
        <w:rPr>
          <w:rFonts w:ascii="Times New Roman" w:hAnsi="Times New Roman"/>
          <w:lang w:bidi="en-US"/>
        </w:rPr>
      </w:pPr>
      <w:r w:rsidRPr="001918DC">
        <w:rPr>
          <w:rFonts w:ascii="Times New Roman" w:hAnsi="Times New Roman"/>
          <w:lang w:bidi="en-US"/>
        </w:rPr>
        <w:t>Воронежской области</w:t>
      </w:r>
    </w:p>
    <w:p w:rsidR="00AB09AA" w:rsidRDefault="002B260C" w:rsidP="004714FD">
      <w:pPr>
        <w:ind w:right="5103" w:firstLine="709"/>
        <w:rPr>
          <w:rFonts w:ascii="Times New Roman" w:hAnsi="Times New Roman"/>
          <w:lang w:bidi="en-US"/>
        </w:rPr>
      </w:pPr>
      <w:r w:rsidRPr="001918DC">
        <w:rPr>
          <w:rFonts w:ascii="Times New Roman" w:hAnsi="Times New Roman"/>
          <w:lang w:bidi="en-US"/>
        </w:rPr>
        <w:t xml:space="preserve"> </w:t>
      </w:r>
    </w:p>
    <w:p w:rsidR="00C65F31" w:rsidRDefault="002B260C" w:rsidP="00CD7B0B">
      <w:pPr>
        <w:spacing w:line="360" w:lineRule="auto"/>
        <w:ind w:firstLine="709"/>
        <w:rPr>
          <w:rFonts w:ascii="Times New Roman" w:hAnsi="Times New Roman"/>
          <w:lang w:bidi="en-US"/>
        </w:rPr>
      </w:pPr>
      <w:r w:rsidRPr="001918DC">
        <w:rPr>
          <w:rFonts w:ascii="Times New Roman" w:hAnsi="Times New Roman"/>
          <w:lang w:bidi="en-US"/>
        </w:rPr>
        <w:t xml:space="preserve"> </w:t>
      </w:r>
      <w:r w:rsidR="00B52F6A" w:rsidRPr="001918DC">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00367644">
        <w:rPr>
          <w:rFonts w:ascii="Times New Roman" w:hAnsi="Times New Roman"/>
          <w:lang w:bidi="en-US"/>
        </w:rPr>
        <w:t>Белогорьевского</w:t>
      </w:r>
      <w:proofErr w:type="spellEnd"/>
      <w:r w:rsidR="00B52F6A" w:rsidRPr="001918DC">
        <w:rPr>
          <w:rFonts w:ascii="Times New Roman" w:hAnsi="Times New Roman"/>
          <w:lang w:bidi="en-US"/>
        </w:rPr>
        <w:t xml:space="preserve"> сельского поселения </w:t>
      </w:r>
      <w:r w:rsidR="005E30A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w:t>
      </w:r>
      <w:r w:rsidR="003D226A">
        <w:rPr>
          <w:rFonts w:ascii="Times New Roman" w:hAnsi="Times New Roman"/>
          <w:lang w:bidi="en-US"/>
        </w:rPr>
        <w:t xml:space="preserve">, </w:t>
      </w:r>
      <w:r w:rsidR="00B52F6A" w:rsidRPr="001918DC">
        <w:rPr>
          <w:rFonts w:ascii="Times New Roman" w:hAnsi="Times New Roman"/>
          <w:lang w:bidi="en-US"/>
        </w:rPr>
        <w:t xml:space="preserve">Совет народных депутатов </w:t>
      </w:r>
      <w:proofErr w:type="spellStart"/>
      <w:r w:rsidR="00367644">
        <w:rPr>
          <w:rFonts w:ascii="Times New Roman" w:hAnsi="Times New Roman"/>
          <w:lang w:bidi="en-US"/>
        </w:rPr>
        <w:t>Белогорьевского</w:t>
      </w:r>
      <w:proofErr w:type="spellEnd"/>
      <w:r w:rsidR="00731421">
        <w:rPr>
          <w:rFonts w:ascii="Times New Roman" w:hAnsi="Times New Roman"/>
          <w:lang w:bidi="en-US"/>
        </w:rPr>
        <w:t xml:space="preserve"> </w:t>
      </w:r>
      <w:r w:rsidR="00B52F6A" w:rsidRPr="001918DC">
        <w:rPr>
          <w:rFonts w:ascii="Times New Roman" w:hAnsi="Times New Roman"/>
          <w:lang w:bidi="en-US"/>
        </w:rPr>
        <w:t xml:space="preserve">сельского поселения </w:t>
      </w:r>
      <w:r w:rsidR="0073142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w:t>
      </w:r>
      <w:r w:rsidR="00541055" w:rsidRPr="001918DC">
        <w:rPr>
          <w:rFonts w:ascii="Times New Roman" w:hAnsi="Times New Roman"/>
          <w:lang w:bidi="en-US"/>
        </w:rPr>
        <w:t xml:space="preserve"> </w:t>
      </w:r>
    </w:p>
    <w:p w:rsidR="002B260C" w:rsidRPr="005E30A1" w:rsidRDefault="00B52F6A" w:rsidP="00C65F31">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1.</w:t>
      </w:r>
      <w:r w:rsidR="002B260C" w:rsidRPr="00731421">
        <w:rPr>
          <w:rFonts w:ascii="Times New Roman" w:hAnsi="Times New Roman"/>
          <w:lang w:bidi="en-US"/>
        </w:rPr>
        <w:t xml:space="preserve"> </w:t>
      </w:r>
      <w:r w:rsidRPr="00731421">
        <w:rPr>
          <w:rFonts w:ascii="Times New Roman" w:hAnsi="Times New Roman"/>
          <w:lang w:bidi="en-US"/>
        </w:rPr>
        <w:t xml:space="preserve">Внести в Устав </w:t>
      </w:r>
      <w:proofErr w:type="spellStart"/>
      <w:r w:rsidR="00367644">
        <w:rPr>
          <w:rFonts w:ascii="Times New Roman" w:hAnsi="Times New Roman"/>
          <w:lang w:bidi="en-US"/>
        </w:rPr>
        <w:t>Белогорьевского</w:t>
      </w:r>
      <w:proofErr w:type="spellEnd"/>
      <w:r w:rsidRPr="00731421">
        <w:rPr>
          <w:rFonts w:ascii="Times New Roman" w:hAnsi="Times New Roman"/>
          <w:lang w:bidi="en-US"/>
        </w:rPr>
        <w:t xml:space="preserve"> сельского поселения </w:t>
      </w:r>
      <w:r w:rsidR="00731421">
        <w:rPr>
          <w:rFonts w:ascii="Times New Roman" w:hAnsi="Times New Roman"/>
          <w:lang w:bidi="en-US"/>
        </w:rPr>
        <w:t xml:space="preserve">Подгоренского </w:t>
      </w:r>
      <w:r w:rsidRPr="00731421">
        <w:rPr>
          <w:rFonts w:ascii="Times New Roman" w:hAnsi="Times New Roman"/>
          <w:lang w:bidi="en-US"/>
        </w:rPr>
        <w:t>муниципального района Воронежской области изменения и дополнения согласно</w:t>
      </w:r>
      <w:r w:rsidR="002B260C" w:rsidRPr="00731421">
        <w:rPr>
          <w:rFonts w:ascii="Times New Roman" w:hAnsi="Times New Roman"/>
          <w:lang w:bidi="en-US"/>
        </w:rPr>
        <w:t xml:space="preserve"> </w:t>
      </w:r>
      <w:proofErr w:type="gramStart"/>
      <w:r w:rsidRPr="00731421">
        <w:rPr>
          <w:rFonts w:ascii="Times New Roman" w:hAnsi="Times New Roman"/>
          <w:lang w:bidi="en-US"/>
        </w:rPr>
        <w:t>приложению</w:t>
      </w:r>
      <w:proofErr w:type="gramEnd"/>
      <w:r w:rsidR="00CD7B0B" w:rsidRPr="00CD7B0B">
        <w:t xml:space="preserve"> </w:t>
      </w:r>
      <w:r w:rsidR="00CD7B0B" w:rsidRPr="00CD7B0B">
        <w:rPr>
          <w:rFonts w:ascii="Times New Roman" w:hAnsi="Times New Roman"/>
          <w:lang w:bidi="en-US"/>
        </w:rPr>
        <w:t>к настоящему решению</w:t>
      </w:r>
      <w:r w:rsidRPr="00731421">
        <w:rPr>
          <w:rFonts w:ascii="Times New Roman" w:hAnsi="Times New Roman"/>
          <w:lang w:bidi="en-US"/>
        </w:rPr>
        <w:t>.</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2.</w:t>
      </w:r>
      <w:r w:rsidR="002B260C" w:rsidRPr="00731421">
        <w:rPr>
          <w:rFonts w:ascii="Times New Roman" w:hAnsi="Times New Roman"/>
          <w:lang w:bidi="en-US"/>
        </w:rPr>
        <w:t xml:space="preserve"> </w:t>
      </w:r>
      <w:r w:rsidRPr="00731421">
        <w:rPr>
          <w:rFonts w:ascii="Times New Roman" w:hAnsi="Times New Roman"/>
          <w:lang w:bidi="en-US"/>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3.</w:t>
      </w:r>
      <w:r w:rsidR="002B260C" w:rsidRPr="00731421">
        <w:rPr>
          <w:rFonts w:ascii="Times New Roman" w:hAnsi="Times New Roman"/>
          <w:lang w:bidi="en-US"/>
        </w:rPr>
        <w:t xml:space="preserve"> </w:t>
      </w:r>
      <w:r w:rsidRPr="00731421">
        <w:rPr>
          <w:rFonts w:ascii="Times New Roman" w:hAnsi="Times New Roman"/>
          <w:lang w:bidi="en-US"/>
        </w:rPr>
        <w:t xml:space="preserve">Опубликовать настоящее решение в «Вестнике муниципальных правовых актов </w:t>
      </w:r>
      <w:proofErr w:type="spellStart"/>
      <w:r w:rsidR="00367644">
        <w:rPr>
          <w:rFonts w:ascii="Times New Roman" w:hAnsi="Times New Roman"/>
          <w:lang w:bidi="en-US"/>
        </w:rPr>
        <w:t>Белогорьевского</w:t>
      </w:r>
      <w:proofErr w:type="spellEnd"/>
      <w:r w:rsidRPr="00731421">
        <w:rPr>
          <w:rFonts w:ascii="Times New Roman" w:hAnsi="Times New Roman"/>
          <w:lang w:bidi="en-US"/>
        </w:rPr>
        <w:t xml:space="preserve"> сельского поселения </w:t>
      </w:r>
      <w:r w:rsidR="00F92151">
        <w:rPr>
          <w:rFonts w:ascii="Times New Roman" w:hAnsi="Times New Roman"/>
          <w:lang w:bidi="en-US"/>
        </w:rPr>
        <w:t>Подгоренского</w:t>
      </w:r>
      <w:r w:rsidRPr="00731421">
        <w:rPr>
          <w:rFonts w:ascii="Times New Roman" w:hAnsi="Times New Roman"/>
          <w:lang w:bidi="en-US"/>
        </w:rPr>
        <w:t xml:space="preserve"> муниципального района Воронежской области» после его государственной регистрации.</w:t>
      </w:r>
      <w:r w:rsidR="002B260C" w:rsidRPr="00731421">
        <w:rPr>
          <w:rFonts w:ascii="Times New Roman" w:hAnsi="Times New Roman"/>
          <w:lang w:bidi="en-US"/>
        </w:rPr>
        <w:t xml:space="preserve"> </w:t>
      </w:r>
    </w:p>
    <w:p w:rsidR="00515650" w:rsidRDefault="00B52F6A" w:rsidP="00C65F31">
      <w:pPr>
        <w:spacing w:line="360" w:lineRule="auto"/>
        <w:ind w:firstLine="709"/>
        <w:rPr>
          <w:rFonts w:ascii="Times New Roman" w:hAnsi="Times New Roman"/>
          <w:lang w:bidi="en-US"/>
        </w:rPr>
      </w:pPr>
      <w:r w:rsidRPr="00731421">
        <w:rPr>
          <w:rFonts w:ascii="Times New Roman" w:hAnsi="Times New Roman"/>
          <w:lang w:bidi="en-US"/>
        </w:rPr>
        <w:t>4.</w:t>
      </w:r>
      <w:r w:rsidR="002B260C" w:rsidRPr="00731421">
        <w:rPr>
          <w:rFonts w:ascii="Times New Roman" w:hAnsi="Times New Roman"/>
          <w:lang w:bidi="en-US"/>
        </w:rPr>
        <w:t xml:space="preserve"> </w:t>
      </w:r>
      <w:r w:rsidRPr="00731421">
        <w:rPr>
          <w:rFonts w:ascii="Times New Roman" w:hAnsi="Times New Roman"/>
          <w:lang w:bidi="en-US"/>
        </w:rPr>
        <w:t>Настоящее решение вступает в силу после его опубликования.</w:t>
      </w:r>
      <w:r w:rsidR="002B260C" w:rsidRPr="00731421">
        <w:rPr>
          <w:rFonts w:ascii="Times New Roman" w:hAnsi="Times New Roman"/>
          <w:lang w:bidi="en-US"/>
        </w:rPr>
        <w:t xml:space="preserve"> </w:t>
      </w:r>
    </w:p>
    <w:p w:rsidR="0065561B" w:rsidRPr="00731421" w:rsidRDefault="0065561B" w:rsidP="00C65F31">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2B260C" w:rsidRPr="00731421" w:rsidTr="002E33E1">
        <w:tc>
          <w:tcPr>
            <w:tcW w:w="9747" w:type="dxa"/>
            <w:shd w:val="clear" w:color="auto" w:fill="auto"/>
          </w:tcPr>
          <w:p w:rsidR="00135FB2" w:rsidRDefault="008627AC" w:rsidP="00CD7B0B">
            <w:pPr>
              <w:tabs>
                <w:tab w:val="num" w:pos="0"/>
              </w:tabs>
              <w:ind w:firstLine="0"/>
              <w:rPr>
                <w:rFonts w:ascii="Times New Roman" w:hAnsi="Times New Roman"/>
                <w:lang w:bidi="en-US"/>
              </w:rPr>
            </w:pPr>
            <w:r>
              <w:rPr>
                <w:rFonts w:ascii="Times New Roman" w:hAnsi="Times New Roman"/>
                <w:lang w:bidi="en-US"/>
              </w:rPr>
              <w:t>Г</w:t>
            </w:r>
            <w:r w:rsidR="0065561B">
              <w:rPr>
                <w:rFonts w:ascii="Times New Roman" w:hAnsi="Times New Roman"/>
                <w:lang w:bidi="en-US"/>
              </w:rPr>
              <w:t>лав</w:t>
            </w:r>
            <w:r>
              <w:rPr>
                <w:rFonts w:ascii="Times New Roman" w:hAnsi="Times New Roman"/>
                <w:lang w:bidi="en-US"/>
              </w:rPr>
              <w:t>а</w:t>
            </w:r>
            <w:r w:rsidR="0065561B">
              <w:rPr>
                <w:rFonts w:ascii="Times New Roman" w:hAnsi="Times New Roman"/>
                <w:lang w:bidi="en-US"/>
              </w:rPr>
              <w:t xml:space="preserve"> </w:t>
            </w:r>
            <w:proofErr w:type="spellStart"/>
            <w:r w:rsidR="00367644">
              <w:rPr>
                <w:rFonts w:ascii="Times New Roman" w:hAnsi="Times New Roman"/>
                <w:lang w:bidi="en-US"/>
              </w:rPr>
              <w:t>Белогорьевского</w:t>
            </w:r>
            <w:proofErr w:type="spellEnd"/>
          </w:p>
          <w:p w:rsidR="002B260C" w:rsidRPr="00731421" w:rsidRDefault="002B260C" w:rsidP="00367644">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sidR="00135FB2">
              <w:rPr>
                <w:rFonts w:ascii="Times New Roman" w:hAnsi="Times New Roman"/>
                <w:lang w:bidi="en-US"/>
              </w:rPr>
              <w:t xml:space="preserve">                                                                </w:t>
            </w:r>
            <w:r w:rsidR="002E33E1">
              <w:rPr>
                <w:rFonts w:ascii="Times New Roman" w:hAnsi="Times New Roman"/>
                <w:lang w:bidi="en-US"/>
              </w:rPr>
              <w:t xml:space="preserve">                     </w:t>
            </w:r>
            <w:r w:rsidR="00135FB2">
              <w:rPr>
                <w:rFonts w:ascii="Times New Roman" w:hAnsi="Times New Roman"/>
                <w:lang w:bidi="en-US"/>
              </w:rPr>
              <w:t xml:space="preserve"> </w:t>
            </w:r>
            <w:r w:rsidR="00367644">
              <w:rPr>
                <w:rFonts w:ascii="Times New Roman" w:hAnsi="Times New Roman"/>
                <w:lang w:bidi="en-US"/>
              </w:rPr>
              <w:t xml:space="preserve">    А.М. Острогорский</w:t>
            </w:r>
          </w:p>
        </w:tc>
        <w:tc>
          <w:tcPr>
            <w:tcW w:w="2633"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c>
          <w:tcPr>
            <w:tcW w:w="3285"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r>
    </w:tbl>
    <w:p w:rsidR="00541055" w:rsidRPr="00135FB2" w:rsidRDefault="002B260C" w:rsidP="00077B5A">
      <w:pPr>
        <w:ind w:left="4253" w:right="566" w:firstLine="0"/>
        <w:jc w:val="left"/>
        <w:rPr>
          <w:rFonts w:ascii="Times New Roman" w:hAnsi="Times New Roman"/>
        </w:rPr>
      </w:pPr>
      <w:r w:rsidRPr="000E4FD1">
        <w:rPr>
          <w:rFonts w:cs="Arial"/>
        </w:rPr>
        <w:br w:type="page"/>
      </w:r>
      <w:r w:rsidR="00B52F6A" w:rsidRPr="00135FB2">
        <w:rPr>
          <w:rFonts w:ascii="Times New Roman" w:hAnsi="Times New Roman"/>
        </w:rPr>
        <w:lastRenderedPageBreak/>
        <w:t>Приложение</w:t>
      </w:r>
      <w:r w:rsidRPr="00135FB2">
        <w:rPr>
          <w:rFonts w:ascii="Times New Roman" w:hAnsi="Times New Roman"/>
        </w:rPr>
        <w:t xml:space="preserve"> </w:t>
      </w:r>
      <w:r w:rsidR="00B52F6A" w:rsidRPr="00135FB2">
        <w:rPr>
          <w:rFonts w:ascii="Times New Roman" w:hAnsi="Times New Roman"/>
        </w:rPr>
        <w:t xml:space="preserve">к </w:t>
      </w:r>
      <w:proofErr w:type="gramStart"/>
      <w:r w:rsidR="00B52F6A" w:rsidRPr="00135FB2">
        <w:rPr>
          <w:rFonts w:ascii="Times New Roman" w:hAnsi="Times New Roman"/>
        </w:rPr>
        <w:t xml:space="preserve">решению </w:t>
      </w:r>
      <w:r w:rsidR="00F05EE5" w:rsidRPr="00135FB2">
        <w:rPr>
          <w:rFonts w:ascii="Times New Roman" w:hAnsi="Times New Roman"/>
        </w:rPr>
        <w:t xml:space="preserve"> </w:t>
      </w:r>
      <w:r w:rsidR="00B52F6A" w:rsidRPr="00135FB2">
        <w:rPr>
          <w:rFonts w:ascii="Times New Roman" w:hAnsi="Times New Roman"/>
        </w:rPr>
        <w:t>Совета</w:t>
      </w:r>
      <w:proofErr w:type="gramEnd"/>
      <w:r w:rsidR="00B52F6A" w:rsidRPr="00135FB2">
        <w:rPr>
          <w:rFonts w:ascii="Times New Roman" w:hAnsi="Times New Roman"/>
        </w:rPr>
        <w:t xml:space="preserve"> народных депутатов </w:t>
      </w:r>
      <w:proofErr w:type="spellStart"/>
      <w:r w:rsidR="00367644">
        <w:rPr>
          <w:rFonts w:ascii="Times New Roman" w:hAnsi="Times New Roman"/>
        </w:rPr>
        <w:t>Белогорьевского</w:t>
      </w:r>
      <w:proofErr w:type="spellEnd"/>
      <w:r w:rsidR="00B52F6A" w:rsidRPr="00135FB2">
        <w:rPr>
          <w:rFonts w:ascii="Times New Roman" w:hAnsi="Times New Roman"/>
        </w:rPr>
        <w:t xml:space="preserve"> сельского поселения </w:t>
      </w:r>
      <w:r w:rsidR="00135FB2">
        <w:rPr>
          <w:rFonts w:ascii="Times New Roman" w:hAnsi="Times New Roman"/>
        </w:rPr>
        <w:t>Подгоренского</w:t>
      </w:r>
      <w:r w:rsidR="00B52F6A" w:rsidRPr="00135FB2">
        <w:rPr>
          <w:rFonts w:ascii="Times New Roman" w:hAnsi="Times New Roman"/>
        </w:rPr>
        <w:t xml:space="preserve"> муниципального района Воронежской области</w:t>
      </w:r>
      <w:r w:rsidR="00721EE2" w:rsidRPr="00135FB2">
        <w:rPr>
          <w:rFonts w:ascii="Times New Roman" w:hAnsi="Times New Roman"/>
        </w:rPr>
        <w:t xml:space="preserve"> </w:t>
      </w:r>
      <w:r w:rsidR="00B52F6A" w:rsidRPr="00135FB2">
        <w:rPr>
          <w:rFonts w:ascii="Times New Roman" w:hAnsi="Times New Roman"/>
        </w:rPr>
        <w:t>от</w:t>
      </w:r>
      <w:r w:rsidR="005815E3">
        <w:rPr>
          <w:rFonts w:ascii="Times New Roman" w:hAnsi="Times New Roman"/>
        </w:rPr>
        <w:t>_____________2022</w:t>
      </w:r>
      <w:r w:rsidR="00B52F6A" w:rsidRPr="00135FB2">
        <w:rPr>
          <w:rFonts w:ascii="Times New Roman" w:hAnsi="Times New Roman"/>
        </w:rPr>
        <w:t>года</w:t>
      </w:r>
      <w:r w:rsidRPr="00135FB2">
        <w:rPr>
          <w:rFonts w:ascii="Times New Roman" w:hAnsi="Times New Roman"/>
        </w:rPr>
        <w:t xml:space="preserve"> </w:t>
      </w:r>
      <w:r w:rsidR="00B52F6A" w:rsidRPr="00135FB2">
        <w:rPr>
          <w:rFonts w:ascii="Times New Roman" w:hAnsi="Times New Roman"/>
        </w:rPr>
        <w:t>№</w:t>
      </w:r>
      <w:r w:rsidR="00077B5A">
        <w:rPr>
          <w:rFonts w:ascii="Times New Roman" w:hAnsi="Times New Roman"/>
        </w:rPr>
        <w:t>_____</w:t>
      </w:r>
      <w:r w:rsidR="00B52F6A" w:rsidRPr="00135FB2">
        <w:rPr>
          <w:rFonts w:ascii="Times New Roman" w:hAnsi="Times New Roman"/>
        </w:rPr>
        <w:t xml:space="preserve"> </w:t>
      </w:r>
      <w:r w:rsidR="00135FB2">
        <w:rPr>
          <w:rFonts w:ascii="Times New Roman" w:hAnsi="Times New Roman"/>
        </w:rPr>
        <w:t xml:space="preserve">   </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Изменения и дополнения в Устав </w:t>
      </w:r>
      <w:proofErr w:type="spellStart"/>
      <w:r w:rsidRPr="009714D3">
        <w:rPr>
          <w:rFonts w:ascii="Times New Roman" w:hAnsi="Times New Roman"/>
        </w:rPr>
        <w:t>Белогорьевского</w:t>
      </w:r>
      <w:proofErr w:type="spellEnd"/>
      <w:r w:rsidRPr="009714D3">
        <w:rPr>
          <w:rFonts w:ascii="Times New Roman" w:hAnsi="Times New Roman"/>
        </w:rPr>
        <w:t xml:space="preserve"> сельского поселения</w:t>
      </w: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Подгоренского муниципального района </w:t>
      </w:r>
    </w:p>
    <w:p w:rsidR="009714D3" w:rsidRPr="009714D3" w:rsidRDefault="009714D3" w:rsidP="009714D3">
      <w:pPr>
        <w:ind w:firstLine="709"/>
        <w:jc w:val="center"/>
        <w:rPr>
          <w:rFonts w:ascii="Times New Roman" w:hAnsi="Times New Roman"/>
        </w:rPr>
      </w:pPr>
      <w:r w:rsidRPr="009714D3">
        <w:rPr>
          <w:rFonts w:ascii="Times New Roman" w:hAnsi="Times New Roman"/>
        </w:rPr>
        <w:t xml:space="preserve">Воронежской области </w:t>
      </w:r>
    </w:p>
    <w:p w:rsidR="009714D3" w:rsidRPr="009714D3" w:rsidRDefault="009714D3" w:rsidP="009714D3">
      <w:pPr>
        <w:ind w:firstLine="709"/>
        <w:jc w:val="center"/>
        <w:rPr>
          <w:rFonts w:ascii="Times New Roman" w:hAnsi="Times New Roman"/>
        </w:rPr>
      </w:pPr>
    </w:p>
    <w:p w:rsidR="005815E3" w:rsidRDefault="005815E3" w:rsidP="005815E3">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proofErr w:type="spellStart"/>
      <w:r>
        <w:rPr>
          <w:rFonts w:ascii="Times New Roman" w:hAnsi="Times New Roman"/>
        </w:rPr>
        <w:t>Белогорьевского</w:t>
      </w:r>
      <w:proofErr w:type="spellEnd"/>
      <w:r w:rsidRPr="004848E5">
        <w:rPr>
          <w:rFonts w:ascii="Times New Roman" w:hAnsi="Times New Roman"/>
        </w:rPr>
        <w:t xml:space="preserve"> сельского поселения </w:t>
      </w:r>
      <w:r>
        <w:rPr>
          <w:rFonts w:ascii="Times New Roman" w:hAnsi="Times New Roman"/>
        </w:rPr>
        <w:t>изложить в следующей редакции:</w:t>
      </w:r>
    </w:p>
    <w:p w:rsidR="005815E3" w:rsidRDefault="005815E3" w:rsidP="005815E3">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Выборные должностные лица </w:t>
      </w:r>
      <w:proofErr w:type="spellStart"/>
      <w:r>
        <w:rPr>
          <w:rFonts w:ascii="Times New Roman" w:hAnsi="Times New Roman"/>
        </w:rPr>
        <w:t>Белогорьевского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proofErr w:type="spellStart"/>
      <w:r>
        <w:rPr>
          <w:rFonts w:ascii="Times New Roman" w:hAnsi="Times New Roman"/>
        </w:rPr>
        <w:t>Белогорьевского</w:t>
      </w:r>
      <w:proofErr w:type="spellEnd"/>
      <w:r w:rsidRPr="007743A6">
        <w:rPr>
          <w:rFonts w:ascii="Times New Roman" w:hAnsi="Times New Roman"/>
        </w:rPr>
        <w:t xml:space="preserve">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815E3" w:rsidRDefault="005815E3" w:rsidP="005815E3">
      <w:pPr>
        <w:autoSpaceDE w:val="0"/>
        <w:autoSpaceDN w:val="0"/>
        <w:adjustRightInd w:val="0"/>
        <w:spacing w:line="360" w:lineRule="auto"/>
        <w:rPr>
          <w:rFonts w:ascii="Times New Roman" w:hAnsi="Times New Roman"/>
          <w:lang w:eastAsia="en-US"/>
        </w:rPr>
      </w:pPr>
      <w:r>
        <w:rPr>
          <w:rFonts w:ascii="Times New Roman" w:hAnsi="Times New Roman"/>
          <w:lang w:eastAsia="en-US"/>
        </w:rPr>
        <w:t xml:space="preserve">2. В статью 14 </w:t>
      </w:r>
      <w:r>
        <w:rPr>
          <w:rFonts w:ascii="Times New Roman" w:hAnsi="Times New Roman"/>
          <w:lang w:eastAsia="en-US"/>
        </w:rPr>
        <w:t xml:space="preserve">Устава </w:t>
      </w:r>
      <w:proofErr w:type="spellStart"/>
      <w:r>
        <w:rPr>
          <w:rFonts w:ascii="Times New Roman" w:hAnsi="Times New Roman"/>
          <w:lang w:eastAsia="en-US"/>
        </w:rPr>
        <w:t>Белогорьевского</w:t>
      </w:r>
      <w:proofErr w:type="spellEnd"/>
      <w:r>
        <w:rPr>
          <w:rFonts w:ascii="Times New Roman" w:hAnsi="Times New Roman"/>
          <w:lang w:eastAsia="en-US"/>
        </w:rPr>
        <w:t xml:space="preserve"> сельского </w:t>
      </w:r>
      <w:proofErr w:type="spellStart"/>
      <w:r>
        <w:rPr>
          <w:rFonts w:ascii="Times New Roman" w:hAnsi="Times New Roman"/>
          <w:lang w:eastAsia="en-US"/>
        </w:rPr>
        <w:t>поселения</w:t>
      </w:r>
      <w:r>
        <w:rPr>
          <w:rFonts w:ascii="Times New Roman" w:hAnsi="Times New Roman"/>
          <w:lang w:eastAsia="en-US"/>
        </w:rPr>
        <w:t>внести</w:t>
      </w:r>
      <w:proofErr w:type="spellEnd"/>
      <w:r>
        <w:rPr>
          <w:rFonts w:ascii="Times New Roman" w:hAnsi="Times New Roman"/>
          <w:lang w:eastAsia="en-US"/>
        </w:rPr>
        <w:t xml:space="preserve"> следующие изменения:</w:t>
      </w:r>
    </w:p>
    <w:p w:rsidR="005815E3" w:rsidRPr="00DD4AC7" w:rsidRDefault="005815E3" w:rsidP="005815E3">
      <w:pPr>
        <w:spacing w:line="360" w:lineRule="auto"/>
        <w:rPr>
          <w:rFonts w:ascii="Times New Roman" w:hAnsi="Times New Roman"/>
        </w:rPr>
      </w:pPr>
      <w:r w:rsidRPr="00DD4AC7">
        <w:rPr>
          <w:rFonts w:ascii="Times New Roman" w:hAnsi="Times New Roman"/>
          <w:lang w:eastAsia="en-US"/>
        </w:rPr>
        <w:t>1) в абзаце 1 части 2 слова «</w:t>
      </w:r>
      <w:r w:rsidRPr="00DD4AC7">
        <w:rPr>
          <w:rFonts w:ascii="Times New Roman" w:hAnsi="Times New Roman"/>
        </w:rPr>
        <w:t xml:space="preserve">избирательной комиссией </w:t>
      </w:r>
      <w:proofErr w:type="spellStart"/>
      <w:r>
        <w:rPr>
          <w:rFonts w:ascii="Times New Roman" w:hAnsi="Times New Roman"/>
        </w:rPr>
        <w:t>Белогорьевского</w:t>
      </w:r>
      <w:proofErr w:type="spellEnd"/>
      <w:r w:rsidRPr="00DD4AC7">
        <w:rPr>
          <w:rFonts w:ascii="Times New Roman" w:hAnsi="Times New Roman"/>
        </w:rPr>
        <w:t xml:space="preserve"> сельского поселения или судом» заменить на слова «</w:t>
      </w:r>
      <w:r>
        <w:rPr>
          <w:rFonts w:ascii="Times New Roman" w:hAnsi="Times New Roman"/>
        </w:rPr>
        <w:t xml:space="preserve">Территориальной избирательной </w:t>
      </w:r>
      <w:r w:rsidRPr="00DD4AC7">
        <w:rPr>
          <w:rFonts w:ascii="Times New Roman" w:hAnsi="Times New Roman"/>
        </w:rPr>
        <w:t xml:space="preserve">комиссией Подгоренского муниципального района, действующей в </w:t>
      </w:r>
      <w:r>
        <w:rPr>
          <w:rFonts w:ascii="Times New Roman" w:hAnsi="Times New Roman"/>
        </w:rPr>
        <w:t>границах Подгоренского</w:t>
      </w:r>
      <w:r w:rsidRPr="00DD4AC7">
        <w:rPr>
          <w:rFonts w:ascii="Times New Roman" w:hAnsi="Times New Roman"/>
        </w:rPr>
        <w:t xml:space="preserve"> муниципального района»;</w:t>
      </w:r>
    </w:p>
    <w:p w:rsidR="005815E3" w:rsidRPr="00DD4AC7" w:rsidRDefault="005815E3" w:rsidP="005815E3">
      <w:pPr>
        <w:spacing w:line="360" w:lineRule="auto"/>
        <w:ind w:left="567" w:firstLine="0"/>
        <w:rPr>
          <w:rFonts w:ascii="Times New Roman" w:hAnsi="Times New Roman"/>
        </w:rPr>
      </w:pPr>
      <w:r w:rsidRPr="00DD4AC7">
        <w:rPr>
          <w:rFonts w:ascii="Times New Roman" w:hAnsi="Times New Roman"/>
        </w:rPr>
        <w:t xml:space="preserve">2) абзац 2 </w:t>
      </w:r>
      <w:r>
        <w:rPr>
          <w:rFonts w:ascii="Times New Roman" w:hAnsi="Times New Roman"/>
        </w:rPr>
        <w:t xml:space="preserve">части 2 </w:t>
      </w:r>
      <w:r w:rsidRPr="00DD4AC7">
        <w:rPr>
          <w:rFonts w:ascii="Times New Roman" w:hAnsi="Times New Roman"/>
        </w:rPr>
        <w:t>исключить.</w:t>
      </w:r>
    </w:p>
    <w:p w:rsidR="005815E3" w:rsidRPr="00DD4AC7" w:rsidRDefault="005815E3" w:rsidP="005815E3">
      <w:pPr>
        <w:spacing w:line="360" w:lineRule="auto"/>
        <w:rPr>
          <w:rFonts w:ascii="Times New Roman" w:hAnsi="Times New Roman"/>
        </w:rPr>
      </w:pPr>
      <w:r w:rsidRPr="00DD4AC7">
        <w:rPr>
          <w:rFonts w:ascii="Times New Roman" w:hAnsi="Times New Roman"/>
        </w:rPr>
        <w:t xml:space="preserve">3. Статью 39 Устава </w:t>
      </w:r>
      <w:proofErr w:type="spellStart"/>
      <w:r>
        <w:rPr>
          <w:rFonts w:ascii="Times New Roman" w:hAnsi="Times New Roman"/>
        </w:rPr>
        <w:t>Белогорьевского</w:t>
      </w:r>
      <w:proofErr w:type="spellEnd"/>
      <w:r w:rsidRPr="00DD4AC7">
        <w:rPr>
          <w:rFonts w:ascii="Times New Roman" w:hAnsi="Times New Roman"/>
        </w:rPr>
        <w:t xml:space="preserve"> сельского поселения изложить в следующей редакции:</w:t>
      </w:r>
    </w:p>
    <w:p w:rsidR="005815E3" w:rsidRPr="00DD4AC7" w:rsidRDefault="005815E3" w:rsidP="005815E3">
      <w:pPr>
        <w:spacing w:line="360" w:lineRule="auto"/>
        <w:rPr>
          <w:rFonts w:ascii="Times New Roman" w:eastAsia="Arial" w:hAnsi="Times New Roman"/>
          <w:b/>
        </w:rPr>
      </w:pPr>
      <w:r w:rsidRPr="00DD4AC7">
        <w:rPr>
          <w:rFonts w:ascii="Times New Roman" w:hAnsi="Times New Roman"/>
          <w:b/>
        </w:rPr>
        <w:t>«СТАТЬЯ 39.  Полномочия избирательных комиссий по организации и проведении выборов, местного референдума, голосования по отзыву</w:t>
      </w:r>
    </w:p>
    <w:p w:rsidR="005815E3" w:rsidRPr="00DD4AC7" w:rsidRDefault="005815E3" w:rsidP="005815E3">
      <w:pPr>
        <w:spacing w:line="360" w:lineRule="auto"/>
        <w:rPr>
          <w:rFonts w:ascii="Times New Roman" w:eastAsia="Arial" w:hAnsi="Times New Roman"/>
        </w:rPr>
      </w:pPr>
      <w:r w:rsidRPr="00DD4AC7">
        <w:rPr>
          <w:rFonts w:ascii="Times New Roman" w:hAnsi="Times New Roman"/>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Pr>
          <w:rFonts w:ascii="Times New Roman" w:hAnsi="Times New Roman"/>
        </w:rPr>
        <w:t>Белогорьевском</w:t>
      </w:r>
      <w:proofErr w:type="spellEnd"/>
      <w:r w:rsidRPr="00DD4AC7">
        <w:rPr>
          <w:rFonts w:ascii="Times New Roman" w:hAnsi="Times New Roman"/>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815E3" w:rsidRPr="00DD4AC7" w:rsidRDefault="005815E3" w:rsidP="005815E3">
      <w:pPr>
        <w:spacing w:line="360" w:lineRule="auto"/>
        <w:rPr>
          <w:rFonts w:ascii="Times New Roman" w:eastAsia="Arial" w:hAnsi="Times New Roman"/>
        </w:rPr>
      </w:pPr>
      <w:r w:rsidRPr="00DD4AC7">
        <w:rPr>
          <w:rFonts w:ascii="Times New Roman" w:hAnsi="Times New Roman"/>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815E3" w:rsidRPr="00DD4AC7" w:rsidRDefault="005815E3" w:rsidP="005815E3">
      <w:pPr>
        <w:spacing w:line="360" w:lineRule="auto"/>
        <w:rPr>
          <w:rFonts w:ascii="Times New Roman" w:eastAsia="Arial Unicode MS"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815E3" w:rsidRPr="00DD4AC7" w:rsidRDefault="005815E3" w:rsidP="005815E3">
      <w:pPr>
        <w:autoSpaceDE w:val="0"/>
        <w:autoSpaceDN w:val="0"/>
        <w:adjustRightInd w:val="0"/>
        <w:spacing w:line="360" w:lineRule="auto"/>
        <w:ind w:firstLine="709"/>
        <w:rPr>
          <w:rFonts w:ascii="Times New Roman" w:hAnsi="Times New Roman"/>
          <w:lang w:eastAsia="en-US"/>
        </w:rPr>
      </w:pPr>
    </w:p>
    <w:p w:rsidR="005815E3" w:rsidRPr="004848E5" w:rsidRDefault="005815E3" w:rsidP="005815E3">
      <w:pPr>
        <w:spacing w:line="360" w:lineRule="auto"/>
        <w:ind w:firstLine="709"/>
        <w:rPr>
          <w:rFonts w:ascii="Times New Roman" w:hAnsi="Times New Roman"/>
        </w:rPr>
      </w:pPr>
      <w:r>
        <w:rPr>
          <w:rFonts w:ascii="Times New Roman" w:hAnsi="Times New Roman"/>
        </w:rPr>
        <w:t xml:space="preserve"> </w:t>
      </w:r>
    </w:p>
    <w:p w:rsidR="0064733F" w:rsidRDefault="0064733F" w:rsidP="009714D3">
      <w:pPr>
        <w:pStyle w:val="a3"/>
        <w:ind w:firstLine="709"/>
        <w:rPr>
          <w:rFonts w:eastAsia="Calibri"/>
        </w:rPr>
      </w:pPr>
    </w:p>
    <w:p w:rsidR="0064733F" w:rsidRDefault="0064733F"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5815E3" w:rsidRDefault="005815E3" w:rsidP="009714D3">
      <w:pPr>
        <w:pStyle w:val="a3"/>
        <w:ind w:firstLine="709"/>
        <w:rPr>
          <w:rFonts w:eastAsia="Calibri"/>
        </w:rPr>
      </w:pPr>
    </w:p>
    <w:p w:rsidR="0064733F" w:rsidRDefault="0064733F" w:rsidP="009714D3">
      <w:pPr>
        <w:pStyle w:val="a3"/>
        <w:ind w:firstLine="709"/>
        <w:rPr>
          <w:rFonts w:eastAsia="Calibri"/>
        </w:rPr>
      </w:pPr>
    </w:p>
    <w:p w:rsidR="0064733F" w:rsidRDefault="0064733F" w:rsidP="009714D3">
      <w:pPr>
        <w:pStyle w:val="a3"/>
        <w:ind w:firstLine="709"/>
        <w:rPr>
          <w:rFonts w:eastAsia="Calibri"/>
        </w:rPr>
      </w:pPr>
    </w:p>
    <w:p w:rsidR="0064733F" w:rsidRDefault="0064733F" w:rsidP="009714D3">
      <w:pPr>
        <w:pStyle w:val="a3"/>
        <w:ind w:firstLine="709"/>
        <w:rPr>
          <w:rFonts w:eastAsia="Calibri"/>
        </w:rPr>
      </w:pPr>
    </w:p>
    <w:p w:rsidR="0064733F" w:rsidRDefault="0064733F" w:rsidP="009714D3">
      <w:pPr>
        <w:pStyle w:val="a3"/>
        <w:ind w:firstLine="709"/>
        <w:rPr>
          <w:rFonts w:eastAsia="Calibri"/>
        </w:rPr>
      </w:pPr>
    </w:p>
    <w:p w:rsidR="0064733F" w:rsidRDefault="0064733F" w:rsidP="0064733F">
      <w:pPr>
        <w:widowControl w:val="0"/>
        <w:tabs>
          <w:tab w:val="left" w:pos="5297"/>
          <w:tab w:val="right" w:pos="9355"/>
        </w:tabs>
        <w:suppressAutoHyphens/>
        <w:rPr>
          <w:rFonts w:ascii="Times New Roman" w:hAnsi="Times New Roman"/>
          <w:lang w:eastAsia="ar-SA"/>
        </w:rPr>
      </w:pPr>
      <w:r>
        <w:rPr>
          <w:rFonts w:ascii="Times New Roman" w:hAnsi="Times New Roman"/>
          <w:lang w:eastAsia="ar-SA"/>
        </w:rPr>
        <w:t xml:space="preserve">                                                                                   Приложение №2 </w:t>
      </w:r>
    </w:p>
    <w:p w:rsidR="0064733F" w:rsidRDefault="0064733F" w:rsidP="0064733F">
      <w:pPr>
        <w:widowControl w:val="0"/>
        <w:suppressAutoHyphens/>
        <w:jc w:val="right"/>
        <w:rPr>
          <w:rFonts w:ascii="Times New Roman" w:hAnsi="Times New Roman"/>
          <w:lang w:eastAsia="ar-SA"/>
        </w:rPr>
      </w:pPr>
      <w:r>
        <w:rPr>
          <w:rFonts w:ascii="Times New Roman" w:hAnsi="Times New Roman"/>
          <w:lang w:eastAsia="ar-SA"/>
        </w:rPr>
        <w:t xml:space="preserve">к решению Совета народных депутатов </w:t>
      </w:r>
    </w:p>
    <w:p w:rsidR="0064733F" w:rsidRDefault="0064733F" w:rsidP="0064733F">
      <w:pPr>
        <w:widowControl w:val="0"/>
        <w:tabs>
          <w:tab w:val="left" w:pos="5259"/>
          <w:tab w:val="left" w:pos="5359"/>
          <w:tab w:val="right" w:pos="9355"/>
        </w:tabs>
        <w:suppressAutoHyphens/>
        <w:rPr>
          <w:rFonts w:ascii="Times New Roman" w:hAnsi="Times New Roman"/>
          <w:lang w:eastAsia="ar-SA"/>
        </w:rPr>
      </w:pPr>
      <w:r>
        <w:rPr>
          <w:rFonts w:ascii="Times New Roman" w:hAnsi="Times New Roman"/>
          <w:lang w:eastAsia="ar-SA"/>
        </w:rPr>
        <w:tab/>
        <w:t xml:space="preserve">     </w:t>
      </w:r>
      <w:proofErr w:type="spellStart"/>
      <w:r>
        <w:rPr>
          <w:rFonts w:ascii="Times New Roman" w:hAnsi="Times New Roman"/>
          <w:lang w:eastAsia="ar-SA"/>
        </w:rPr>
        <w:t>Белогорьевского</w:t>
      </w:r>
      <w:proofErr w:type="spellEnd"/>
      <w:r>
        <w:rPr>
          <w:rFonts w:ascii="Times New Roman" w:hAnsi="Times New Roman"/>
          <w:lang w:eastAsia="ar-SA"/>
        </w:rPr>
        <w:t xml:space="preserve"> сельского поселения </w:t>
      </w:r>
    </w:p>
    <w:p w:rsidR="0064733F" w:rsidRDefault="0026652C" w:rsidP="0064733F">
      <w:pPr>
        <w:widowControl w:val="0"/>
        <w:tabs>
          <w:tab w:val="left" w:pos="5272"/>
          <w:tab w:val="left" w:pos="5447"/>
          <w:tab w:val="right" w:pos="9355"/>
        </w:tabs>
        <w:suppressAutoHyphens/>
        <w:rPr>
          <w:rFonts w:ascii="Times New Roman" w:hAnsi="Times New Roman"/>
          <w:lang w:eastAsia="ar-SA"/>
        </w:rPr>
      </w:pPr>
      <w:r>
        <w:rPr>
          <w:rFonts w:ascii="Times New Roman" w:hAnsi="Times New Roman"/>
          <w:lang w:eastAsia="ar-SA"/>
        </w:rPr>
        <w:tab/>
        <w:t xml:space="preserve">     от 27</w:t>
      </w:r>
      <w:bookmarkStart w:id="0" w:name="_GoBack"/>
      <w:bookmarkEnd w:id="0"/>
      <w:r>
        <w:rPr>
          <w:rFonts w:ascii="Times New Roman" w:hAnsi="Times New Roman"/>
          <w:lang w:eastAsia="ar-SA"/>
        </w:rPr>
        <w:t>.06.2022г. № 15</w:t>
      </w:r>
    </w:p>
    <w:p w:rsidR="0064733F" w:rsidRDefault="0064733F" w:rsidP="0064733F">
      <w:pPr>
        <w:pStyle w:val="ConsPlusNormal"/>
        <w:ind w:firstLine="540"/>
        <w:jc w:val="both"/>
        <w:rPr>
          <w:rFonts w:ascii="Times New Roman" w:eastAsia="Calibri" w:hAnsi="Times New Roman"/>
          <w:sz w:val="24"/>
          <w:szCs w:val="24"/>
          <w:highlight w:val="lightGray"/>
          <w:lang w:eastAsia="en-US"/>
        </w:rPr>
      </w:pPr>
    </w:p>
    <w:p w:rsidR="0064733F" w:rsidRDefault="0064733F" w:rsidP="0064733F">
      <w:pPr>
        <w:pStyle w:val="ConsPlusNormal"/>
        <w:ind w:firstLine="540"/>
        <w:jc w:val="both"/>
        <w:rPr>
          <w:b/>
          <w:highlight w:val="lightGray"/>
        </w:rPr>
      </w:pPr>
    </w:p>
    <w:p w:rsidR="0064733F" w:rsidRDefault="0064733F" w:rsidP="0064733F">
      <w:pPr>
        <w:widowControl w:val="0"/>
        <w:suppressAutoHyphens/>
        <w:jc w:val="center"/>
        <w:rPr>
          <w:rFonts w:ascii="Times New Roman" w:hAnsi="Times New Roman"/>
          <w:b/>
        </w:rPr>
      </w:pPr>
      <w:r>
        <w:rPr>
          <w:rFonts w:ascii="Times New Roman" w:hAnsi="Times New Roman"/>
          <w:b/>
        </w:rPr>
        <w:t xml:space="preserve">Порядок учета </w:t>
      </w:r>
      <w:proofErr w:type="gramStart"/>
      <w:r>
        <w:rPr>
          <w:rFonts w:ascii="Times New Roman" w:hAnsi="Times New Roman"/>
          <w:b/>
        </w:rPr>
        <w:t>предложений  по</w:t>
      </w:r>
      <w:proofErr w:type="gramEnd"/>
      <w:r>
        <w:rPr>
          <w:rFonts w:ascii="Times New Roman" w:hAnsi="Times New Roman"/>
          <w:b/>
        </w:rPr>
        <w:t xml:space="preserve"> проекту решения Совета народных депутатов </w:t>
      </w:r>
      <w:proofErr w:type="spellStart"/>
      <w:r>
        <w:rPr>
          <w:rFonts w:ascii="Times New Roman" w:hAnsi="Times New Roman"/>
          <w:b/>
        </w:rPr>
        <w:t>Белогорьевского</w:t>
      </w:r>
      <w:proofErr w:type="spellEnd"/>
      <w:r>
        <w:rPr>
          <w:rFonts w:ascii="Times New Roman" w:hAnsi="Times New Roman"/>
          <w:b/>
        </w:rPr>
        <w:t xml:space="preserve"> сельского поселения «О внесении изменений и дополнений в Устав </w:t>
      </w:r>
      <w:proofErr w:type="spellStart"/>
      <w:r>
        <w:rPr>
          <w:rFonts w:ascii="Times New Roman" w:hAnsi="Times New Roman"/>
          <w:b/>
        </w:rPr>
        <w:t>Белогорьевского</w:t>
      </w:r>
      <w:proofErr w:type="spellEnd"/>
      <w:r>
        <w:rPr>
          <w:rFonts w:ascii="Times New Roman" w:hAnsi="Times New Roman"/>
          <w:b/>
        </w:rPr>
        <w:t xml:space="preserve"> сельского поселения», а также порядок участия граждан в его обсуждении</w:t>
      </w:r>
    </w:p>
    <w:p w:rsidR="0064733F" w:rsidRDefault="0064733F" w:rsidP="0064733F">
      <w:pPr>
        <w:widowControl w:val="0"/>
        <w:suppressAutoHyphens/>
        <w:jc w:val="center"/>
        <w:rPr>
          <w:rFonts w:ascii="Times New Roman" w:hAnsi="Times New Roman"/>
        </w:rPr>
      </w:pPr>
    </w:p>
    <w:p w:rsidR="0064733F" w:rsidRDefault="0064733F" w:rsidP="0064733F">
      <w:pPr>
        <w:widowControl w:val="0"/>
        <w:suppressAutoHyphens/>
        <w:ind w:firstLine="720"/>
        <w:rPr>
          <w:rFonts w:ascii="Times New Roman" w:hAnsi="Times New Roman"/>
        </w:rPr>
      </w:pPr>
      <w:r>
        <w:rPr>
          <w:rFonts w:ascii="Times New Roman" w:hAnsi="Times New Roman"/>
        </w:rPr>
        <w:t xml:space="preserve">1. Настоящий порядок учета предложений по проекту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а также регулирует правоотношения, возникающие при обсуждении указанного проекта  решения.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2. Правовую основу учета предложений по проекту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Pr>
          <w:rFonts w:ascii="Times New Roman" w:eastAsia="Arial" w:hAnsi="Times New Roman"/>
        </w:rPr>
        <w:t>О порядке рассмотрения обращений граждан Российской Федерации»</w:t>
      </w:r>
      <w:r>
        <w:rPr>
          <w:rFonts w:ascii="Times New Roman" w:hAnsi="Times New Roman"/>
        </w:rPr>
        <w:t xml:space="preserve">, другие законодательные акты,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иные правовые акты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3. Право вносить предложения по проекту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а также участвовать в его обсуждении имеют жители района.</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4. Предложения по проекту решения могут подаваться в устной или письменной форме. </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По результатам публичных слушаний принимаются рекомендации или обращения к Совету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по указанному проекту решения.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Письменные предложения вносятся в Совет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w:t>
      </w:r>
      <w:proofErr w:type="gramStart"/>
      <w:r>
        <w:rPr>
          <w:rFonts w:ascii="Times New Roman" w:hAnsi="Times New Roman"/>
        </w:rPr>
        <w:t>по  подготовке</w:t>
      </w:r>
      <w:proofErr w:type="gramEnd"/>
      <w:r>
        <w:rPr>
          <w:rFonts w:ascii="Times New Roman" w:hAnsi="Times New Roman"/>
        </w:rPr>
        <w:t xml:space="preserve">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Письменные предложения </w:t>
      </w:r>
      <w:proofErr w:type="gramStart"/>
      <w:r>
        <w:rPr>
          <w:rFonts w:ascii="Times New Roman" w:hAnsi="Times New Roman"/>
        </w:rPr>
        <w:t>рассматриваются  на</w:t>
      </w:r>
      <w:proofErr w:type="gramEnd"/>
      <w:r>
        <w:rPr>
          <w:rFonts w:ascii="Times New Roman" w:hAnsi="Times New Roman"/>
        </w:rPr>
        <w:t xml:space="preserve"> заседании комиссии по  подготовке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w:t>
      </w:r>
      <w:proofErr w:type="gramStart"/>
      <w:r>
        <w:rPr>
          <w:rFonts w:ascii="Times New Roman" w:hAnsi="Times New Roman"/>
        </w:rPr>
        <w:t>проводятся  в</w:t>
      </w:r>
      <w:proofErr w:type="gramEnd"/>
      <w:r>
        <w:rPr>
          <w:rFonts w:ascii="Times New Roman" w:hAnsi="Times New Roman"/>
        </w:rPr>
        <w:t xml:space="preserve"> открытой форме, о чем население и организации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информируется </w:t>
      </w:r>
      <w:r>
        <w:rPr>
          <w:rFonts w:ascii="Times New Roman" w:hAnsi="Times New Roman"/>
        </w:rPr>
        <w:lastRenderedPageBreak/>
        <w:t>заблаговременно.</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5. По результатам рассмотрения поступивших предложений по проекту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принимается решение об отклонении данного предложения или о </w:t>
      </w:r>
      <w:proofErr w:type="gramStart"/>
      <w:r>
        <w:rPr>
          <w:rFonts w:ascii="Times New Roman" w:hAnsi="Times New Roman"/>
        </w:rPr>
        <w:t>его  вынесении</w:t>
      </w:r>
      <w:proofErr w:type="gramEnd"/>
      <w:r>
        <w:rPr>
          <w:rFonts w:ascii="Times New Roman" w:hAnsi="Times New Roman"/>
        </w:rPr>
        <w:t xml:space="preserve"> для рассмотрения на заседание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w:t>
      </w:r>
    </w:p>
    <w:p w:rsidR="0064733F" w:rsidRDefault="0064733F" w:rsidP="0064733F">
      <w:pPr>
        <w:widowControl w:val="0"/>
        <w:suppressAutoHyphens/>
        <w:ind w:firstLine="720"/>
        <w:rPr>
          <w:rFonts w:ascii="Times New Roman" w:hAnsi="Times New Roman"/>
        </w:rPr>
      </w:pPr>
      <w:r>
        <w:rPr>
          <w:rFonts w:ascii="Times New Roman" w:hAnsi="Times New Roman"/>
        </w:rPr>
        <w:t>Поступившие предложения отклоняются, если:</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 предложения содержат положения, которые противоречат Конституции, федеральному и областному </w:t>
      </w:r>
      <w:proofErr w:type="gramStart"/>
      <w:r>
        <w:rPr>
          <w:rFonts w:ascii="Times New Roman" w:hAnsi="Times New Roman"/>
        </w:rPr>
        <w:t>законодательству,  действующим</w:t>
      </w:r>
      <w:proofErr w:type="gramEnd"/>
      <w:r>
        <w:rPr>
          <w:rFonts w:ascii="Times New Roman" w:hAnsi="Times New Roman"/>
        </w:rPr>
        <w:t xml:space="preserve"> правовым актам органов местного самоуправления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w:t>
      </w:r>
    </w:p>
    <w:p w:rsidR="0064733F" w:rsidRDefault="0064733F" w:rsidP="0064733F">
      <w:pPr>
        <w:widowControl w:val="0"/>
        <w:suppressAutoHyphens/>
        <w:ind w:firstLine="720"/>
        <w:rPr>
          <w:rFonts w:ascii="Times New Roman" w:hAnsi="Times New Roman"/>
        </w:rPr>
      </w:pPr>
      <w:r>
        <w:rPr>
          <w:rFonts w:ascii="Times New Roman" w:hAnsi="Times New Roman"/>
        </w:rPr>
        <w:t>-  предложения регулируют вопросы, которые не могут регулироваться Уставом поселения.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6. Предложения по проекту решения принимаются с момента обнародования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по адресу: Подгоренский район, </w:t>
      </w:r>
      <w:proofErr w:type="spellStart"/>
      <w:r>
        <w:rPr>
          <w:rFonts w:ascii="Times New Roman" w:hAnsi="Times New Roman"/>
        </w:rPr>
        <w:t>с.Белогорье</w:t>
      </w:r>
      <w:proofErr w:type="spellEnd"/>
      <w:r>
        <w:rPr>
          <w:rFonts w:ascii="Times New Roman" w:hAnsi="Times New Roman"/>
        </w:rPr>
        <w:t xml:space="preserve">, ул. Коминтерна, </w:t>
      </w:r>
      <w:proofErr w:type="gramStart"/>
      <w:r>
        <w:rPr>
          <w:rFonts w:ascii="Times New Roman" w:hAnsi="Times New Roman"/>
        </w:rPr>
        <w:t>5 .</w:t>
      </w:r>
      <w:proofErr w:type="gramEnd"/>
    </w:p>
    <w:p w:rsidR="0064733F" w:rsidRDefault="0064733F" w:rsidP="0064733F">
      <w:pPr>
        <w:widowControl w:val="0"/>
        <w:suppressAutoHyphens/>
        <w:ind w:firstLine="720"/>
        <w:rPr>
          <w:rFonts w:ascii="Times New Roman" w:hAnsi="Times New Roman"/>
        </w:rPr>
      </w:pPr>
      <w:r>
        <w:rPr>
          <w:rFonts w:ascii="Times New Roman" w:hAnsi="Times New Roman"/>
        </w:rPr>
        <w:t xml:space="preserve">7. За 7 дней до даты рассмотрения Советом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вопроса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w:t>
      </w:r>
      <w:proofErr w:type="gramStart"/>
      <w:r>
        <w:rPr>
          <w:rFonts w:ascii="Times New Roman" w:hAnsi="Times New Roman"/>
        </w:rPr>
        <w:t>прием  предложений</w:t>
      </w:r>
      <w:proofErr w:type="gramEnd"/>
      <w:r>
        <w:rPr>
          <w:rFonts w:ascii="Times New Roman" w:hAnsi="Times New Roman"/>
        </w:rPr>
        <w:t xml:space="preserve"> по проекту решения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и вносит его для окончательного рассмотрения в Совет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8. Обсуждение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осуществляется на публичных слушаниях, проводимых по проекту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или при заседании комиссии по подготовке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при рассмотрении письменных предложений.</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Обсуждение проекта решения Совета народных депутатов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представляет собой свободное выражение мнения по проекту решения и поступившим предложениям по названному проекту решения.</w:t>
      </w:r>
    </w:p>
    <w:p w:rsidR="0064733F" w:rsidRDefault="0064733F" w:rsidP="0064733F">
      <w:pPr>
        <w:widowControl w:val="0"/>
        <w:suppressAutoHyphens/>
        <w:ind w:firstLine="720"/>
        <w:rPr>
          <w:rFonts w:ascii="Times New Roman" w:hAnsi="Times New Roman"/>
        </w:rPr>
      </w:pPr>
      <w:r>
        <w:rPr>
          <w:rFonts w:ascii="Times New Roman" w:hAnsi="Times New Roman"/>
        </w:rPr>
        <w:t xml:space="preserve">Принципами обсуждения проекта решения Совета народных депутатов поселения «О внесении изменений и дополнений в Устав </w:t>
      </w:r>
      <w:proofErr w:type="spellStart"/>
      <w:r>
        <w:rPr>
          <w:rFonts w:ascii="Times New Roman" w:hAnsi="Times New Roman"/>
        </w:rPr>
        <w:t>Белогорьевского</w:t>
      </w:r>
      <w:proofErr w:type="spellEnd"/>
      <w:r>
        <w:rPr>
          <w:rFonts w:ascii="Times New Roman" w:hAnsi="Times New Roman"/>
        </w:rPr>
        <w:t xml:space="preserve"> сельского поселения» обязательными для участников </w:t>
      </w:r>
      <w:proofErr w:type="gramStart"/>
      <w:r>
        <w:rPr>
          <w:rFonts w:ascii="Times New Roman" w:hAnsi="Times New Roman"/>
        </w:rPr>
        <w:t>обсуждения  являются</w:t>
      </w:r>
      <w:proofErr w:type="gramEnd"/>
      <w:r>
        <w:rPr>
          <w:rFonts w:ascii="Times New Roman" w:hAnsi="Times New Roman"/>
        </w:rPr>
        <w:t xml:space="preserve"> соблюдение законности и правопорядка, взаимоуважение, добровольность участия в названном мероприятии.</w:t>
      </w:r>
    </w:p>
    <w:p w:rsidR="0064733F" w:rsidRDefault="0064733F" w:rsidP="0064733F">
      <w:pPr>
        <w:widowControl w:val="0"/>
        <w:tabs>
          <w:tab w:val="left" w:pos="709"/>
        </w:tabs>
        <w:suppressAutoHyphens/>
        <w:ind w:firstLine="720"/>
        <w:jc w:val="right"/>
        <w:rPr>
          <w:rFonts w:ascii="Times New Roman" w:hAnsi="Times New Roman"/>
        </w:rPr>
      </w:pPr>
    </w:p>
    <w:p w:rsidR="0064733F" w:rsidRDefault="0064733F" w:rsidP="0064733F">
      <w:pPr>
        <w:widowControl w:val="0"/>
        <w:tabs>
          <w:tab w:val="left" w:pos="709"/>
        </w:tabs>
        <w:suppressAutoHyphens/>
        <w:autoSpaceDE w:val="0"/>
        <w:ind w:firstLine="709"/>
        <w:rPr>
          <w:rFonts w:ascii="Times New Roman" w:eastAsia="Arial CYR" w:hAnsi="Times New Roman"/>
        </w:rPr>
      </w:pPr>
    </w:p>
    <w:p w:rsidR="0064733F" w:rsidRDefault="0064733F" w:rsidP="0064733F">
      <w:pPr>
        <w:widowControl w:val="0"/>
        <w:suppressAutoHyphens/>
        <w:rPr>
          <w:rFonts w:ascii="Times New Roman" w:hAnsi="Times New Roman"/>
        </w:rPr>
      </w:pPr>
    </w:p>
    <w:p w:rsidR="0064733F" w:rsidRDefault="0064733F" w:rsidP="0064733F">
      <w:pPr>
        <w:widowControl w:val="0"/>
        <w:suppressAutoHyphens/>
        <w:rPr>
          <w:rFonts w:ascii="Times New Roman" w:hAnsi="Times New Roman"/>
        </w:rPr>
      </w:pPr>
    </w:p>
    <w:p w:rsidR="0064733F" w:rsidRPr="00673EDD" w:rsidRDefault="0064733F" w:rsidP="009714D3">
      <w:pPr>
        <w:pStyle w:val="a3"/>
        <w:ind w:firstLine="709"/>
        <w:rPr>
          <w:rFonts w:eastAsia="Calibri"/>
        </w:rPr>
      </w:pPr>
    </w:p>
    <w:sectPr w:rsidR="0064733F" w:rsidRPr="00673EDD"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7B3"/>
    <w:multiLevelType w:val="hybridMultilevel"/>
    <w:tmpl w:val="3B2EDE9C"/>
    <w:lvl w:ilvl="0" w:tplc="9892C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BF6B3D"/>
    <w:multiLevelType w:val="hybridMultilevel"/>
    <w:tmpl w:val="0E2C2DB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157B3444"/>
    <w:multiLevelType w:val="hybridMultilevel"/>
    <w:tmpl w:val="67DE4804"/>
    <w:lvl w:ilvl="0" w:tplc="474CB96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2C76FDF"/>
    <w:multiLevelType w:val="hybridMultilevel"/>
    <w:tmpl w:val="0C322358"/>
    <w:lvl w:ilvl="0" w:tplc="6A62CD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532FA5"/>
    <w:multiLevelType w:val="multilevel"/>
    <w:tmpl w:val="E4669BC8"/>
    <w:lvl w:ilvl="0">
      <w:start w:val="2"/>
      <w:numFmt w:val="decimal"/>
      <w:lvlText w:val="%1)"/>
      <w:legacy w:legacy="1" w:legacySpace="0" w:legacyIndent="365"/>
      <w:lvlJc w:val="left"/>
      <w:pPr>
        <w:ind w:left="0" w:firstLine="0"/>
      </w:pPr>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15:restartNumberingAfterBreak="0">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3F3EBA"/>
    <w:multiLevelType w:val="hybridMultilevel"/>
    <w:tmpl w:val="910A9A86"/>
    <w:lvl w:ilvl="0" w:tplc="67661EE4">
      <w:start w:val="13"/>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57212"/>
    <w:multiLevelType w:val="hybridMultilevel"/>
    <w:tmpl w:val="ED2E9B6C"/>
    <w:lvl w:ilvl="0" w:tplc="33F2203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6E10230"/>
    <w:multiLevelType w:val="hybridMultilevel"/>
    <w:tmpl w:val="FC0ABAF8"/>
    <w:lvl w:ilvl="0" w:tplc="6DF863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15:restartNumberingAfterBreak="0">
    <w:nsid w:val="6FFD039B"/>
    <w:multiLevelType w:val="hybridMultilevel"/>
    <w:tmpl w:val="3980524E"/>
    <w:lvl w:ilvl="0" w:tplc="8294EE78">
      <w:start w:val="1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3"/>
  </w:num>
  <w:num w:numId="5">
    <w:abstractNumId w:val="22"/>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2"/>
  </w:num>
  <w:num w:numId="11">
    <w:abstractNumId w:val="21"/>
  </w:num>
  <w:num w:numId="12">
    <w:abstractNumId w:val="11"/>
  </w:num>
  <w:num w:numId="13">
    <w:abstractNumId w:val="9"/>
  </w:num>
  <w:num w:numId="14">
    <w:abstractNumId w:val="10"/>
  </w:num>
  <w:num w:numId="15">
    <w:abstractNumId w:val="16"/>
  </w:num>
  <w:num w:numId="16">
    <w:abstractNumId w:val="4"/>
  </w:num>
  <w:num w:numId="17">
    <w:abstractNumId w:val="0"/>
  </w:num>
  <w:num w:numId="18">
    <w:abstractNumId w:val="5"/>
  </w:num>
  <w:num w:numId="19">
    <w:abstractNumId w:val="19"/>
  </w:num>
  <w:num w:numId="20">
    <w:abstractNumId w:val="6"/>
  </w:num>
  <w:num w:numId="21">
    <w:abstractNumId w:val="12"/>
  </w:num>
  <w:num w:numId="22">
    <w:abstractNumId w:val="15"/>
  </w:num>
  <w:num w:numId="23">
    <w:abstractNumId w:val="3"/>
  </w:num>
  <w:num w:numId="24">
    <w:abstractNumId w:val="8"/>
    <w:lvlOverride w:ilvl="0">
      <w:startOverride w:val="2"/>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41FC"/>
    <w:rsid w:val="0003231D"/>
    <w:rsid w:val="000411E3"/>
    <w:rsid w:val="000444C3"/>
    <w:rsid w:val="0005063F"/>
    <w:rsid w:val="000531EA"/>
    <w:rsid w:val="0005450F"/>
    <w:rsid w:val="00061415"/>
    <w:rsid w:val="000627BB"/>
    <w:rsid w:val="00077B5A"/>
    <w:rsid w:val="00086ADC"/>
    <w:rsid w:val="00093441"/>
    <w:rsid w:val="00096173"/>
    <w:rsid w:val="000A6D04"/>
    <w:rsid w:val="000A797E"/>
    <w:rsid w:val="000C787A"/>
    <w:rsid w:val="000D21C4"/>
    <w:rsid w:val="000E4FD1"/>
    <w:rsid w:val="000F36CD"/>
    <w:rsid w:val="00103E10"/>
    <w:rsid w:val="001061DE"/>
    <w:rsid w:val="0011413F"/>
    <w:rsid w:val="00121C18"/>
    <w:rsid w:val="00135FB2"/>
    <w:rsid w:val="00136315"/>
    <w:rsid w:val="001479EC"/>
    <w:rsid w:val="00155691"/>
    <w:rsid w:val="0016565C"/>
    <w:rsid w:val="00171DA3"/>
    <w:rsid w:val="0017340E"/>
    <w:rsid w:val="001918DC"/>
    <w:rsid w:val="001960DB"/>
    <w:rsid w:val="00196927"/>
    <w:rsid w:val="001A01A5"/>
    <w:rsid w:val="001A1C59"/>
    <w:rsid w:val="001A3A01"/>
    <w:rsid w:val="001C046D"/>
    <w:rsid w:val="001C71EA"/>
    <w:rsid w:val="001E2082"/>
    <w:rsid w:val="00207F31"/>
    <w:rsid w:val="00231F38"/>
    <w:rsid w:val="00232A2C"/>
    <w:rsid w:val="00240502"/>
    <w:rsid w:val="002628B2"/>
    <w:rsid w:val="0026652C"/>
    <w:rsid w:val="002723CB"/>
    <w:rsid w:val="00272C90"/>
    <w:rsid w:val="00277300"/>
    <w:rsid w:val="002816D0"/>
    <w:rsid w:val="0029309A"/>
    <w:rsid w:val="00296FCA"/>
    <w:rsid w:val="00297173"/>
    <w:rsid w:val="002B1802"/>
    <w:rsid w:val="002B260C"/>
    <w:rsid w:val="002D3E57"/>
    <w:rsid w:val="002E1227"/>
    <w:rsid w:val="002E33E1"/>
    <w:rsid w:val="00302F98"/>
    <w:rsid w:val="003219FF"/>
    <w:rsid w:val="00343AFC"/>
    <w:rsid w:val="0035283F"/>
    <w:rsid w:val="00352CDD"/>
    <w:rsid w:val="00357C6E"/>
    <w:rsid w:val="003659EB"/>
    <w:rsid w:val="00367644"/>
    <w:rsid w:val="00375A3F"/>
    <w:rsid w:val="003863D4"/>
    <w:rsid w:val="00394849"/>
    <w:rsid w:val="0039681F"/>
    <w:rsid w:val="003A2ED4"/>
    <w:rsid w:val="003A5DD2"/>
    <w:rsid w:val="003A7B22"/>
    <w:rsid w:val="003C608A"/>
    <w:rsid w:val="003D226A"/>
    <w:rsid w:val="003E0A23"/>
    <w:rsid w:val="003E4C1D"/>
    <w:rsid w:val="00402144"/>
    <w:rsid w:val="00404C04"/>
    <w:rsid w:val="004103D4"/>
    <w:rsid w:val="00412B69"/>
    <w:rsid w:val="00416A1E"/>
    <w:rsid w:val="004233DA"/>
    <w:rsid w:val="00427254"/>
    <w:rsid w:val="00454884"/>
    <w:rsid w:val="0045619E"/>
    <w:rsid w:val="0046704B"/>
    <w:rsid w:val="004714FD"/>
    <w:rsid w:val="00484658"/>
    <w:rsid w:val="004848E5"/>
    <w:rsid w:val="004906C0"/>
    <w:rsid w:val="0049317A"/>
    <w:rsid w:val="00495ABB"/>
    <w:rsid w:val="004A19B5"/>
    <w:rsid w:val="004B1A45"/>
    <w:rsid w:val="004D141D"/>
    <w:rsid w:val="004F0B4A"/>
    <w:rsid w:val="00501475"/>
    <w:rsid w:val="00515650"/>
    <w:rsid w:val="00515EBE"/>
    <w:rsid w:val="00522980"/>
    <w:rsid w:val="00541055"/>
    <w:rsid w:val="00553633"/>
    <w:rsid w:val="00560A47"/>
    <w:rsid w:val="0056689A"/>
    <w:rsid w:val="005675CB"/>
    <w:rsid w:val="005815E3"/>
    <w:rsid w:val="005B055F"/>
    <w:rsid w:val="005B44B2"/>
    <w:rsid w:val="005B6819"/>
    <w:rsid w:val="005C1D24"/>
    <w:rsid w:val="005D13C7"/>
    <w:rsid w:val="005D25D8"/>
    <w:rsid w:val="005D4C33"/>
    <w:rsid w:val="005E1511"/>
    <w:rsid w:val="005E1EE4"/>
    <w:rsid w:val="005E30A1"/>
    <w:rsid w:val="005E6970"/>
    <w:rsid w:val="005F5BE9"/>
    <w:rsid w:val="00601428"/>
    <w:rsid w:val="006225F0"/>
    <w:rsid w:val="006349A2"/>
    <w:rsid w:val="0064733F"/>
    <w:rsid w:val="0065561B"/>
    <w:rsid w:val="00673EDD"/>
    <w:rsid w:val="00691F43"/>
    <w:rsid w:val="006979C7"/>
    <w:rsid w:val="006A02A2"/>
    <w:rsid w:val="006A44D3"/>
    <w:rsid w:val="006A593A"/>
    <w:rsid w:val="006A5C0B"/>
    <w:rsid w:val="006A75E4"/>
    <w:rsid w:val="006C126D"/>
    <w:rsid w:val="006E1201"/>
    <w:rsid w:val="006E281A"/>
    <w:rsid w:val="007074AB"/>
    <w:rsid w:val="00713A06"/>
    <w:rsid w:val="00721EE2"/>
    <w:rsid w:val="00731421"/>
    <w:rsid w:val="00732A37"/>
    <w:rsid w:val="00735E5F"/>
    <w:rsid w:val="00740569"/>
    <w:rsid w:val="0074507C"/>
    <w:rsid w:val="00747562"/>
    <w:rsid w:val="0076005C"/>
    <w:rsid w:val="00764572"/>
    <w:rsid w:val="007930A0"/>
    <w:rsid w:val="00796121"/>
    <w:rsid w:val="007B0C75"/>
    <w:rsid w:val="007B5DDB"/>
    <w:rsid w:val="007C6BDA"/>
    <w:rsid w:val="007D1B0D"/>
    <w:rsid w:val="007E15A0"/>
    <w:rsid w:val="007E1A00"/>
    <w:rsid w:val="007E1F0E"/>
    <w:rsid w:val="007E337D"/>
    <w:rsid w:val="007F37F1"/>
    <w:rsid w:val="007F6A78"/>
    <w:rsid w:val="008006B3"/>
    <w:rsid w:val="00803F02"/>
    <w:rsid w:val="00810B62"/>
    <w:rsid w:val="00826442"/>
    <w:rsid w:val="00834C8D"/>
    <w:rsid w:val="008371E3"/>
    <w:rsid w:val="0084458A"/>
    <w:rsid w:val="00847C65"/>
    <w:rsid w:val="00850123"/>
    <w:rsid w:val="00853FC6"/>
    <w:rsid w:val="008555EA"/>
    <w:rsid w:val="008627AC"/>
    <w:rsid w:val="0086333E"/>
    <w:rsid w:val="00864F2B"/>
    <w:rsid w:val="008813D9"/>
    <w:rsid w:val="008955D5"/>
    <w:rsid w:val="008A0547"/>
    <w:rsid w:val="008A489B"/>
    <w:rsid w:val="008B770F"/>
    <w:rsid w:val="008C332B"/>
    <w:rsid w:val="008C7106"/>
    <w:rsid w:val="008D311D"/>
    <w:rsid w:val="008E6746"/>
    <w:rsid w:val="009005CC"/>
    <w:rsid w:val="00927445"/>
    <w:rsid w:val="009444CB"/>
    <w:rsid w:val="009539B3"/>
    <w:rsid w:val="00954299"/>
    <w:rsid w:val="00956329"/>
    <w:rsid w:val="0096794D"/>
    <w:rsid w:val="009714D3"/>
    <w:rsid w:val="0099560B"/>
    <w:rsid w:val="009A2343"/>
    <w:rsid w:val="009C039C"/>
    <w:rsid w:val="009F1A08"/>
    <w:rsid w:val="009F424C"/>
    <w:rsid w:val="009F4F90"/>
    <w:rsid w:val="009F6537"/>
    <w:rsid w:val="00A03846"/>
    <w:rsid w:val="00A07405"/>
    <w:rsid w:val="00A07F84"/>
    <w:rsid w:val="00A11118"/>
    <w:rsid w:val="00A14330"/>
    <w:rsid w:val="00A1531A"/>
    <w:rsid w:val="00A16BA2"/>
    <w:rsid w:val="00A20A5C"/>
    <w:rsid w:val="00A27BED"/>
    <w:rsid w:val="00A41232"/>
    <w:rsid w:val="00A50BA1"/>
    <w:rsid w:val="00A53452"/>
    <w:rsid w:val="00A623FD"/>
    <w:rsid w:val="00A715C6"/>
    <w:rsid w:val="00A721B0"/>
    <w:rsid w:val="00A73ABF"/>
    <w:rsid w:val="00A7766E"/>
    <w:rsid w:val="00A8315D"/>
    <w:rsid w:val="00A8643F"/>
    <w:rsid w:val="00A87020"/>
    <w:rsid w:val="00A911DC"/>
    <w:rsid w:val="00AB09AA"/>
    <w:rsid w:val="00AB3289"/>
    <w:rsid w:val="00AC00A8"/>
    <w:rsid w:val="00AD38B3"/>
    <w:rsid w:val="00AE1CA8"/>
    <w:rsid w:val="00AF7064"/>
    <w:rsid w:val="00B11011"/>
    <w:rsid w:val="00B11369"/>
    <w:rsid w:val="00B150AF"/>
    <w:rsid w:val="00B16FE7"/>
    <w:rsid w:val="00B23328"/>
    <w:rsid w:val="00B26149"/>
    <w:rsid w:val="00B31C90"/>
    <w:rsid w:val="00B32179"/>
    <w:rsid w:val="00B3625D"/>
    <w:rsid w:val="00B36A66"/>
    <w:rsid w:val="00B40D1A"/>
    <w:rsid w:val="00B52F6A"/>
    <w:rsid w:val="00B74B45"/>
    <w:rsid w:val="00B96A0A"/>
    <w:rsid w:val="00BA26D5"/>
    <w:rsid w:val="00BB1D7B"/>
    <w:rsid w:val="00BB5DA2"/>
    <w:rsid w:val="00BB6C4D"/>
    <w:rsid w:val="00BC32FB"/>
    <w:rsid w:val="00BE7095"/>
    <w:rsid w:val="00BF583F"/>
    <w:rsid w:val="00C1620F"/>
    <w:rsid w:val="00C24AE4"/>
    <w:rsid w:val="00C42CD9"/>
    <w:rsid w:val="00C5185F"/>
    <w:rsid w:val="00C60C14"/>
    <w:rsid w:val="00C653F8"/>
    <w:rsid w:val="00C65F31"/>
    <w:rsid w:val="00C75E6C"/>
    <w:rsid w:val="00C90D62"/>
    <w:rsid w:val="00CA6B98"/>
    <w:rsid w:val="00CB02D8"/>
    <w:rsid w:val="00CB2300"/>
    <w:rsid w:val="00CC437F"/>
    <w:rsid w:val="00CC5BAB"/>
    <w:rsid w:val="00CC61D9"/>
    <w:rsid w:val="00CD1534"/>
    <w:rsid w:val="00CD7B0B"/>
    <w:rsid w:val="00CE20FF"/>
    <w:rsid w:val="00CE4C4C"/>
    <w:rsid w:val="00CF5DBA"/>
    <w:rsid w:val="00CF624E"/>
    <w:rsid w:val="00D02BD0"/>
    <w:rsid w:val="00D10BDB"/>
    <w:rsid w:val="00D22C68"/>
    <w:rsid w:val="00D2320B"/>
    <w:rsid w:val="00D3525B"/>
    <w:rsid w:val="00D35F0F"/>
    <w:rsid w:val="00D40454"/>
    <w:rsid w:val="00D62FFC"/>
    <w:rsid w:val="00D647D5"/>
    <w:rsid w:val="00D81E4A"/>
    <w:rsid w:val="00D94E48"/>
    <w:rsid w:val="00DA406C"/>
    <w:rsid w:val="00DB0568"/>
    <w:rsid w:val="00DD3247"/>
    <w:rsid w:val="00DD4416"/>
    <w:rsid w:val="00DE7EC7"/>
    <w:rsid w:val="00DF50B2"/>
    <w:rsid w:val="00E04438"/>
    <w:rsid w:val="00E17D2F"/>
    <w:rsid w:val="00E36ABB"/>
    <w:rsid w:val="00E37FB3"/>
    <w:rsid w:val="00E51743"/>
    <w:rsid w:val="00E523E7"/>
    <w:rsid w:val="00E55A53"/>
    <w:rsid w:val="00E566AD"/>
    <w:rsid w:val="00E5684A"/>
    <w:rsid w:val="00E62D3E"/>
    <w:rsid w:val="00E84744"/>
    <w:rsid w:val="00E94854"/>
    <w:rsid w:val="00E9699E"/>
    <w:rsid w:val="00EA23D2"/>
    <w:rsid w:val="00EA75ED"/>
    <w:rsid w:val="00EB5CF6"/>
    <w:rsid w:val="00EC0E38"/>
    <w:rsid w:val="00EC2B13"/>
    <w:rsid w:val="00ED1715"/>
    <w:rsid w:val="00ED2A32"/>
    <w:rsid w:val="00EE1966"/>
    <w:rsid w:val="00EE3C7A"/>
    <w:rsid w:val="00F02A61"/>
    <w:rsid w:val="00F05EE5"/>
    <w:rsid w:val="00F1680A"/>
    <w:rsid w:val="00F25D13"/>
    <w:rsid w:val="00F35B39"/>
    <w:rsid w:val="00F47B30"/>
    <w:rsid w:val="00F8150E"/>
    <w:rsid w:val="00F92151"/>
    <w:rsid w:val="00F92632"/>
    <w:rsid w:val="00F96E01"/>
    <w:rsid w:val="00FA7FC1"/>
    <w:rsid w:val="00FB4CCC"/>
    <w:rsid w:val="00FC0098"/>
    <w:rsid w:val="00FC2596"/>
    <w:rsid w:val="00FC4D21"/>
    <w:rsid w:val="00FD2629"/>
    <w:rsid w:val="00FD308C"/>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8E17"/>
  <w15:docId w15:val="{40954613-5AED-4F46-B370-271BFE58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Заголовок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 w:type="table" w:customStyle="1" w:styleId="11">
    <w:name w:val="Сетка таблицы1"/>
    <w:basedOn w:val="a1"/>
    <w:next w:val="a6"/>
    <w:uiPriority w:val="59"/>
    <w:rsid w:val="001A3A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 w:id="20370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FE64-AADF-4CFD-80F3-5B080A10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70</TotalTime>
  <Pages>7</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2022-06-28T13:38:00Z</cp:lastPrinted>
  <dcterms:created xsi:type="dcterms:W3CDTF">2021-12-06T05:31:00Z</dcterms:created>
  <dcterms:modified xsi:type="dcterms:W3CDTF">2022-06-28T13:39:00Z</dcterms:modified>
</cp:coreProperties>
</file>