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98" w:rsidRPr="00224E93" w:rsidRDefault="00BD166F" w:rsidP="00990898">
      <w:pPr>
        <w:jc w:val="center"/>
        <w:rPr>
          <w:b/>
        </w:rPr>
      </w:pPr>
      <w:r>
        <w:rPr>
          <w:b/>
        </w:rPr>
        <w:t>С</w:t>
      </w:r>
      <w:r w:rsidR="00990898" w:rsidRPr="00224E93">
        <w:rPr>
          <w:b/>
        </w:rPr>
        <w:t>ОВЕТ НАРОДНЫХ ДЕПУТАТОВ</w:t>
      </w:r>
    </w:p>
    <w:p w:rsidR="00990898" w:rsidRPr="00224E93" w:rsidRDefault="006D0C99" w:rsidP="00990898">
      <w:pPr>
        <w:jc w:val="center"/>
        <w:rPr>
          <w:b/>
        </w:rPr>
      </w:pPr>
      <w:r>
        <w:rPr>
          <w:b/>
        </w:rPr>
        <w:t>БЕЛОГОРЬЕВСКОГО</w:t>
      </w:r>
      <w:r w:rsidR="00990898" w:rsidRPr="00224E93">
        <w:rPr>
          <w:b/>
        </w:rPr>
        <w:t xml:space="preserve"> </w:t>
      </w:r>
      <w:r w:rsidR="00F06A17">
        <w:rPr>
          <w:b/>
        </w:rPr>
        <w:t>СЕЛЬСКОГО</w:t>
      </w:r>
      <w:r w:rsidR="00990898" w:rsidRPr="00224E93">
        <w:rPr>
          <w:b/>
        </w:rPr>
        <w:t xml:space="preserve"> ПОСЕЛЕНИЯ</w:t>
      </w:r>
    </w:p>
    <w:p w:rsidR="00990898" w:rsidRPr="00224E93" w:rsidRDefault="00990898" w:rsidP="00990898">
      <w:pPr>
        <w:jc w:val="center"/>
        <w:rPr>
          <w:b/>
        </w:rPr>
      </w:pPr>
      <w:r w:rsidRPr="00224E93">
        <w:rPr>
          <w:b/>
        </w:rPr>
        <w:t>ПОДГОРЕНСКОГО МУНИЦИПАЛЬНОГО РАЙОНА</w:t>
      </w:r>
    </w:p>
    <w:p w:rsidR="00990898" w:rsidRPr="00224E93" w:rsidRDefault="00990898" w:rsidP="00990898">
      <w:pPr>
        <w:jc w:val="center"/>
        <w:rPr>
          <w:b/>
        </w:rPr>
      </w:pPr>
      <w:r w:rsidRPr="00224E93">
        <w:rPr>
          <w:b/>
        </w:rPr>
        <w:t>ВОРОНЕЖСКОЙ ОБЛАСТИ</w:t>
      </w:r>
    </w:p>
    <w:p w:rsidR="00990898" w:rsidRPr="00224E93" w:rsidRDefault="00990898" w:rsidP="00990898">
      <w:pPr>
        <w:jc w:val="center"/>
        <w:rPr>
          <w:b/>
        </w:rPr>
      </w:pPr>
    </w:p>
    <w:p w:rsidR="00990898" w:rsidRPr="00224E93" w:rsidRDefault="00990898" w:rsidP="00990898">
      <w:pPr>
        <w:jc w:val="center"/>
        <w:rPr>
          <w:b/>
        </w:rPr>
      </w:pPr>
      <w:r w:rsidRPr="00224E93">
        <w:rPr>
          <w:b/>
        </w:rPr>
        <w:t xml:space="preserve">РЕШЕНИЕ </w:t>
      </w:r>
    </w:p>
    <w:p w:rsidR="00990898" w:rsidRPr="00224E93" w:rsidRDefault="00990898" w:rsidP="00990898">
      <w:pPr>
        <w:jc w:val="center"/>
      </w:pPr>
    </w:p>
    <w:p w:rsidR="00990898" w:rsidRPr="00224E93" w:rsidRDefault="006908BF" w:rsidP="00990898">
      <w:pPr>
        <w:rPr>
          <w:u w:val="single"/>
        </w:rPr>
      </w:pPr>
      <w:r>
        <w:rPr>
          <w:u w:val="single"/>
        </w:rPr>
        <w:t xml:space="preserve">от </w:t>
      </w:r>
      <w:r w:rsidR="006D0C99">
        <w:rPr>
          <w:u w:val="single"/>
        </w:rPr>
        <w:t>21.09.2020</w:t>
      </w:r>
      <w:r w:rsidR="00BD166F">
        <w:rPr>
          <w:u w:val="single"/>
        </w:rPr>
        <w:t xml:space="preserve"> </w:t>
      </w:r>
      <w:proofErr w:type="gramStart"/>
      <w:r w:rsidR="00990898" w:rsidRPr="00224E93">
        <w:rPr>
          <w:u w:val="single"/>
        </w:rPr>
        <w:t>года</w:t>
      </w:r>
      <w:r w:rsidR="00BD166F">
        <w:rPr>
          <w:u w:val="single"/>
        </w:rPr>
        <w:t xml:space="preserve"> </w:t>
      </w:r>
      <w:r w:rsidR="00990898" w:rsidRPr="00224E93">
        <w:rPr>
          <w:u w:val="single"/>
        </w:rPr>
        <w:t xml:space="preserve"> №</w:t>
      </w:r>
      <w:proofErr w:type="gramEnd"/>
      <w:r w:rsidR="00990898" w:rsidRPr="00224E93">
        <w:rPr>
          <w:u w:val="single"/>
        </w:rPr>
        <w:t xml:space="preserve"> </w:t>
      </w:r>
      <w:r w:rsidR="006D0C99">
        <w:rPr>
          <w:u w:val="single"/>
        </w:rPr>
        <w:t>22</w:t>
      </w:r>
    </w:p>
    <w:p w:rsidR="00990898" w:rsidRPr="00224E93" w:rsidRDefault="00990898" w:rsidP="00990898">
      <w:pPr>
        <w:rPr>
          <w:b/>
        </w:rPr>
      </w:pPr>
      <w:r w:rsidRPr="00224E93">
        <w:rPr>
          <w:b/>
        </w:rPr>
        <w:t xml:space="preserve"> </w:t>
      </w:r>
      <w:r w:rsidR="00F06A17">
        <w:rPr>
          <w:b/>
        </w:rPr>
        <w:t xml:space="preserve">с. </w:t>
      </w:r>
      <w:r w:rsidR="006D0C99">
        <w:rPr>
          <w:b/>
        </w:rPr>
        <w:t>Белогорье</w:t>
      </w:r>
    </w:p>
    <w:p w:rsidR="00990898" w:rsidRDefault="00990898" w:rsidP="00990898">
      <w:pPr>
        <w:rPr>
          <w:b/>
        </w:rPr>
      </w:pPr>
    </w:p>
    <w:p w:rsidR="00BD166F" w:rsidRPr="00F53489" w:rsidRDefault="00F53489" w:rsidP="00990898">
      <w:pPr>
        <w:rPr>
          <w:sz w:val="26"/>
          <w:szCs w:val="26"/>
        </w:rPr>
      </w:pPr>
      <w:r w:rsidRPr="00F53489">
        <w:rPr>
          <w:sz w:val="26"/>
          <w:szCs w:val="26"/>
        </w:rPr>
        <w:t>О внесении изменений и дополнений</w:t>
      </w:r>
      <w:r w:rsidR="00BD166F" w:rsidRPr="00F53489">
        <w:rPr>
          <w:sz w:val="26"/>
          <w:szCs w:val="26"/>
        </w:rPr>
        <w:t xml:space="preserve"> в решение</w:t>
      </w:r>
    </w:p>
    <w:p w:rsidR="00BD166F" w:rsidRPr="00F53489" w:rsidRDefault="00BD166F" w:rsidP="00990898">
      <w:r w:rsidRPr="00F53489">
        <w:t xml:space="preserve">Совета народных депутатов </w:t>
      </w:r>
      <w:proofErr w:type="spellStart"/>
      <w:r w:rsidR="006D0C99">
        <w:t>Белогорьевского</w:t>
      </w:r>
      <w:proofErr w:type="spellEnd"/>
    </w:p>
    <w:p w:rsidR="00BD166F" w:rsidRPr="00F53489" w:rsidRDefault="00F06A17" w:rsidP="00990898">
      <w:pPr>
        <w:rPr>
          <w:b/>
        </w:rPr>
      </w:pPr>
      <w:r>
        <w:t>сельского</w:t>
      </w:r>
      <w:r w:rsidR="00BD166F" w:rsidRPr="00F53489">
        <w:t xml:space="preserve"> поселения №</w:t>
      </w:r>
      <w:r w:rsidR="006D0C99">
        <w:t>13</w:t>
      </w:r>
      <w:r w:rsidR="003D2AEC" w:rsidRPr="00F53489">
        <w:t xml:space="preserve"> от 2</w:t>
      </w:r>
      <w:r w:rsidR="006D0C99">
        <w:t>4</w:t>
      </w:r>
      <w:r w:rsidR="003D2AEC" w:rsidRPr="00F53489">
        <w:t>.0</w:t>
      </w:r>
      <w:r>
        <w:t>7</w:t>
      </w:r>
      <w:r w:rsidR="003D2AEC" w:rsidRPr="00F53489">
        <w:t>.2017г.</w:t>
      </w:r>
    </w:p>
    <w:p w:rsidR="00F53489" w:rsidRDefault="003D2AEC" w:rsidP="00990898">
      <w:pPr>
        <w:jc w:val="both"/>
      </w:pPr>
      <w:r w:rsidRPr="00F53489">
        <w:t>«</w:t>
      </w:r>
      <w:r w:rsidR="00990898" w:rsidRPr="00F53489">
        <w:t xml:space="preserve">Об установлении на территории </w:t>
      </w:r>
      <w:proofErr w:type="spellStart"/>
      <w:r w:rsidR="006D0C99">
        <w:t>Белогорьевского</w:t>
      </w:r>
      <w:proofErr w:type="spellEnd"/>
    </w:p>
    <w:p w:rsidR="00990898" w:rsidRPr="00F53489" w:rsidRDefault="00F06A17" w:rsidP="00990898">
      <w:pPr>
        <w:jc w:val="both"/>
      </w:pPr>
      <w:r>
        <w:t>сельского</w:t>
      </w:r>
      <w:r w:rsidR="00990898" w:rsidRPr="00F53489">
        <w:t xml:space="preserve"> поселения Подгоренского муниципального района </w:t>
      </w:r>
    </w:p>
    <w:p w:rsidR="00F53489" w:rsidRDefault="00990898" w:rsidP="00990898">
      <w:pPr>
        <w:jc w:val="both"/>
      </w:pPr>
      <w:r w:rsidRPr="00F53489">
        <w:t>Воронежской области дополнительных</w:t>
      </w:r>
      <w:r w:rsidRPr="00224E93">
        <w:t xml:space="preserve"> оснований признания </w:t>
      </w:r>
    </w:p>
    <w:p w:rsidR="00990898" w:rsidRPr="00224E93" w:rsidRDefault="00990898" w:rsidP="00990898">
      <w:pPr>
        <w:jc w:val="both"/>
      </w:pPr>
      <w:r w:rsidRPr="00224E93">
        <w:t xml:space="preserve">безнадежными к взысканию недоимки по местным </w:t>
      </w:r>
    </w:p>
    <w:p w:rsidR="00990898" w:rsidRPr="00224E93" w:rsidRDefault="00990898" w:rsidP="00990898">
      <w:pPr>
        <w:jc w:val="both"/>
      </w:pPr>
      <w:r w:rsidRPr="00224E93">
        <w:t>налогам, задолженности по пеням и штрафам по этим  налогам</w:t>
      </w:r>
      <w:r w:rsidR="003D2AEC">
        <w:t>»</w:t>
      </w:r>
    </w:p>
    <w:p w:rsidR="00990898" w:rsidRDefault="00990898" w:rsidP="00990898">
      <w:pPr>
        <w:ind w:firstLine="708"/>
        <w:jc w:val="both"/>
      </w:pPr>
    </w:p>
    <w:p w:rsidR="00A3591F" w:rsidRPr="00224E93" w:rsidRDefault="00A3591F" w:rsidP="00990898">
      <w:pPr>
        <w:ind w:firstLine="708"/>
        <w:jc w:val="both"/>
      </w:pPr>
    </w:p>
    <w:p w:rsidR="00F06A17" w:rsidRDefault="002250D8" w:rsidP="007B7C7D">
      <w:pPr>
        <w:spacing w:line="276" w:lineRule="auto"/>
        <w:ind w:firstLine="360"/>
        <w:jc w:val="both"/>
      </w:pPr>
      <w:bookmarkStart w:id="0" w:name="sub_4"/>
      <w:r>
        <w:t>В соответствии с п</w:t>
      </w:r>
      <w:r w:rsidR="00A3591F" w:rsidRPr="00F53489">
        <w:t xml:space="preserve">.3 ст.59 Налогового кодекса Российской </w:t>
      </w:r>
      <w:proofErr w:type="gramStart"/>
      <w:r w:rsidR="00A3591F" w:rsidRPr="00F53489">
        <w:t>Федерации,  ч.10</w:t>
      </w:r>
      <w:proofErr w:type="gramEnd"/>
      <w:r w:rsidR="00A3591F" w:rsidRPr="00F53489">
        <w:t xml:space="preserve"> ст.35 Федерального закона от 06.10.2003г. №131-ФЗ «Об общих принципах организации местного самоуправления в Российской Федерации», Уставом </w:t>
      </w:r>
      <w:proofErr w:type="spellStart"/>
      <w:r w:rsidR="006D0C99">
        <w:t>Белогорьевского</w:t>
      </w:r>
      <w:proofErr w:type="spellEnd"/>
      <w:r w:rsidR="00A3591F" w:rsidRPr="00F53489">
        <w:t xml:space="preserve"> </w:t>
      </w:r>
      <w:r w:rsidR="00F06A17">
        <w:t>сельского</w:t>
      </w:r>
      <w:r w:rsidR="00A3591F" w:rsidRPr="00F53489">
        <w:t xml:space="preserve">  поселения Подгоренского  муниципального района Воронежской области, Совет народных депутатов </w:t>
      </w:r>
      <w:proofErr w:type="spellStart"/>
      <w:r w:rsidR="006D0C99">
        <w:t>Белогорьевского</w:t>
      </w:r>
      <w:proofErr w:type="spellEnd"/>
      <w:r w:rsidR="006D0C99">
        <w:t xml:space="preserve"> </w:t>
      </w:r>
      <w:r w:rsidR="00F06A17">
        <w:t>сельского</w:t>
      </w:r>
      <w:r w:rsidR="00A3591F" w:rsidRPr="00F53489">
        <w:t xml:space="preserve"> поселения </w:t>
      </w:r>
    </w:p>
    <w:p w:rsidR="00F06A17" w:rsidRDefault="00F06A17" w:rsidP="00F06A17">
      <w:pPr>
        <w:spacing w:line="276" w:lineRule="auto"/>
        <w:ind w:firstLine="360"/>
        <w:jc w:val="center"/>
      </w:pPr>
    </w:p>
    <w:p w:rsidR="00A3591F" w:rsidRPr="00F53489" w:rsidRDefault="00F06A17" w:rsidP="00F06A17">
      <w:pPr>
        <w:spacing w:line="276" w:lineRule="auto"/>
        <w:ind w:firstLine="360"/>
        <w:jc w:val="center"/>
        <w:rPr>
          <w:b/>
        </w:rPr>
      </w:pPr>
      <w:r>
        <w:rPr>
          <w:b/>
        </w:rPr>
        <w:t>РЕШИЛ</w:t>
      </w:r>
      <w:r w:rsidR="00A3591F" w:rsidRPr="00F53489">
        <w:rPr>
          <w:b/>
        </w:rPr>
        <w:t>:</w:t>
      </w:r>
    </w:p>
    <w:p w:rsidR="00A3591F" w:rsidRPr="00F53489" w:rsidRDefault="00A3591F" w:rsidP="007B7C7D">
      <w:pPr>
        <w:spacing w:line="276" w:lineRule="auto"/>
        <w:jc w:val="both"/>
      </w:pPr>
    </w:p>
    <w:p w:rsidR="00A3591F" w:rsidRPr="00F53489" w:rsidRDefault="003D2AEC" w:rsidP="006D0C99">
      <w:pPr>
        <w:pStyle w:val="a3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sz w:val="24"/>
        </w:rPr>
      </w:pPr>
      <w:r w:rsidRPr="00F53489">
        <w:rPr>
          <w:rFonts w:ascii="Times New Roman" w:hAnsi="Times New Roman"/>
          <w:sz w:val="24"/>
        </w:rPr>
        <w:t xml:space="preserve">Внести </w:t>
      </w:r>
      <w:r w:rsidR="00F53489" w:rsidRPr="00F53489">
        <w:rPr>
          <w:rFonts w:ascii="Times New Roman" w:hAnsi="Times New Roman"/>
          <w:sz w:val="24"/>
        </w:rPr>
        <w:t>дополнение</w:t>
      </w:r>
      <w:r w:rsidRPr="00F53489">
        <w:rPr>
          <w:rFonts w:ascii="Times New Roman" w:hAnsi="Times New Roman"/>
          <w:sz w:val="24"/>
        </w:rPr>
        <w:t xml:space="preserve"> в решение Совета народных депутатов </w:t>
      </w:r>
      <w:proofErr w:type="spellStart"/>
      <w:r w:rsidR="006D0C99">
        <w:rPr>
          <w:rFonts w:ascii="Times New Roman" w:hAnsi="Times New Roman"/>
          <w:sz w:val="24"/>
        </w:rPr>
        <w:t>Белогорьевского</w:t>
      </w:r>
      <w:proofErr w:type="spellEnd"/>
    </w:p>
    <w:p w:rsidR="003D2AEC" w:rsidRPr="00F53489" w:rsidRDefault="00F06A17" w:rsidP="006D0C99">
      <w:pPr>
        <w:spacing w:line="276" w:lineRule="auto"/>
        <w:ind w:firstLine="567"/>
        <w:jc w:val="both"/>
      </w:pPr>
      <w:r>
        <w:t>сельского</w:t>
      </w:r>
      <w:r w:rsidR="003D2AEC" w:rsidRPr="00F53489">
        <w:t xml:space="preserve"> поселения №</w:t>
      </w:r>
      <w:r w:rsidR="006D0C99">
        <w:t xml:space="preserve"> </w:t>
      </w:r>
      <w:r w:rsidR="003D2AEC" w:rsidRPr="00F53489">
        <w:t>1</w:t>
      </w:r>
      <w:r w:rsidR="006D0C99">
        <w:t>3</w:t>
      </w:r>
      <w:r w:rsidR="003D2AEC" w:rsidRPr="00F53489">
        <w:t xml:space="preserve"> от 2</w:t>
      </w:r>
      <w:r w:rsidR="006D0C99">
        <w:t>4</w:t>
      </w:r>
      <w:r w:rsidR="003D2AEC" w:rsidRPr="00F53489">
        <w:t>.0</w:t>
      </w:r>
      <w:r>
        <w:t>7</w:t>
      </w:r>
      <w:r w:rsidR="003D2AEC" w:rsidRPr="00F53489">
        <w:t xml:space="preserve">.2017г. «Об установлении на территории </w:t>
      </w:r>
      <w:proofErr w:type="spellStart"/>
      <w:r w:rsidR="006D0C99">
        <w:t>Белогорьевского</w:t>
      </w:r>
      <w:proofErr w:type="spellEnd"/>
      <w:r w:rsidR="003D2AEC" w:rsidRPr="00F53489">
        <w:t xml:space="preserve"> </w:t>
      </w:r>
      <w:r>
        <w:t>сельского</w:t>
      </w:r>
      <w:r w:rsidR="003D2AEC" w:rsidRPr="00F53489">
        <w:t xml:space="preserve"> поселения Подгоренского муниципального района Воронежской области дополнительных оснований признания безнадежными к взысканию недоимки по местным налогам, задолженности по пеням и штрафам по </w:t>
      </w:r>
      <w:proofErr w:type="gramStart"/>
      <w:r w:rsidR="003D2AEC" w:rsidRPr="00F53489">
        <w:t>этим  налогам</w:t>
      </w:r>
      <w:proofErr w:type="gramEnd"/>
      <w:r w:rsidR="003D2AEC" w:rsidRPr="00F53489">
        <w:t xml:space="preserve">» : </w:t>
      </w:r>
    </w:p>
    <w:p w:rsidR="003D2AEC" w:rsidRPr="00F53489" w:rsidRDefault="00F53489" w:rsidP="006D0C99">
      <w:pPr>
        <w:spacing w:line="276" w:lineRule="auto"/>
        <w:ind w:firstLine="567"/>
        <w:jc w:val="both"/>
      </w:pPr>
      <w:r w:rsidRPr="00F53489">
        <w:t xml:space="preserve">1.1.  пункт 1 дополнить </w:t>
      </w:r>
      <w:r w:rsidR="003D2AEC" w:rsidRPr="00F53489">
        <w:t xml:space="preserve"> подпункт</w:t>
      </w:r>
      <w:r w:rsidRPr="00F53489">
        <w:t>ом</w:t>
      </w:r>
      <w:r w:rsidR="003D2AEC" w:rsidRPr="00F53489">
        <w:t xml:space="preserve"> 1.</w:t>
      </w:r>
      <w:r w:rsidR="00F06A17">
        <w:t>9</w:t>
      </w:r>
      <w:r w:rsidR="003D2AEC" w:rsidRPr="00F53489">
        <w:t xml:space="preserve"> следующего содержания:</w:t>
      </w:r>
    </w:p>
    <w:p w:rsidR="005312CE" w:rsidRDefault="003D2AEC" w:rsidP="006D0C99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ru-RU"/>
        </w:rPr>
      </w:pPr>
      <w:r w:rsidRPr="00F53489">
        <w:rPr>
          <w:lang w:eastAsia="ru-RU"/>
        </w:rPr>
        <w:t>«</w:t>
      </w:r>
      <w:r w:rsidR="00F06A17">
        <w:rPr>
          <w:lang w:eastAsia="ru-RU"/>
        </w:rPr>
        <w:t xml:space="preserve">Установить дополнительные основания для признания безнадежными </w:t>
      </w:r>
      <w:r w:rsidR="005312CE">
        <w:rPr>
          <w:lang w:eastAsia="ru-RU"/>
        </w:rPr>
        <w:t>к взысканию недоимки по земельному налогу на имущество физических лиц,</w:t>
      </w:r>
      <w:r w:rsidR="002250D8">
        <w:rPr>
          <w:lang w:eastAsia="ru-RU"/>
        </w:rPr>
        <w:t xml:space="preserve"> образовавшейся свыше 3-х лет назад,</w:t>
      </w:r>
      <w:r w:rsidR="005312CE">
        <w:rPr>
          <w:lang w:eastAsia="ru-RU"/>
        </w:rPr>
        <w:t xml:space="preserve"> задолженности по пеням и штрафам по этим налогам, к которым невозможно применить меры принудительного взыскания по исполнительным документам:</w:t>
      </w:r>
    </w:p>
    <w:p w:rsidR="005312CE" w:rsidRDefault="005312CE" w:rsidP="006D0C99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>- невозможность установления местонахождения должника, его имущества либо получения сведений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 за исключением случаев, когда предусмотрен</w:t>
      </w:r>
      <w:r w:rsidR="00A85915">
        <w:rPr>
          <w:lang w:eastAsia="ru-RU"/>
        </w:rPr>
        <w:t xml:space="preserve"> </w:t>
      </w:r>
      <w:r>
        <w:rPr>
          <w:lang w:eastAsia="ru-RU"/>
        </w:rPr>
        <w:t>розыск должника или его имущества;</w:t>
      </w:r>
    </w:p>
    <w:p w:rsidR="00A85915" w:rsidRDefault="005312CE" w:rsidP="006D0C99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>- отсутствие у должника имущества, на которое может быть обращено взыскание и все</w:t>
      </w:r>
      <w:r w:rsidR="00A85915">
        <w:rPr>
          <w:lang w:eastAsia="ru-RU"/>
        </w:rPr>
        <w:t xml:space="preserve"> принятые судебным приставом-исполнителем допустимые законом меры</w:t>
      </w:r>
      <w:r>
        <w:rPr>
          <w:lang w:eastAsia="ru-RU"/>
        </w:rPr>
        <w:t xml:space="preserve"> </w:t>
      </w:r>
      <w:r w:rsidR="00A85915">
        <w:rPr>
          <w:lang w:eastAsia="ru-RU"/>
        </w:rPr>
        <w:t>по отысканию его имущества оказались безрезультатными</w:t>
      </w:r>
      <w:r w:rsidR="003D2AEC" w:rsidRPr="00F53489">
        <w:rPr>
          <w:lang w:eastAsia="ru-RU"/>
        </w:rPr>
        <w:t>».</w:t>
      </w:r>
    </w:p>
    <w:p w:rsidR="00FE4C83" w:rsidRDefault="00A85915" w:rsidP="006D0C99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>1.2 пункт 1 дополнить подпунктом 1.10 следующего содержания:</w:t>
      </w:r>
      <w:r w:rsidR="00FE4C83" w:rsidRPr="00F53489">
        <w:rPr>
          <w:lang w:eastAsia="ru-RU"/>
        </w:rPr>
        <w:t xml:space="preserve"> </w:t>
      </w:r>
    </w:p>
    <w:p w:rsidR="002250D8" w:rsidRDefault="002250D8" w:rsidP="006D0C99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«Решение о признании безнадежными к взысканию недоимки по земельному налогу и налогу на имущество физических лиц, задолженности по пеням и штрафам по этим налогам по основаниям, указанным в пункте 1.9, принимается налоговыми органами на основании следующих документов:</w:t>
      </w:r>
    </w:p>
    <w:p w:rsidR="002250D8" w:rsidRDefault="002250D8" w:rsidP="006D0C99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>- копии судебного приказа или копии исполнительного листа;</w:t>
      </w:r>
    </w:p>
    <w:p w:rsidR="002250D8" w:rsidRDefault="006D0C99" w:rsidP="006D0C99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>-</w:t>
      </w:r>
      <w:r w:rsidR="002250D8">
        <w:rPr>
          <w:lang w:eastAsia="ru-RU"/>
        </w:rPr>
        <w:t xml:space="preserve">копии постановления судебного пристава-исполнителя об окончании исполнительного производства и возвращении исполнительного документа взыскателю по основаниям, предусмотренным пунктами 3 и 4 части 1 статьи 46 Федерального закона от </w:t>
      </w:r>
      <w:r w:rsidR="00774FC6">
        <w:rPr>
          <w:lang w:eastAsia="ru-RU"/>
        </w:rPr>
        <w:t>02.10.2007 №229-ФЗ «Об исполнительном производстве»;</w:t>
      </w:r>
    </w:p>
    <w:p w:rsidR="00774FC6" w:rsidRDefault="00774FC6" w:rsidP="006D0C99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>- акта о наличии обстоятельств, в соответствии с которыми исполнительный документ возвращается взыскателю;</w:t>
      </w:r>
    </w:p>
    <w:p w:rsidR="00774FC6" w:rsidRPr="00F53489" w:rsidRDefault="00774FC6" w:rsidP="006D0C99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>- справки налогового органа по месту налогового органа по месту налогового учета и по месту нахождения организации о суммах недоимки и задолженности по пеням и штрафам по земельному налогу и налогу на имущество физических лиц».</w:t>
      </w:r>
    </w:p>
    <w:p w:rsidR="00A3591F" w:rsidRPr="00F53489" w:rsidRDefault="00990898" w:rsidP="006D0C99">
      <w:pPr>
        <w:spacing w:line="276" w:lineRule="auto"/>
        <w:ind w:firstLine="567"/>
        <w:jc w:val="both"/>
      </w:pPr>
      <w:r w:rsidRPr="00F53489">
        <w:t>2.</w:t>
      </w:r>
      <w:r w:rsidR="00A3591F" w:rsidRPr="00F53489">
        <w:t xml:space="preserve">  Настоящее решение вступает в силу с момента его опубликования.</w:t>
      </w:r>
    </w:p>
    <w:p w:rsidR="00990898" w:rsidRPr="00F53489" w:rsidRDefault="00990898" w:rsidP="006D0C99">
      <w:pPr>
        <w:spacing w:line="276" w:lineRule="auto"/>
        <w:ind w:firstLine="567"/>
        <w:jc w:val="both"/>
      </w:pPr>
      <w:r w:rsidRPr="00F53489">
        <w:t xml:space="preserve">3. </w:t>
      </w:r>
      <w:r w:rsidR="00A3591F" w:rsidRPr="00F53489">
        <w:t xml:space="preserve"> </w:t>
      </w:r>
      <w:r w:rsidRPr="00F53489">
        <w:t>Опубликовать настоящее решение в установленном порядке.</w:t>
      </w:r>
    </w:p>
    <w:p w:rsidR="00990898" w:rsidRPr="00F53489" w:rsidRDefault="00990898" w:rsidP="006D0C99">
      <w:pPr>
        <w:spacing w:line="276" w:lineRule="auto"/>
        <w:ind w:firstLine="567"/>
        <w:jc w:val="both"/>
      </w:pPr>
    </w:p>
    <w:p w:rsidR="00B92A71" w:rsidRPr="00F53489" w:rsidRDefault="00B92A71" w:rsidP="006D0C99">
      <w:pPr>
        <w:spacing w:line="276" w:lineRule="auto"/>
        <w:ind w:firstLine="567"/>
        <w:jc w:val="both"/>
      </w:pPr>
    </w:p>
    <w:p w:rsidR="00B92A71" w:rsidRPr="00F53489" w:rsidRDefault="00B92A71" w:rsidP="007B7C7D">
      <w:pPr>
        <w:spacing w:line="276" w:lineRule="auto"/>
        <w:ind w:firstLine="709"/>
        <w:jc w:val="both"/>
      </w:pPr>
    </w:p>
    <w:bookmarkEnd w:id="0"/>
    <w:p w:rsidR="00990898" w:rsidRPr="00F53489" w:rsidRDefault="00990898" w:rsidP="00F53489">
      <w:pPr>
        <w:jc w:val="center"/>
      </w:pPr>
    </w:p>
    <w:p w:rsidR="00990898" w:rsidRPr="00F53489" w:rsidRDefault="00990898" w:rsidP="00F53489">
      <w:r w:rsidRPr="00F53489">
        <w:t xml:space="preserve">Глава </w:t>
      </w:r>
      <w:proofErr w:type="spellStart"/>
      <w:r w:rsidR="006D0C99">
        <w:t>Белогорьевского</w:t>
      </w:r>
      <w:proofErr w:type="spellEnd"/>
    </w:p>
    <w:p w:rsidR="00990898" w:rsidRPr="00F53489" w:rsidRDefault="006D0C99" w:rsidP="00F53489">
      <w:r>
        <w:t>сельского</w:t>
      </w:r>
      <w:r w:rsidR="00990898" w:rsidRPr="00F53489">
        <w:t xml:space="preserve"> поселения                         </w:t>
      </w:r>
      <w:r w:rsidR="00A3591F" w:rsidRPr="00F53489">
        <w:t xml:space="preserve">           </w:t>
      </w:r>
      <w:r w:rsidR="00990898" w:rsidRPr="00F53489">
        <w:t xml:space="preserve">                                              </w:t>
      </w:r>
      <w:proofErr w:type="spellStart"/>
      <w:r>
        <w:t>А.М.Острогорский</w:t>
      </w:r>
      <w:bookmarkStart w:id="1" w:name="_GoBack"/>
      <w:bookmarkEnd w:id="1"/>
      <w:proofErr w:type="spellEnd"/>
    </w:p>
    <w:p w:rsidR="00E57065" w:rsidRPr="00F53489" w:rsidRDefault="00E57065"/>
    <w:sectPr w:rsidR="00E57065" w:rsidRPr="00F53489" w:rsidSect="00224E9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37DCA"/>
    <w:multiLevelType w:val="hybridMultilevel"/>
    <w:tmpl w:val="2A5ED378"/>
    <w:lvl w:ilvl="0" w:tplc="44EED626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57431C"/>
    <w:multiLevelType w:val="hybridMultilevel"/>
    <w:tmpl w:val="9774A7EE"/>
    <w:lvl w:ilvl="0" w:tplc="0EB0C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B58"/>
    <w:rsid w:val="002250D8"/>
    <w:rsid w:val="00231705"/>
    <w:rsid w:val="003D2AEC"/>
    <w:rsid w:val="005312CE"/>
    <w:rsid w:val="00663035"/>
    <w:rsid w:val="006908BF"/>
    <w:rsid w:val="006C0255"/>
    <w:rsid w:val="006D0C99"/>
    <w:rsid w:val="00774FC6"/>
    <w:rsid w:val="007A1734"/>
    <w:rsid w:val="007B7C7D"/>
    <w:rsid w:val="00872B58"/>
    <w:rsid w:val="00990898"/>
    <w:rsid w:val="00A12545"/>
    <w:rsid w:val="00A3591F"/>
    <w:rsid w:val="00A85915"/>
    <w:rsid w:val="00B92A71"/>
    <w:rsid w:val="00BB17FB"/>
    <w:rsid w:val="00BD166F"/>
    <w:rsid w:val="00C018BA"/>
    <w:rsid w:val="00E41B80"/>
    <w:rsid w:val="00E57065"/>
    <w:rsid w:val="00F06A17"/>
    <w:rsid w:val="00F53489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9881"/>
  <w15:docId w15:val="{B037EC64-7EBE-4C95-AA15-6190203E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908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List Paragraph"/>
    <w:basedOn w:val="a"/>
    <w:qFormat/>
    <w:rsid w:val="00990898"/>
    <w:pPr>
      <w:suppressAutoHyphens w:val="0"/>
      <w:ind w:left="720" w:firstLine="567"/>
      <w:contextualSpacing/>
      <w:jc w:val="both"/>
    </w:pPr>
    <w:rPr>
      <w:rFonts w:ascii="Arial" w:hAnsi="Arial"/>
      <w:sz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C9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21318-8D57-4A90-87B0-38506EBA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Лиморов</dc:creator>
  <cp:lastModifiedBy>user</cp:lastModifiedBy>
  <cp:revision>3</cp:revision>
  <cp:lastPrinted>2020-09-28T07:40:00Z</cp:lastPrinted>
  <dcterms:created xsi:type="dcterms:W3CDTF">2020-09-28T06:04:00Z</dcterms:created>
  <dcterms:modified xsi:type="dcterms:W3CDTF">2020-09-28T07:40:00Z</dcterms:modified>
</cp:coreProperties>
</file>