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F7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bookmarkStart w:id="0" w:name="_GoBack"/>
      <w:bookmarkEnd w:id="0"/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АДМИНИСТРАЦИЯ</w:t>
      </w:r>
    </w:p>
    <w:p w:rsidR="0066713A" w:rsidRPr="0000058F" w:rsidRDefault="0066713A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>
        <w:rPr>
          <w:rFonts w:eastAsia="Lucida Sans Unicode"/>
          <w:b/>
          <w:bCs/>
          <w:spacing w:val="20"/>
          <w:kern w:val="1"/>
          <w:sz w:val="28"/>
          <w:szCs w:val="28"/>
        </w:rPr>
        <w:t>БЕЛОГОРЬЕВСКОГО СЕЛЬСКОГО ПОСЕЛЕНИЯ</w:t>
      </w:r>
    </w:p>
    <w:p w:rsidR="00A163F7" w:rsidRPr="0000058F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ПОДГОРЕНСКОГО МУНИЦИПАЛЬНОГО РАЙОНА</w:t>
      </w:r>
    </w:p>
    <w:p w:rsidR="00A163F7" w:rsidRPr="005965F4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ВОРОНЕЖСКОЙ ОБЛАСТИ</w:t>
      </w:r>
    </w:p>
    <w:p w:rsidR="00A163F7" w:rsidRPr="005965F4" w:rsidRDefault="00545D89" w:rsidP="00A163F7">
      <w:pPr>
        <w:suppressAutoHyphens/>
        <w:spacing w:before="240"/>
        <w:jc w:val="center"/>
        <w:rPr>
          <w:rFonts w:eastAsia="Lucida Sans Unicode"/>
          <w:b/>
          <w:bCs/>
          <w:spacing w:val="20"/>
          <w:kern w:val="1"/>
          <w:sz w:val="32"/>
          <w:szCs w:val="32"/>
        </w:rPr>
      </w:pPr>
      <w:r>
        <w:rPr>
          <w:rFonts w:eastAsia="Lucida Sans Unicode"/>
          <w:b/>
          <w:bCs/>
          <w:spacing w:val="20"/>
          <w:kern w:val="1"/>
          <w:sz w:val="32"/>
          <w:szCs w:val="32"/>
        </w:rPr>
        <w:t>ПОСТАНОВЛЕНИЕ</w:t>
      </w:r>
    </w:p>
    <w:p w:rsidR="00A163F7" w:rsidRPr="002B3E8F" w:rsidRDefault="0036612F" w:rsidP="00A163F7">
      <w:pPr>
        <w:suppressAutoHyphens/>
        <w:spacing w:before="480"/>
        <w:rPr>
          <w:rFonts w:eastAsia="Lucida Sans Unicode"/>
          <w:bCs/>
          <w:kern w:val="1"/>
          <w:sz w:val="28"/>
          <w:szCs w:val="28"/>
          <w:u w:val="single"/>
        </w:rPr>
      </w:pPr>
      <w:r w:rsidRPr="002B3E8F">
        <w:rPr>
          <w:rFonts w:eastAsia="Lucida Sans Unicode"/>
          <w:bCs/>
          <w:kern w:val="1"/>
          <w:sz w:val="28"/>
          <w:szCs w:val="28"/>
          <w:u w:val="single"/>
        </w:rPr>
        <w:t>о</w:t>
      </w:r>
      <w:r w:rsidR="00A163F7" w:rsidRPr="002B3E8F">
        <w:rPr>
          <w:rFonts w:eastAsia="Lucida Sans Unicode"/>
          <w:bCs/>
          <w:kern w:val="1"/>
          <w:sz w:val="28"/>
          <w:szCs w:val="28"/>
          <w:u w:val="single"/>
        </w:rPr>
        <w:t>т</w:t>
      </w:r>
      <w:r w:rsidR="0066713A">
        <w:rPr>
          <w:rFonts w:eastAsia="Lucida Sans Unicode"/>
          <w:bCs/>
          <w:kern w:val="1"/>
          <w:sz w:val="28"/>
          <w:szCs w:val="28"/>
          <w:u w:val="single"/>
        </w:rPr>
        <w:t xml:space="preserve">  09</w:t>
      </w:r>
      <w:r w:rsidR="000A3B50">
        <w:rPr>
          <w:rFonts w:eastAsia="Lucida Sans Unicode"/>
          <w:bCs/>
          <w:kern w:val="1"/>
          <w:sz w:val="28"/>
          <w:szCs w:val="28"/>
          <w:u w:val="single"/>
        </w:rPr>
        <w:t>.1</w:t>
      </w:r>
      <w:r w:rsidR="0066713A">
        <w:rPr>
          <w:rFonts w:eastAsia="Lucida Sans Unicode"/>
          <w:bCs/>
          <w:kern w:val="1"/>
          <w:sz w:val="28"/>
          <w:szCs w:val="28"/>
          <w:u w:val="single"/>
        </w:rPr>
        <w:t>1</w:t>
      </w:r>
      <w:r w:rsidR="000A3B50">
        <w:rPr>
          <w:rFonts w:eastAsia="Lucida Sans Unicode"/>
          <w:bCs/>
          <w:kern w:val="1"/>
          <w:sz w:val="28"/>
          <w:szCs w:val="28"/>
          <w:u w:val="single"/>
        </w:rPr>
        <w:t>.</w:t>
      </w:r>
      <w:r w:rsidR="00A163F7" w:rsidRPr="002B3E8F">
        <w:rPr>
          <w:rFonts w:eastAsia="Lucida Sans Unicode"/>
          <w:bCs/>
          <w:kern w:val="1"/>
          <w:sz w:val="28"/>
          <w:szCs w:val="28"/>
          <w:u w:val="single"/>
        </w:rPr>
        <w:t>20</w:t>
      </w:r>
      <w:r w:rsidR="006747E0" w:rsidRPr="002B3E8F">
        <w:rPr>
          <w:rFonts w:eastAsia="Lucida Sans Unicode"/>
          <w:bCs/>
          <w:kern w:val="1"/>
          <w:sz w:val="28"/>
          <w:szCs w:val="28"/>
          <w:u w:val="single"/>
        </w:rPr>
        <w:t>20</w:t>
      </w:r>
      <w:r w:rsidR="00A163F7" w:rsidRPr="002B3E8F">
        <w:rPr>
          <w:rFonts w:eastAsia="Lucida Sans Unicode"/>
          <w:bCs/>
          <w:kern w:val="1"/>
          <w:sz w:val="28"/>
          <w:szCs w:val="28"/>
          <w:u w:val="single"/>
        </w:rPr>
        <w:t xml:space="preserve"> года </w:t>
      </w:r>
      <w:r w:rsidR="0066713A">
        <w:rPr>
          <w:rFonts w:eastAsia="Lucida Sans Unicode"/>
          <w:bCs/>
          <w:kern w:val="1"/>
          <w:sz w:val="28"/>
          <w:szCs w:val="28"/>
          <w:u w:val="single"/>
        </w:rPr>
        <w:t xml:space="preserve"> </w:t>
      </w:r>
      <w:r w:rsidR="00A163F7" w:rsidRPr="002B3E8F">
        <w:rPr>
          <w:rFonts w:eastAsia="Lucida Sans Unicode"/>
          <w:bCs/>
          <w:kern w:val="1"/>
          <w:sz w:val="28"/>
          <w:szCs w:val="28"/>
          <w:u w:val="single"/>
        </w:rPr>
        <w:t>№</w:t>
      </w:r>
      <w:r w:rsidR="000A3B50">
        <w:rPr>
          <w:rFonts w:eastAsia="Lucida Sans Unicode"/>
          <w:bCs/>
          <w:kern w:val="1"/>
          <w:sz w:val="28"/>
          <w:szCs w:val="28"/>
          <w:u w:val="single"/>
        </w:rPr>
        <w:t>3</w:t>
      </w:r>
      <w:r w:rsidR="0066713A">
        <w:rPr>
          <w:rFonts w:eastAsia="Lucida Sans Unicode"/>
          <w:bCs/>
          <w:kern w:val="1"/>
          <w:sz w:val="28"/>
          <w:szCs w:val="28"/>
          <w:u w:val="single"/>
        </w:rPr>
        <w:t>9</w:t>
      </w:r>
    </w:p>
    <w:p w:rsidR="00A163F7" w:rsidRPr="005965F4" w:rsidRDefault="0066713A" w:rsidP="00A163F7">
      <w:pPr>
        <w:suppressAutoHyphens/>
        <w:spacing w:line="360" w:lineRule="auto"/>
        <w:ind w:right="5387"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>с. Белогорье</w:t>
      </w:r>
    </w:p>
    <w:tbl>
      <w:tblPr>
        <w:tblW w:w="439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</w:tblGrid>
      <w:tr w:rsidR="007E5B1B" w:rsidRPr="00DD0BC6" w:rsidTr="00686B66">
        <w:tc>
          <w:tcPr>
            <w:tcW w:w="4394" w:type="dxa"/>
            <w:tcBorders>
              <w:bottom w:val="nil"/>
            </w:tcBorders>
            <w:shd w:val="clear" w:color="auto" w:fill="FFFFFF"/>
          </w:tcPr>
          <w:p w:rsidR="007E5B1B" w:rsidRPr="00202CF2" w:rsidRDefault="007E5B1B" w:rsidP="002175C8">
            <w:pPr>
              <w:shd w:val="clear" w:color="auto" w:fill="FFFFFF"/>
              <w:rPr>
                <w:b/>
                <w:kern w:val="28"/>
                <w:sz w:val="28"/>
                <w:szCs w:val="28"/>
              </w:rPr>
            </w:pPr>
          </w:p>
        </w:tc>
      </w:tr>
    </w:tbl>
    <w:p w:rsidR="00545D89" w:rsidRPr="00545D89" w:rsidRDefault="00860B30" w:rsidP="00545D8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8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45D89" w:rsidRPr="00545D89">
        <w:rPr>
          <w:rFonts w:ascii="Times New Roman" w:hAnsi="Times New Roman" w:cs="Times New Roman"/>
          <w:b/>
          <w:sz w:val="28"/>
          <w:szCs w:val="28"/>
        </w:rPr>
        <w:t>Порядк</w:t>
      </w:r>
      <w:r w:rsidR="00545D89">
        <w:rPr>
          <w:rFonts w:ascii="Times New Roman" w:hAnsi="Times New Roman" w:cs="Times New Roman"/>
          <w:b/>
          <w:sz w:val="28"/>
          <w:szCs w:val="28"/>
        </w:rPr>
        <w:t>а</w:t>
      </w:r>
    </w:p>
    <w:p w:rsidR="00545D89" w:rsidRPr="00545D89" w:rsidRDefault="00545D89" w:rsidP="00545D89">
      <w:pPr>
        <w:rPr>
          <w:b/>
          <w:bCs/>
          <w:sz w:val="28"/>
          <w:szCs w:val="28"/>
        </w:rPr>
      </w:pPr>
      <w:r w:rsidRPr="00545D89">
        <w:rPr>
          <w:b/>
          <w:bCs/>
          <w:sz w:val="28"/>
          <w:szCs w:val="28"/>
        </w:rPr>
        <w:t xml:space="preserve">принятия решений о разработке </w:t>
      </w:r>
    </w:p>
    <w:p w:rsidR="0066713A" w:rsidRDefault="00545D89" w:rsidP="00545D89">
      <w:pPr>
        <w:rPr>
          <w:b/>
          <w:bCs/>
          <w:sz w:val="28"/>
          <w:szCs w:val="28"/>
        </w:rPr>
      </w:pPr>
      <w:r w:rsidRPr="00545D89">
        <w:rPr>
          <w:b/>
          <w:bCs/>
          <w:sz w:val="28"/>
          <w:szCs w:val="28"/>
        </w:rPr>
        <w:t>муниципальных программ</w:t>
      </w:r>
    </w:p>
    <w:p w:rsidR="00545D89" w:rsidRPr="00545D89" w:rsidRDefault="0066713A" w:rsidP="00545D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Белогорьевского сельского поселения</w:t>
      </w:r>
      <w:r w:rsidR="00545D89" w:rsidRPr="00545D89">
        <w:rPr>
          <w:b/>
          <w:bCs/>
          <w:sz w:val="28"/>
          <w:szCs w:val="28"/>
        </w:rPr>
        <w:t xml:space="preserve">  </w:t>
      </w:r>
    </w:p>
    <w:p w:rsidR="00545D89" w:rsidRPr="00545D89" w:rsidRDefault="00545D89" w:rsidP="00545D89">
      <w:pPr>
        <w:rPr>
          <w:b/>
          <w:bCs/>
          <w:sz w:val="28"/>
          <w:szCs w:val="28"/>
        </w:rPr>
      </w:pPr>
      <w:r w:rsidRPr="00545D89">
        <w:rPr>
          <w:b/>
          <w:bCs/>
          <w:sz w:val="28"/>
          <w:szCs w:val="28"/>
        </w:rPr>
        <w:t xml:space="preserve">Подгоренского муниципального </w:t>
      </w:r>
    </w:p>
    <w:p w:rsidR="00545D89" w:rsidRPr="00545D89" w:rsidRDefault="00545D89" w:rsidP="00545D89">
      <w:pPr>
        <w:rPr>
          <w:b/>
          <w:bCs/>
          <w:sz w:val="28"/>
          <w:szCs w:val="28"/>
        </w:rPr>
      </w:pPr>
      <w:r w:rsidRPr="00545D89">
        <w:rPr>
          <w:b/>
          <w:bCs/>
          <w:sz w:val="28"/>
          <w:szCs w:val="28"/>
        </w:rPr>
        <w:t>района Воронежской области,</w:t>
      </w:r>
    </w:p>
    <w:p w:rsidR="00545D89" w:rsidRDefault="00545D89" w:rsidP="00545D89">
      <w:pPr>
        <w:rPr>
          <w:sz w:val="28"/>
          <w:szCs w:val="28"/>
        </w:rPr>
      </w:pPr>
      <w:r w:rsidRPr="00545D89">
        <w:rPr>
          <w:b/>
          <w:bCs/>
          <w:sz w:val="28"/>
          <w:szCs w:val="28"/>
        </w:rPr>
        <w:t>их формировани</w:t>
      </w:r>
      <w:r>
        <w:rPr>
          <w:b/>
          <w:bCs/>
          <w:sz w:val="28"/>
          <w:szCs w:val="28"/>
        </w:rPr>
        <w:t>я</w:t>
      </w:r>
      <w:r w:rsidRPr="00545D89">
        <w:rPr>
          <w:b/>
          <w:bCs/>
          <w:sz w:val="28"/>
          <w:szCs w:val="28"/>
        </w:rPr>
        <w:t xml:space="preserve"> и реализации</w:t>
      </w:r>
    </w:p>
    <w:p w:rsidR="00A163F7" w:rsidRDefault="00A163F7" w:rsidP="00E739DD">
      <w:pPr>
        <w:pStyle w:val="ConsPlusNormal"/>
        <w:spacing w:line="4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148" w:rsidRPr="002B3E8F" w:rsidRDefault="001645BF" w:rsidP="00E739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</w:t>
      </w:r>
      <w:r w:rsidR="009C2969">
        <w:rPr>
          <w:rFonts w:ascii="Times New Roman" w:hAnsi="Times New Roman" w:cs="Times New Roman"/>
          <w:sz w:val="28"/>
          <w:szCs w:val="28"/>
        </w:rPr>
        <w:t xml:space="preserve"> </w:t>
      </w:r>
      <w:r w:rsidRPr="00F90747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235D8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60B30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545D89">
        <w:rPr>
          <w:rFonts w:ascii="Times New Roman" w:hAnsi="Times New Roman" w:cs="Times New Roman"/>
          <w:sz w:val="28"/>
          <w:szCs w:val="28"/>
        </w:rPr>
        <w:t xml:space="preserve">Порядка разработки </w:t>
      </w:r>
      <w:r w:rsidR="00860B3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175C8">
        <w:rPr>
          <w:rFonts w:ascii="Times New Roman" w:hAnsi="Times New Roman" w:cs="Times New Roman"/>
          <w:sz w:val="28"/>
          <w:szCs w:val="28"/>
        </w:rPr>
        <w:t>программ</w:t>
      </w:r>
      <w:r w:rsidR="00860B30">
        <w:rPr>
          <w:rFonts w:ascii="Times New Roman" w:hAnsi="Times New Roman" w:cs="Times New Roman"/>
          <w:sz w:val="28"/>
          <w:szCs w:val="28"/>
        </w:rPr>
        <w:t xml:space="preserve"> </w:t>
      </w:r>
      <w:r w:rsidR="0066713A">
        <w:rPr>
          <w:rFonts w:ascii="Times New Roman" w:hAnsi="Times New Roman" w:cs="Times New Roman"/>
          <w:sz w:val="28"/>
          <w:szCs w:val="28"/>
        </w:rPr>
        <w:t xml:space="preserve">Белогорьевского сельского поселения </w:t>
      </w:r>
      <w:r w:rsidR="00860B30">
        <w:rPr>
          <w:rFonts w:ascii="Times New Roman" w:hAnsi="Times New Roman" w:cs="Times New Roman"/>
          <w:sz w:val="28"/>
          <w:szCs w:val="28"/>
        </w:rPr>
        <w:t>Подгоренского района</w:t>
      </w:r>
      <w:r w:rsidR="002175C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235D84">
        <w:rPr>
          <w:rFonts w:ascii="Times New Roman" w:hAnsi="Times New Roman" w:cs="Times New Roman"/>
          <w:sz w:val="28"/>
          <w:szCs w:val="28"/>
        </w:rPr>
        <w:t>переход</w:t>
      </w:r>
      <w:r w:rsidR="002175C8">
        <w:rPr>
          <w:rFonts w:ascii="Times New Roman" w:hAnsi="Times New Roman" w:cs="Times New Roman"/>
          <w:sz w:val="28"/>
          <w:szCs w:val="28"/>
        </w:rPr>
        <w:t>ом</w:t>
      </w:r>
      <w:r w:rsidR="00235D84">
        <w:rPr>
          <w:rFonts w:ascii="Times New Roman" w:hAnsi="Times New Roman" w:cs="Times New Roman"/>
          <w:sz w:val="28"/>
          <w:szCs w:val="28"/>
        </w:rPr>
        <w:t xml:space="preserve"> к программной структуре расходов </w:t>
      </w:r>
      <w:r w:rsidR="0066713A">
        <w:rPr>
          <w:rFonts w:ascii="Times New Roman" w:hAnsi="Times New Roman" w:cs="Times New Roman"/>
          <w:sz w:val="28"/>
          <w:szCs w:val="28"/>
        </w:rPr>
        <w:t>местного</w:t>
      </w:r>
      <w:r w:rsidR="00860B30">
        <w:rPr>
          <w:rFonts w:ascii="Times New Roman" w:hAnsi="Times New Roman" w:cs="Times New Roman"/>
          <w:sz w:val="28"/>
          <w:szCs w:val="28"/>
        </w:rPr>
        <w:t xml:space="preserve"> </w:t>
      </w:r>
      <w:r w:rsidR="002175C8">
        <w:rPr>
          <w:rFonts w:ascii="Times New Roman" w:hAnsi="Times New Roman" w:cs="Times New Roman"/>
          <w:sz w:val="28"/>
          <w:szCs w:val="28"/>
        </w:rPr>
        <w:t>бюджета</w:t>
      </w:r>
      <w:r w:rsidR="00D25E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02428">
        <w:rPr>
          <w:rFonts w:ascii="Times New Roman" w:hAnsi="Times New Roman" w:cs="Times New Roman"/>
          <w:sz w:val="28"/>
          <w:szCs w:val="28"/>
        </w:rPr>
        <w:t>приказом департамента по развитию муниципальных образований Воронежской области от 06.09.2013 г. №79 «Об утверждении Методических рекомендаций по разработке, реализации и оценке эффективности муниципальных программ в муниципальных образованиях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2428">
        <w:rPr>
          <w:rFonts w:ascii="Times New Roman" w:hAnsi="Times New Roman" w:cs="Times New Roman"/>
          <w:sz w:val="28"/>
          <w:szCs w:val="28"/>
        </w:rPr>
        <w:t>,</w:t>
      </w:r>
      <w:r w:rsidR="009C2969">
        <w:rPr>
          <w:rFonts w:ascii="Times New Roman" w:hAnsi="Times New Roman" w:cs="Times New Roman"/>
          <w:sz w:val="28"/>
          <w:szCs w:val="28"/>
        </w:rPr>
        <w:t xml:space="preserve"> </w:t>
      </w:r>
      <w:r w:rsidR="002B3E8F">
        <w:rPr>
          <w:rFonts w:ascii="Times New Roman" w:hAnsi="Times New Roman" w:cs="Times New Roman"/>
          <w:sz w:val="28"/>
          <w:szCs w:val="28"/>
        </w:rPr>
        <w:t>п</w:t>
      </w:r>
      <w:r w:rsidR="00155D7B" w:rsidRPr="00155D7B">
        <w:rPr>
          <w:rFonts w:ascii="Times New Roman" w:hAnsi="Times New Roman" w:cs="Times New Roman"/>
          <w:sz w:val="28"/>
          <w:szCs w:val="28"/>
        </w:rPr>
        <w:t>остановление</w:t>
      </w:r>
      <w:r w:rsidR="0044347D">
        <w:rPr>
          <w:rFonts w:ascii="Times New Roman" w:hAnsi="Times New Roman" w:cs="Times New Roman"/>
          <w:sz w:val="28"/>
          <w:szCs w:val="28"/>
        </w:rPr>
        <w:t>м</w:t>
      </w:r>
      <w:r w:rsidR="002B3E8F">
        <w:rPr>
          <w:rFonts w:ascii="Times New Roman" w:hAnsi="Times New Roman" w:cs="Times New Roman"/>
          <w:sz w:val="28"/>
          <w:szCs w:val="28"/>
        </w:rPr>
        <w:t xml:space="preserve"> п</w:t>
      </w:r>
      <w:r w:rsidR="00155D7B" w:rsidRPr="00155D7B">
        <w:rPr>
          <w:rFonts w:ascii="Times New Roman" w:hAnsi="Times New Roman" w:cs="Times New Roman"/>
          <w:sz w:val="28"/>
          <w:szCs w:val="28"/>
        </w:rPr>
        <w:t>равительства Воронежской обл</w:t>
      </w:r>
      <w:r w:rsidR="0044347D">
        <w:rPr>
          <w:rFonts w:ascii="Times New Roman" w:hAnsi="Times New Roman" w:cs="Times New Roman"/>
          <w:sz w:val="28"/>
          <w:szCs w:val="28"/>
        </w:rPr>
        <w:t xml:space="preserve">асти от 06.09.2013 № </w:t>
      </w:r>
      <w:r w:rsidR="00155D7B" w:rsidRPr="00155D7B">
        <w:rPr>
          <w:rFonts w:ascii="Times New Roman" w:hAnsi="Times New Roman" w:cs="Times New Roman"/>
          <w:sz w:val="28"/>
          <w:szCs w:val="28"/>
        </w:rPr>
        <w:t>786</w:t>
      </w:r>
      <w:r w:rsidR="0044347D">
        <w:rPr>
          <w:rFonts w:ascii="Times New Roman" w:hAnsi="Times New Roman" w:cs="Times New Roman"/>
          <w:sz w:val="28"/>
          <w:szCs w:val="28"/>
        </w:rPr>
        <w:t xml:space="preserve"> «</w:t>
      </w:r>
      <w:r w:rsidR="00155D7B" w:rsidRPr="00155D7B">
        <w:rPr>
          <w:rFonts w:ascii="Times New Roman" w:hAnsi="Times New Roman" w:cs="Times New Roman"/>
          <w:sz w:val="28"/>
          <w:szCs w:val="28"/>
        </w:rPr>
        <w:t>О порядке принятия решений о разработке, реализации и оценке эффективности реализации государственных программ Воронежской области</w:t>
      </w:r>
      <w:r w:rsidR="0044347D">
        <w:rPr>
          <w:rFonts w:ascii="Times New Roman" w:hAnsi="Times New Roman" w:cs="Times New Roman"/>
          <w:sz w:val="28"/>
          <w:szCs w:val="28"/>
        </w:rPr>
        <w:t xml:space="preserve">» </w:t>
      </w:r>
      <w:r w:rsidR="007E35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2969">
        <w:rPr>
          <w:rFonts w:ascii="Times New Roman" w:hAnsi="Times New Roman" w:cs="Times New Roman"/>
          <w:sz w:val="28"/>
          <w:szCs w:val="28"/>
        </w:rPr>
        <w:t xml:space="preserve">Белогорьевского сельского поселения </w:t>
      </w:r>
      <w:r w:rsidR="007E351B">
        <w:rPr>
          <w:rFonts w:ascii="Times New Roman" w:hAnsi="Times New Roman" w:cs="Times New Roman"/>
          <w:sz w:val="28"/>
          <w:szCs w:val="28"/>
        </w:rPr>
        <w:t>Подгоренского муниципального района</w:t>
      </w:r>
      <w:r w:rsidR="009C2969">
        <w:rPr>
          <w:rFonts w:ascii="Times New Roman" w:hAnsi="Times New Roman" w:cs="Times New Roman"/>
          <w:sz w:val="28"/>
          <w:szCs w:val="28"/>
        </w:rPr>
        <w:t xml:space="preserve">  </w:t>
      </w:r>
      <w:r w:rsidR="007E351B" w:rsidRPr="007E351B">
        <w:rPr>
          <w:rFonts w:ascii="Times New Roman" w:hAnsi="Times New Roman" w:cs="Times New Roman"/>
          <w:b/>
          <w:sz w:val="28"/>
          <w:szCs w:val="28"/>
        </w:rPr>
        <w:t>п</w:t>
      </w:r>
      <w:r w:rsidR="009C2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51B" w:rsidRPr="007E351B">
        <w:rPr>
          <w:rFonts w:ascii="Times New Roman" w:hAnsi="Times New Roman" w:cs="Times New Roman"/>
          <w:b/>
          <w:sz w:val="28"/>
          <w:szCs w:val="28"/>
        </w:rPr>
        <w:t>о с т а н о в л я е т</w:t>
      </w:r>
      <w:r w:rsidR="00BD24DB" w:rsidRPr="007E351B">
        <w:rPr>
          <w:rFonts w:ascii="Times New Roman" w:hAnsi="Times New Roman" w:cs="Times New Roman"/>
          <w:b/>
          <w:sz w:val="28"/>
          <w:szCs w:val="28"/>
        </w:rPr>
        <w:t>:</w:t>
      </w:r>
    </w:p>
    <w:p w:rsidR="005E6DEB" w:rsidRDefault="006A50FE" w:rsidP="00E739D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D89">
        <w:rPr>
          <w:rFonts w:ascii="Times New Roman" w:hAnsi="Times New Roman" w:cs="Times New Roman"/>
          <w:b w:val="0"/>
          <w:sz w:val="28"/>
          <w:szCs w:val="28"/>
        </w:rPr>
        <w:t>1</w:t>
      </w:r>
      <w:r w:rsidRPr="00A67EF0">
        <w:rPr>
          <w:rFonts w:ascii="Times New Roman" w:hAnsi="Times New Roman" w:cs="Times New Roman"/>
          <w:sz w:val="28"/>
          <w:szCs w:val="28"/>
        </w:rPr>
        <w:t>.</w:t>
      </w:r>
      <w:r w:rsidR="00860B30" w:rsidRPr="00545D8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545D89" w:rsidRPr="00545D89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545D89" w:rsidRPr="00545D89">
        <w:rPr>
          <w:rFonts w:ascii="Times New Roman" w:hAnsi="Times New Roman" w:cs="Times New Roman"/>
          <w:b w:val="0"/>
          <w:bCs w:val="0"/>
          <w:sz w:val="28"/>
          <w:szCs w:val="28"/>
        </w:rPr>
        <w:t>принятия решений о раз</w:t>
      </w:r>
      <w:r w:rsidR="00E739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работке муниципальных программ </w:t>
      </w:r>
      <w:r w:rsidR="006671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Белогорьевского сельского поселения </w:t>
      </w:r>
      <w:r w:rsidR="00545D89" w:rsidRPr="00545D89">
        <w:rPr>
          <w:rFonts w:ascii="Times New Roman" w:hAnsi="Times New Roman" w:cs="Times New Roman"/>
          <w:b w:val="0"/>
          <w:bCs w:val="0"/>
          <w:sz w:val="28"/>
          <w:szCs w:val="28"/>
        </w:rPr>
        <w:t>Подгоренского муниципального района Воронежской области, их формировани</w:t>
      </w:r>
      <w:r w:rsidR="00545D89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545D89" w:rsidRPr="00545D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реализации</w:t>
      </w:r>
      <w:r w:rsidR="002B3E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E6DEB" w:rsidRPr="00545D89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6D2916" w:rsidRPr="00545D8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545D89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5E6DEB" w:rsidRPr="00545D8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20A9" w:rsidRPr="005E6DEB" w:rsidRDefault="009C2969" w:rsidP="00E739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0A9" w:rsidRPr="005E6DE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D220A9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D220A9" w:rsidRPr="00525BA8" w:rsidRDefault="00D220A9" w:rsidP="00D220A9">
      <w:pPr>
        <w:pStyle w:val="095"/>
        <w:spacing w:line="360" w:lineRule="auto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4"/>
        <w:gridCol w:w="3710"/>
      </w:tblGrid>
      <w:tr w:rsidR="00D220A9" w:rsidRPr="0024433A" w:rsidTr="00796479">
        <w:tc>
          <w:tcPr>
            <w:tcW w:w="5778" w:type="dxa"/>
            <w:shd w:val="clear" w:color="auto" w:fill="auto"/>
          </w:tcPr>
          <w:p w:rsidR="0066713A" w:rsidRDefault="0066713A" w:rsidP="00796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220A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Белогорьевского</w:t>
            </w:r>
          </w:p>
          <w:p w:rsidR="00D220A9" w:rsidRPr="00662F9D" w:rsidRDefault="0066713A" w:rsidP="00667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792" w:type="dxa"/>
            <w:shd w:val="clear" w:color="auto" w:fill="auto"/>
            <w:vAlign w:val="bottom"/>
          </w:tcPr>
          <w:p w:rsidR="00D220A9" w:rsidRPr="00662F9D" w:rsidRDefault="00D220A9" w:rsidP="0066713A">
            <w:pPr>
              <w:ind w:lef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66713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. </w:t>
            </w:r>
            <w:r w:rsidR="0066713A">
              <w:rPr>
                <w:sz w:val="28"/>
                <w:szCs w:val="28"/>
              </w:rPr>
              <w:t>Острогорский</w:t>
            </w:r>
          </w:p>
        </w:tc>
      </w:tr>
    </w:tbl>
    <w:p w:rsidR="00E22B0F" w:rsidRPr="00ED2C72" w:rsidRDefault="00E22B0F" w:rsidP="00D220A9">
      <w:pPr>
        <w:spacing w:line="360" w:lineRule="auto"/>
        <w:ind w:firstLine="709"/>
        <w:jc w:val="both"/>
        <w:rPr>
          <w:rFonts w:eastAsia="Lucida Sans Unicode" w:cs="Tahoma"/>
          <w:sz w:val="26"/>
          <w:szCs w:val="26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4"/>
      </w:tblGrid>
      <w:tr w:rsidR="00E739DD" w:rsidRPr="007C716C" w:rsidTr="00DD203A">
        <w:tc>
          <w:tcPr>
            <w:tcW w:w="4501" w:type="dxa"/>
            <w:shd w:val="clear" w:color="auto" w:fill="auto"/>
          </w:tcPr>
          <w:p w:rsidR="00E739DD" w:rsidRPr="00CB57D8" w:rsidRDefault="00E739DD" w:rsidP="00DD20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57D8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E739DD" w:rsidRDefault="00E739DD" w:rsidP="00DD20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  <w:r w:rsidRPr="00CB57D8">
              <w:rPr>
                <w:sz w:val="24"/>
                <w:szCs w:val="24"/>
              </w:rPr>
              <w:t xml:space="preserve"> администрации</w:t>
            </w:r>
          </w:p>
          <w:p w:rsidR="00E739DD" w:rsidRPr="00CB57D8" w:rsidRDefault="00E739DD" w:rsidP="00DD20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Белогорьевского сельского поселения</w:t>
            </w:r>
            <w:r w:rsidRPr="00CB5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Белогорьевского сельского поселения Подгоренского муниципального района</w:t>
            </w:r>
            <w:r w:rsidRPr="00CB57D8">
              <w:rPr>
                <w:sz w:val="24"/>
                <w:szCs w:val="24"/>
              </w:rPr>
              <w:t xml:space="preserve"> </w:t>
            </w:r>
          </w:p>
          <w:p w:rsidR="00E739DD" w:rsidRPr="00CB57D8" w:rsidRDefault="00E739DD" w:rsidP="00DD203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B57D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09.11.</w:t>
            </w:r>
            <w:r w:rsidRPr="00CB57D8">
              <w:rPr>
                <w:sz w:val="24"/>
                <w:szCs w:val="24"/>
              </w:rPr>
              <w:t xml:space="preserve"> 2020 года №</w:t>
            </w:r>
            <w:r>
              <w:rPr>
                <w:sz w:val="24"/>
                <w:szCs w:val="24"/>
              </w:rPr>
              <w:t>39</w:t>
            </w:r>
          </w:p>
        </w:tc>
      </w:tr>
    </w:tbl>
    <w:p w:rsidR="00E739DD" w:rsidRPr="007C716C" w:rsidRDefault="00E739DD" w:rsidP="00E739DD">
      <w:pPr>
        <w:widowControl/>
        <w:autoSpaceDE/>
        <w:autoSpaceDN/>
        <w:adjustRightInd/>
        <w:ind w:firstLine="5220"/>
        <w:rPr>
          <w:sz w:val="28"/>
          <w:szCs w:val="28"/>
        </w:rPr>
      </w:pPr>
    </w:p>
    <w:p w:rsidR="00E739DD" w:rsidRPr="007C716C" w:rsidRDefault="00E739DD" w:rsidP="00E739DD">
      <w:pPr>
        <w:keepNext/>
        <w:widowControl/>
        <w:spacing w:line="360" w:lineRule="auto"/>
        <w:outlineLvl w:val="0"/>
        <w:rPr>
          <w:b/>
          <w:bCs/>
          <w:sz w:val="28"/>
          <w:szCs w:val="28"/>
        </w:rPr>
      </w:pPr>
    </w:p>
    <w:p w:rsidR="00E739DD" w:rsidRPr="008858F4" w:rsidRDefault="00E739DD" w:rsidP="00E739D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8F4">
        <w:rPr>
          <w:rFonts w:ascii="Times New Roman" w:hAnsi="Times New Roman" w:cs="Times New Roman"/>
          <w:sz w:val="28"/>
          <w:szCs w:val="28"/>
        </w:rPr>
        <w:t>Порядок</w:t>
      </w:r>
    </w:p>
    <w:p w:rsidR="00E739DD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858F4">
        <w:rPr>
          <w:b/>
          <w:bCs/>
          <w:sz w:val="28"/>
          <w:szCs w:val="28"/>
        </w:rPr>
        <w:t>принятия решений о разработке муниципальных программ</w:t>
      </w:r>
      <w:r>
        <w:rPr>
          <w:b/>
          <w:bCs/>
          <w:sz w:val="28"/>
          <w:szCs w:val="28"/>
        </w:rPr>
        <w:t xml:space="preserve"> Белогорьевского сельского поселения Подгоренского муниципального района</w:t>
      </w:r>
      <w:r w:rsidRPr="008858F4">
        <w:rPr>
          <w:b/>
          <w:bCs/>
          <w:sz w:val="28"/>
          <w:szCs w:val="28"/>
        </w:rPr>
        <w:t xml:space="preserve"> Воронежской области, их формирования и реализации</w:t>
      </w:r>
      <w:r w:rsidRPr="008858F4">
        <w:rPr>
          <w:b/>
          <w:sz w:val="28"/>
          <w:szCs w:val="28"/>
        </w:rPr>
        <w:t xml:space="preserve"> </w:t>
      </w:r>
    </w:p>
    <w:p w:rsidR="00E739DD" w:rsidRPr="008858F4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739DD" w:rsidRPr="008858F4" w:rsidRDefault="00E739DD" w:rsidP="00E739DD">
      <w:pPr>
        <w:spacing w:line="276" w:lineRule="auto"/>
        <w:jc w:val="center"/>
        <w:outlineLvl w:val="1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I. Общие положения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1.  Настоящий Порядок принятия решений о разработке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</w:t>
      </w:r>
      <w:r w:rsidRPr="00E444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Белогорьевского сельского поселения Подгоренского муниципального района</w:t>
      </w:r>
      <w:r w:rsidRPr="007C716C">
        <w:rPr>
          <w:sz w:val="28"/>
          <w:szCs w:val="28"/>
        </w:rPr>
        <w:t xml:space="preserve"> Воронежской области, их формировании и реализации (далее – Порядок) определяет основные правила для принятия решений о разработке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</w:t>
      </w:r>
      <w:r>
        <w:rPr>
          <w:bCs/>
          <w:sz w:val="28"/>
          <w:szCs w:val="28"/>
        </w:rPr>
        <w:t>Белогорьевского сельского поселения Подгоренского муниципального района</w:t>
      </w:r>
      <w:r w:rsidRPr="007C716C">
        <w:rPr>
          <w:sz w:val="28"/>
          <w:szCs w:val="28"/>
        </w:rPr>
        <w:t xml:space="preserve"> Воронежской области, их формировании и реализации, а также контроля за ходом их реализации.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программой </w:t>
      </w:r>
      <w:r>
        <w:rPr>
          <w:bCs/>
          <w:sz w:val="28"/>
          <w:szCs w:val="28"/>
        </w:rPr>
        <w:t>Белогорьевского сельского поселения Подгоренского муниципального района</w:t>
      </w:r>
      <w:r w:rsidRPr="007C716C">
        <w:rPr>
          <w:sz w:val="28"/>
          <w:szCs w:val="28"/>
        </w:rPr>
        <w:t xml:space="preserve"> Воронежской области (далее –</w:t>
      </w:r>
      <w:r>
        <w:rPr>
          <w:sz w:val="28"/>
          <w:szCs w:val="28"/>
        </w:rPr>
        <w:t xml:space="preserve"> муниципальная </w:t>
      </w:r>
      <w:r w:rsidRPr="007C716C">
        <w:rPr>
          <w:sz w:val="28"/>
          <w:szCs w:val="28"/>
        </w:rPr>
        <w:t xml:space="preserve">программа) является система мероприятий (взаимоувязанных по задачам, срокам осуществления и ресурсам) и инструментов, обеспечивающих в рамках реализации ключевых </w:t>
      </w:r>
      <w:r>
        <w:rPr>
          <w:sz w:val="28"/>
          <w:szCs w:val="28"/>
        </w:rPr>
        <w:t>муниципальных</w:t>
      </w:r>
      <w:r w:rsidRPr="007C716C">
        <w:rPr>
          <w:sz w:val="28"/>
          <w:szCs w:val="28"/>
        </w:rPr>
        <w:t xml:space="preserve"> функций достижение приоритетов и целей в сфере социально-экономического развития</w:t>
      </w:r>
      <w:r>
        <w:rPr>
          <w:sz w:val="28"/>
          <w:szCs w:val="28"/>
        </w:rPr>
        <w:t xml:space="preserve"> поселения</w:t>
      </w:r>
      <w:r w:rsidRPr="007C716C">
        <w:rPr>
          <w:sz w:val="28"/>
          <w:szCs w:val="28"/>
        </w:rPr>
        <w:t>.</w:t>
      </w:r>
    </w:p>
    <w:p w:rsidR="00E739DD" w:rsidRPr="008A7764" w:rsidRDefault="00E739DD" w:rsidP="00E739D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A7764">
        <w:rPr>
          <w:color w:val="000000"/>
          <w:sz w:val="28"/>
          <w:szCs w:val="28"/>
        </w:rPr>
        <w:t>3. Муниципальная программа  разрабатывается на срок не менее 6 лет и включает в себя подпрограммы и основные мероприятия (включая основные мероприятия, утвержденны</w:t>
      </w:r>
      <w:r>
        <w:rPr>
          <w:color w:val="000000"/>
          <w:sz w:val="28"/>
          <w:szCs w:val="28"/>
        </w:rPr>
        <w:t>е</w:t>
      </w:r>
      <w:r w:rsidRPr="008A7764">
        <w:rPr>
          <w:color w:val="000000"/>
          <w:sz w:val="28"/>
          <w:szCs w:val="28"/>
        </w:rPr>
        <w:t xml:space="preserve"> до 1 января 2014 года долгосрочных муниципальных целевых программ и ведомственных целевых программ, а также отдельные мероприятия в соответствующей сфере социально-экономического развития </w:t>
      </w:r>
      <w:r>
        <w:rPr>
          <w:color w:val="000000"/>
          <w:sz w:val="28"/>
          <w:szCs w:val="28"/>
        </w:rPr>
        <w:t>Белогорьевского сельского поселения Подгоренского муниципального района</w:t>
      </w:r>
      <w:r w:rsidRPr="008A7764">
        <w:rPr>
          <w:color w:val="000000"/>
          <w:sz w:val="28"/>
          <w:szCs w:val="28"/>
        </w:rPr>
        <w:t xml:space="preserve">.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4. В Порядке применяются следующие термины и определения: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сфера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- сфера социально-экономического развития </w:t>
      </w:r>
      <w:r>
        <w:rPr>
          <w:sz w:val="28"/>
          <w:szCs w:val="28"/>
        </w:rPr>
        <w:t xml:space="preserve">Белогорьевского сельского поселения Подгоренского муниципального района </w:t>
      </w:r>
      <w:r w:rsidRPr="007C716C">
        <w:rPr>
          <w:sz w:val="28"/>
          <w:szCs w:val="28"/>
        </w:rPr>
        <w:t xml:space="preserve">Воронежской области, на решение проблем в которой направлена соответствующая </w:t>
      </w:r>
      <w:r>
        <w:rPr>
          <w:sz w:val="28"/>
          <w:szCs w:val="28"/>
        </w:rPr>
        <w:t xml:space="preserve">муниципальная </w:t>
      </w:r>
      <w:r w:rsidRPr="007C716C">
        <w:rPr>
          <w:sz w:val="28"/>
          <w:szCs w:val="28"/>
        </w:rPr>
        <w:t>программа;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lastRenderedPageBreak/>
        <w:t xml:space="preserve">- основные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- цели, задачи, основные мероприятия, показатели (индикаторы), непосредственные и конечные результаты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сроки их достижения; объем финансовых ресурсов в разрезе источников, подпрограмм и основных мероприятий, необходимый для достижения целей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-проблема социально-экономического развития – противоречие между желаемым (целевым) и текущим (действительным) состоянием сферы реализации  муниципальной 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цель - планируемый конечный результат решения проблемы состояни</w:t>
      </w:r>
      <w:r>
        <w:rPr>
          <w:sz w:val="28"/>
          <w:szCs w:val="28"/>
        </w:rPr>
        <w:t>я</w:t>
      </w:r>
      <w:r w:rsidRPr="007C716C">
        <w:rPr>
          <w:sz w:val="28"/>
          <w:szCs w:val="28"/>
        </w:rPr>
        <w:t xml:space="preserve"> сферы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задача - совокупность взаимосвязанных мероприятий, направленных на достижение цели (целей)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(подпрограммы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подпрограмма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(далее – подпрограмма) - комплекс взаимоувязанных по целям, срокам и ресурсам мероприятий, выделенный исходя из масштаба и сложности задач, решаемых в рамках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основное мероприятие - комплекс взаимосвязанных мероприятий, характеризуемый значимым вкладом в достижение целей подпрограммы,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программы;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мероприятие - совокупность взаимосвязанных действий, направленных на решение соответствующей задачи;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показатель (индикатор) - количественно выраженная характеристика достижения цели или решения задачи;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-конечный результат - характеризуемое количественными и качественными показателями состояние социально-экономического развития сферы, которое отражает выгоды от реализации </w:t>
      </w:r>
      <w:r>
        <w:rPr>
          <w:sz w:val="28"/>
          <w:szCs w:val="28"/>
        </w:rPr>
        <w:t>муниципальной п</w:t>
      </w:r>
      <w:r w:rsidRPr="007C716C">
        <w:rPr>
          <w:sz w:val="28"/>
          <w:szCs w:val="28"/>
        </w:rPr>
        <w:t>рограммы (подпрограммы);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непосредственный результат - характеристика объема и качества реализации мероприятия, направленного на достижение конечного результата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(подпрограммы);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факторы риска - вероятные явления, события, процессы, не зависящие от действий ответственных исполнителей программы и негативно влияющие на основные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(подпрограммы);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мониторинг - процесс наблюдения за реализацией основных параметров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983A6B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5. Деление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на подпрограммы осуществляется исходя из масштабности и сложности</w:t>
      </w:r>
      <w:r>
        <w:rPr>
          <w:sz w:val="28"/>
          <w:szCs w:val="28"/>
        </w:rPr>
        <w:t>,</w:t>
      </w:r>
      <w:r w:rsidRPr="007C716C">
        <w:rPr>
          <w:sz w:val="28"/>
          <w:szCs w:val="28"/>
        </w:rPr>
        <w:t xml:space="preserve"> решаемых в рамках </w:t>
      </w:r>
      <w:r>
        <w:rPr>
          <w:sz w:val="28"/>
          <w:szCs w:val="28"/>
        </w:rPr>
        <w:lastRenderedPageBreak/>
        <w:t xml:space="preserve">муниципальной </w:t>
      </w:r>
      <w:r w:rsidRPr="007C716C">
        <w:rPr>
          <w:sz w:val="28"/>
          <w:szCs w:val="28"/>
        </w:rPr>
        <w:t xml:space="preserve">программы задач. Подпрограммы направлены на решение конкретных задач в рамках </w:t>
      </w:r>
      <w:r>
        <w:rPr>
          <w:sz w:val="28"/>
          <w:szCs w:val="28"/>
        </w:rPr>
        <w:t>муниципальной программы</w:t>
      </w:r>
      <w:r w:rsidRPr="007C716C">
        <w:rPr>
          <w:sz w:val="28"/>
          <w:szCs w:val="28"/>
        </w:rPr>
        <w:t xml:space="preserve">.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6. Разработка и реализация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осуществля</w:t>
      </w:r>
      <w:r>
        <w:rPr>
          <w:sz w:val="28"/>
          <w:szCs w:val="28"/>
        </w:rPr>
        <w:t xml:space="preserve">ется </w:t>
      </w:r>
      <w:r w:rsidRPr="007C716C">
        <w:rPr>
          <w:sz w:val="28"/>
          <w:szCs w:val="28"/>
        </w:rPr>
        <w:t xml:space="preserve">  ответственн</w:t>
      </w:r>
      <w:r>
        <w:rPr>
          <w:sz w:val="28"/>
          <w:szCs w:val="28"/>
        </w:rPr>
        <w:t>ыми</w:t>
      </w:r>
      <w:r w:rsidRPr="007C716C">
        <w:rPr>
          <w:sz w:val="28"/>
          <w:szCs w:val="28"/>
        </w:rPr>
        <w:t xml:space="preserve"> исполнителя</w:t>
      </w:r>
      <w:r>
        <w:rPr>
          <w:sz w:val="28"/>
          <w:szCs w:val="28"/>
        </w:rPr>
        <w:t>ми</w:t>
      </w:r>
      <w:r w:rsidRPr="007C7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(далее - ответственный исполнитель).</w:t>
      </w:r>
    </w:p>
    <w:p w:rsidR="00E739DD" w:rsidRDefault="00E739DD" w:rsidP="00E739DD">
      <w:pPr>
        <w:spacing w:line="276" w:lineRule="auto"/>
        <w:ind w:firstLine="708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Ответственный исполнитель обеспечивает координацию деятельности исполнителей в процессе разработки, реализации и оценки эффективности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E739DD" w:rsidRPr="003D66C6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7. </w:t>
      </w:r>
      <w:r w:rsidRPr="003D66C6">
        <w:rPr>
          <w:sz w:val="28"/>
          <w:szCs w:val="28"/>
        </w:rPr>
        <w:t xml:space="preserve">Муниципальные программы утверждаются постановлением администрации </w:t>
      </w:r>
      <w:r>
        <w:rPr>
          <w:sz w:val="28"/>
          <w:szCs w:val="28"/>
        </w:rPr>
        <w:t>Белогорьевского сельского поселения Подгоренского муниципального района.</w:t>
      </w:r>
    </w:p>
    <w:p w:rsidR="00E739DD" w:rsidRPr="00FB3D63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 xml:space="preserve">8.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бюджете на очередной финансовый год и плановый период на рассмотрение  Советом народных депутатов </w:t>
      </w:r>
      <w:r>
        <w:rPr>
          <w:sz w:val="28"/>
          <w:szCs w:val="28"/>
        </w:rPr>
        <w:t>Белогорьевского сельского поселения Подгоренского муниципального района</w:t>
      </w:r>
      <w:r w:rsidRPr="00043A15">
        <w:rPr>
          <w:sz w:val="28"/>
          <w:szCs w:val="28"/>
        </w:rPr>
        <w:t xml:space="preserve"> Воронежской области.</w:t>
      </w:r>
      <w:r w:rsidRPr="00FB3D63">
        <w:rPr>
          <w:sz w:val="28"/>
          <w:szCs w:val="28"/>
        </w:rPr>
        <w:t xml:space="preserve">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C71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муниципальную </w:t>
      </w:r>
      <w:r w:rsidRPr="007C716C">
        <w:rPr>
          <w:sz w:val="28"/>
          <w:szCs w:val="28"/>
        </w:rPr>
        <w:t xml:space="preserve">программу вносятся изменения только исходя из объемов финансирования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предусмотренных на очередной финансовый год.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Внесение изменений в бюджет</w:t>
      </w:r>
      <w:r>
        <w:rPr>
          <w:sz w:val="28"/>
          <w:szCs w:val="28"/>
        </w:rPr>
        <w:t xml:space="preserve"> Белогорьевского сельского поселения Подгоренского муниципального района</w:t>
      </w:r>
      <w:r w:rsidRPr="007C716C">
        <w:rPr>
          <w:sz w:val="28"/>
          <w:szCs w:val="28"/>
        </w:rPr>
        <w:t xml:space="preserve"> на текущий финансовый год и плановый период является основанием для внесения изменений</w:t>
      </w:r>
      <w:r>
        <w:rPr>
          <w:sz w:val="28"/>
          <w:szCs w:val="28"/>
        </w:rPr>
        <w:t>,</w:t>
      </w:r>
      <w:r w:rsidRPr="007C716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 xml:space="preserve">программу исходя из объемов финансирования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предусмотренных на текущий  финансовый год.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Разработка и утверждение порядка разработки, утверждения, реализации и оценки эффективности муниципальных программ Белогорьевского сельского поселения Подгоренского муниципального района осуществляется с учётом положений статьи 179 Бюджетного кодекса Российской Федерации.</w:t>
      </w:r>
    </w:p>
    <w:p w:rsidR="00E739DD" w:rsidRPr="008858F4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  <w:lang w:val="en-US"/>
        </w:rPr>
        <w:t>II</w:t>
      </w:r>
      <w:r w:rsidRPr="008858F4">
        <w:rPr>
          <w:b/>
          <w:sz w:val="28"/>
          <w:szCs w:val="28"/>
        </w:rPr>
        <w:t>. Основание и этапы разработки муниципальной программы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1. </w:t>
      </w:r>
      <w:r w:rsidRPr="00043A15">
        <w:rPr>
          <w:sz w:val="28"/>
          <w:szCs w:val="28"/>
        </w:rPr>
        <w:t xml:space="preserve">Основанием для разработки муниципальных программ является  перечень муниципальных программ, утверждаемый распоряжением администрации </w:t>
      </w:r>
      <w:r>
        <w:rPr>
          <w:sz w:val="28"/>
          <w:szCs w:val="28"/>
        </w:rPr>
        <w:t>Белогорьевского сельского поселения Подгоренского муниципального района</w:t>
      </w:r>
      <w:r w:rsidRPr="00043A15">
        <w:rPr>
          <w:sz w:val="28"/>
          <w:szCs w:val="28"/>
        </w:rPr>
        <w:t xml:space="preserve"> Воронежской области.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Проект перечня формируется </w:t>
      </w:r>
      <w:r>
        <w:rPr>
          <w:sz w:val="28"/>
          <w:szCs w:val="28"/>
        </w:rPr>
        <w:t xml:space="preserve">администрацией Белогорьевского сельского поселения Подгоренского муниципального  района </w:t>
      </w:r>
      <w:r w:rsidRPr="007C716C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.</w:t>
      </w:r>
      <w:r w:rsidRPr="007C716C">
        <w:rPr>
          <w:sz w:val="28"/>
          <w:szCs w:val="28"/>
        </w:rPr>
        <w:t xml:space="preserve">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 xml:space="preserve">Внесение изменений в перечень муниципальных программ </w:t>
      </w:r>
      <w:r w:rsidRPr="00043A15">
        <w:rPr>
          <w:sz w:val="28"/>
          <w:szCs w:val="28"/>
        </w:rPr>
        <w:lastRenderedPageBreak/>
        <w:t>производится администраци</w:t>
      </w:r>
      <w:r>
        <w:rPr>
          <w:sz w:val="28"/>
          <w:szCs w:val="28"/>
        </w:rPr>
        <w:t>ей</w:t>
      </w:r>
      <w:r w:rsidRPr="00043A15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Белогорьевского сельского поселения Подгоренского муниципального района</w:t>
      </w:r>
      <w:r w:rsidRPr="00043A15">
        <w:rPr>
          <w:sz w:val="28"/>
          <w:szCs w:val="28"/>
        </w:rPr>
        <w:t xml:space="preserve"> Воронежской области.</w:t>
      </w:r>
      <w:r w:rsidRPr="007C716C">
        <w:rPr>
          <w:sz w:val="28"/>
          <w:szCs w:val="28"/>
        </w:rPr>
        <w:t xml:space="preserve">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2. Перечень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 содержит: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наименования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наименования ответственных исполнителей и исполнителей;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основные направления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Основные направления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могут дополняться, а </w:t>
      </w:r>
      <w:r w:rsidRPr="00983A6B">
        <w:rPr>
          <w:sz w:val="28"/>
          <w:szCs w:val="28"/>
        </w:rPr>
        <w:t>состав исполнителей</w:t>
      </w:r>
      <w:r w:rsidRPr="007C716C">
        <w:rPr>
          <w:sz w:val="28"/>
          <w:szCs w:val="28"/>
        </w:rPr>
        <w:t xml:space="preserve"> может изменяться в процессе подготовки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и внесения изменений в действующую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>программу.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 Разработка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производится ответственным исполнителем совместно с </w:t>
      </w:r>
      <w:r w:rsidRPr="00983A6B">
        <w:rPr>
          <w:sz w:val="28"/>
          <w:szCs w:val="28"/>
        </w:rPr>
        <w:t>исполнителями</w:t>
      </w:r>
      <w:r w:rsidRPr="007C716C">
        <w:rPr>
          <w:sz w:val="28"/>
          <w:szCs w:val="28"/>
        </w:rPr>
        <w:t>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4. Проект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направляется ответственным исполнителем на согласование исполнителям на бумажном носителе и в электронном виде.</w:t>
      </w:r>
    </w:p>
    <w:p w:rsidR="00E739DD" w:rsidRPr="006D3158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5. Исполнители согласовывают проект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в части, касающейся реализуемых ими подпрограмм</w:t>
      </w:r>
      <w:r>
        <w:rPr>
          <w:sz w:val="28"/>
          <w:szCs w:val="28"/>
        </w:rPr>
        <w:t xml:space="preserve">, </w:t>
      </w:r>
      <w:r w:rsidRPr="006D3158">
        <w:rPr>
          <w:sz w:val="28"/>
          <w:szCs w:val="28"/>
        </w:rPr>
        <w:t xml:space="preserve">основных мероприятий и мероприятий. 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6. </w:t>
      </w:r>
      <w:r w:rsidRPr="00043A15">
        <w:rPr>
          <w:sz w:val="28"/>
          <w:szCs w:val="28"/>
        </w:rPr>
        <w:t>Проект муниципальной программы подлежит обязательному согласованию с</w:t>
      </w:r>
      <w:r>
        <w:rPr>
          <w:sz w:val="28"/>
          <w:szCs w:val="28"/>
        </w:rPr>
        <w:t xml:space="preserve"> юридическим</w:t>
      </w:r>
      <w:r w:rsidRPr="00043A15">
        <w:rPr>
          <w:sz w:val="28"/>
          <w:szCs w:val="28"/>
        </w:rPr>
        <w:t xml:space="preserve"> отделом </w:t>
      </w:r>
      <w:r>
        <w:rPr>
          <w:sz w:val="28"/>
          <w:szCs w:val="28"/>
        </w:rPr>
        <w:t>Подгоренского муниципального района</w:t>
      </w:r>
      <w:r w:rsidRPr="00043A15">
        <w:rPr>
          <w:sz w:val="28"/>
          <w:szCs w:val="28"/>
        </w:rPr>
        <w:t xml:space="preserve">, финансовым отделом администрации </w:t>
      </w:r>
      <w:r>
        <w:rPr>
          <w:sz w:val="28"/>
          <w:szCs w:val="28"/>
        </w:rPr>
        <w:t>Подгоренского муниципального района</w:t>
      </w:r>
      <w:r w:rsidRPr="00043A15">
        <w:rPr>
          <w:sz w:val="28"/>
          <w:szCs w:val="28"/>
        </w:rPr>
        <w:t xml:space="preserve">, отделом экономического развития администрации </w:t>
      </w:r>
      <w:r>
        <w:rPr>
          <w:sz w:val="28"/>
          <w:szCs w:val="28"/>
        </w:rPr>
        <w:t>Подгоренского муниципального района.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На рассмотрение в </w:t>
      </w:r>
      <w:r>
        <w:rPr>
          <w:sz w:val="28"/>
          <w:szCs w:val="28"/>
        </w:rPr>
        <w:t>юридический отдел администрации Подгоренского муниципального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финансовый отдел администрации Подгоренского муниципального района, отдел экономического развития администрации Подгоренского муниципального района </w:t>
      </w:r>
      <w:r w:rsidRPr="007C716C">
        <w:rPr>
          <w:sz w:val="28"/>
          <w:szCs w:val="28"/>
        </w:rPr>
        <w:t xml:space="preserve">ответственный исполнитель направляет проект </w:t>
      </w:r>
      <w:r>
        <w:rPr>
          <w:sz w:val="28"/>
          <w:szCs w:val="28"/>
        </w:rPr>
        <w:t>муниципальной</w:t>
      </w:r>
      <w:r w:rsidRPr="007C716C">
        <w:rPr>
          <w:sz w:val="28"/>
          <w:szCs w:val="28"/>
        </w:rPr>
        <w:t xml:space="preserve"> программы, согласованный всеми исполнителями.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7. </w:t>
      </w:r>
      <w:r>
        <w:rPr>
          <w:sz w:val="28"/>
          <w:szCs w:val="28"/>
        </w:rPr>
        <w:t>Юридический отдел администрации Подгоренского муниципального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>финансовый отдел администрации Подгоренского муниципального района, отдел экономического развития администрации Подгоренского муниципального района в течение 1</w:t>
      </w:r>
      <w:r w:rsidRPr="007C716C">
        <w:rPr>
          <w:sz w:val="28"/>
          <w:szCs w:val="28"/>
        </w:rPr>
        <w:t xml:space="preserve">0 рабочих дней со дня получения от ответственного исполнителя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рассматривают </w:t>
      </w:r>
      <w:r>
        <w:rPr>
          <w:sz w:val="28"/>
          <w:szCs w:val="28"/>
        </w:rPr>
        <w:t xml:space="preserve">её </w:t>
      </w:r>
      <w:r w:rsidRPr="007C716C">
        <w:rPr>
          <w:sz w:val="28"/>
          <w:szCs w:val="28"/>
        </w:rPr>
        <w:t xml:space="preserve">и подготавливают заключения по проекту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программы. 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7.1. Заключение</w:t>
      </w:r>
      <w:r>
        <w:rPr>
          <w:sz w:val="28"/>
          <w:szCs w:val="28"/>
        </w:rPr>
        <w:t xml:space="preserve"> юридического отдела</w:t>
      </w:r>
      <w:r w:rsidRPr="007C716C">
        <w:rPr>
          <w:sz w:val="28"/>
          <w:szCs w:val="28"/>
        </w:rPr>
        <w:t xml:space="preserve"> включает в себя комплексную оценку соответствия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системе мероприятий (взаимоувязанных по задачам, срокам осуществления и </w:t>
      </w:r>
      <w:r w:rsidRPr="007C716C">
        <w:rPr>
          <w:sz w:val="28"/>
          <w:szCs w:val="28"/>
        </w:rPr>
        <w:lastRenderedPageBreak/>
        <w:t xml:space="preserve">ресурсам) и инструментов (обеспечивающих достижение приоритетов и целей в сфере социально-экономического развития </w:t>
      </w:r>
      <w:r>
        <w:rPr>
          <w:sz w:val="28"/>
          <w:szCs w:val="28"/>
        </w:rPr>
        <w:t>Белогорьевского сельского поселения Подгоренского муниципального района</w:t>
      </w:r>
      <w:r w:rsidRPr="007C716C">
        <w:rPr>
          <w:sz w:val="28"/>
          <w:szCs w:val="28"/>
        </w:rPr>
        <w:t>).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7.2. Заключение </w:t>
      </w:r>
      <w:r>
        <w:rPr>
          <w:sz w:val="28"/>
          <w:szCs w:val="28"/>
        </w:rPr>
        <w:t xml:space="preserve">финансового отдела </w:t>
      </w:r>
      <w:r w:rsidRPr="007C716C">
        <w:rPr>
          <w:sz w:val="28"/>
          <w:szCs w:val="28"/>
        </w:rPr>
        <w:t xml:space="preserve">включает в себя оценку финансового обеспечения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с учетом возможностей доходной части </w:t>
      </w:r>
      <w:r>
        <w:rPr>
          <w:sz w:val="28"/>
          <w:szCs w:val="28"/>
        </w:rPr>
        <w:t xml:space="preserve">местного </w:t>
      </w:r>
      <w:r w:rsidRPr="007C716C">
        <w:rPr>
          <w:sz w:val="28"/>
          <w:szCs w:val="28"/>
        </w:rPr>
        <w:t xml:space="preserve">бюджета. 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7.3. </w:t>
      </w:r>
      <w:r>
        <w:rPr>
          <w:sz w:val="28"/>
          <w:szCs w:val="28"/>
        </w:rPr>
        <w:t xml:space="preserve">Отдел </w:t>
      </w:r>
      <w:r w:rsidRPr="007C716C">
        <w:rPr>
          <w:sz w:val="28"/>
          <w:szCs w:val="28"/>
        </w:rPr>
        <w:t xml:space="preserve">экономического развития в течение </w:t>
      </w: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 xml:space="preserve">0 рабочих дней со дня получения от ответственного исполнителя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с необходимыми материалами и заключениями</w:t>
      </w:r>
      <w:r w:rsidRPr="00A44AC3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отдела администрации Подгоренского муниципального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финансового отдела администрации Подгоренского муниципального района </w:t>
      </w:r>
      <w:r w:rsidRPr="007C716C">
        <w:rPr>
          <w:sz w:val="28"/>
          <w:szCs w:val="28"/>
        </w:rPr>
        <w:t xml:space="preserve">рассматривает и подготавливает сводное заключение по проекту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Сводное заключение включает в себя основные выводы из заключений</w:t>
      </w:r>
      <w:r>
        <w:rPr>
          <w:sz w:val="28"/>
          <w:szCs w:val="28"/>
        </w:rPr>
        <w:t xml:space="preserve"> юридического отдела администрации Подгоренского муниципального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>финансового отдела администрации Подгоренского муниципального района</w:t>
      </w:r>
      <w:r w:rsidRPr="007C716C">
        <w:rPr>
          <w:sz w:val="28"/>
          <w:szCs w:val="28"/>
        </w:rPr>
        <w:t>, а также: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 - оценку соответствия цели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планируемому конечному результату;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оценку соответствия задач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совокупности взаимосвязанных мероприятий, направленных на достижение цели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оценку соответствия подпрограмм комплексу взаимоувязанных по целям, срокам и ресурсам мероприятий, выделенных исходя из масштаба и сложности задач, решаемых в рамках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оценку соответствия основных мероприятий подпрограмм комплексу взаимосвязанных мероприятий, характеризуемых значимым вкладом в достижение целей подпрограммы 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оценку соответствия показателей (индикаторов) количественному выражению характеристики достижения цели или решения задачи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При наличии замечаний и предложений, изложенных в сводном заключении </w:t>
      </w:r>
      <w:r>
        <w:rPr>
          <w:sz w:val="28"/>
          <w:szCs w:val="28"/>
        </w:rPr>
        <w:t xml:space="preserve">отдела </w:t>
      </w:r>
      <w:r w:rsidRPr="007C716C">
        <w:rPr>
          <w:sz w:val="28"/>
          <w:szCs w:val="28"/>
        </w:rPr>
        <w:t xml:space="preserve">экономического развития, ответственный исполнитель совместно с исполнителями производит доработку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программы. 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Доработанный проект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повторно направляется ответственным исполнителем в </w:t>
      </w:r>
      <w:r>
        <w:rPr>
          <w:sz w:val="28"/>
          <w:szCs w:val="28"/>
        </w:rPr>
        <w:t xml:space="preserve">отдел </w:t>
      </w:r>
      <w:r w:rsidRPr="007C716C">
        <w:rPr>
          <w:sz w:val="28"/>
          <w:szCs w:val="28"/>
        </w:rPr>
        <w:t xml:space="preserve"> экономического развития на согласование.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После согласования проекта муниципальной программы </w:t>
      </w:r>
      <w:r>
        <w:rPr>
          <w:sz w:val="28"/>
          <w:szCs w:val="28"/>
        </w:rPr>
        <w:lastRenderedPageBreak/>
        <w:t>подготавливается проект постановления администрации Белогорьевского сельского поселения Подгоренского муниципального района об утверждении соответствующей муниципальной программы.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Проекты постановлений об утверждении муниципальных программ подлежат размещению на официальном сайте Белогорьевского сельского поселения Подгоренского муниципального района, с целью общественного обсуждения. </w:t>
      </w:r>
    </w:p>
    <w:p w:rsidR="00E739DD" w:rsidRPr="008858F4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  <w:lang w:val="en-US"/>
        </w:rPr>
        <w:t>III</w:t>
      </w:r>
      <w:r w:rsidRPr="008858F4">
        <w:rPr>
          <w:b/>
          <w:sz w:val="28"/>
          <w:szCs w:val="28"/>
        </w:rPr>
        <w:t>. Формирование муниципальной программы</w:t>
      </w:r>
    </w:p>
    <w:p w:rsidR="00E739DD" w:rsidRPr="007C716C" w:rsidRDefault="00E739DD" w:rsidP="00E739DD">
      <w:pPr>
        <w:spacing w:line="276" w:lineRule="auto"/>
        <w:ind w:firstLine="709"/>
        <w:jc w:val="center"/>
        <w:rPr>
          <w:sz w:val="28"/>
          <w:szCs w:val="28"/>
        </w:rPr>
      </w:pPr>
      <w:r w:rsidRPr="008858F4">
        <w:rPr>
          <w:b/>
          <w:sz w:val="28"/>
          <w:szCs w:val="28"/>
        </w:rPr>
        <w:t>1. Основные требования к содержанию муниципальной программы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Par54"/>
      <w:bookmarkEnd w:id="1"/>
      <w:r w:rsidRPr="007C716C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муниципальных</w:t>
      </w:r>
      <w:r w:rsidRPr="007C716C">
        <w:rPr>
          <w:sz w:val="28"/>
          <w:szCs w:val="28"/>
        </w:rPr>
        <w:t xml:space="preserve"> программ осуществляется исходя из принципов: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формирования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на основе долгосрочных целей социально-экономического развития </w:t>
      </w:r>
      <w:r>
        <w:rPr>
          <w:sz w:val="28"/>
          <w:szCs w:val="28"/>
        </w:rPr>
        <w:t xml:space="preserve">Белогорьевского сельского поселения Подгоренского муниципального района </w:t>
      </w:r>
      <w:r w:rsidRPr="007C716C">
        <w:rPr>
          <w:sz w:val="28"/>
          <w:szCs w:val="28"/>
        </w:rPr>
        <w:t>и показателей (индикаторов) их достижения;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наиболее полного охвата сфер социально-экономического развития</w:t>
      </w:r>
      <w:r>
        <w:rPr>
          <w:sz w:val="28"/>
          <w:szCs w:val="28"/>
        </w:rPr>
        <w:t xml:space="preserve"> Белогорьевского сельского поселения</w:t>
      </w:r>
      <w:r w:rsidRPr="007C7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Подгоренского района </w:t>
      </w:r>
      <w:r w:rsidRPr="007C716C">
        <w:rPr>
          <w:sz w:val="28"/>
          <w:szCs w:val="28"/>
        </w:rPr>
        <w:t xml:space="preserve">и бюджетных ассигнований </w:t>
      </w:r>
      <w:r>
        <w:rPr>
          <w:sz w:val="28"/>
          <w:szCs w:val="28"/>
        </w:rPr>
        <w:t xml:space="preserve">местного </w:t>
      </w:r>
      <w:r w:rsidRPr="007C716C">
        <w:rPr>
          <w:sz w:val="28"/>
          <w:szCs w:val="28"/>
        </w:rPr>
        <w:t>бюджета;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установления для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 измеримых результатов их реализации (конечных и непосредственных результатов);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наличия у ответственных исполнителей и исполнителей  полномочий, необходимых и достаточных для достижения целей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в процессе их реализации;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проведения ежегодной оценки эффективности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 с возможностью их корректировки или досрочного прекращения.</w:t>
      </w:r>
    </w:p>
    <w:p w:rsidR="00E739DD" w:rsidRPr="008858F4" w:rsidRDefault="00E739DD" w:rsidP="00E739DD">
      <w:pPr>
        <w:spacing w:line="276" w:lineRule="auto"/>
        <w:jc w:val="center"/>
        <w:outlineLvl w:val="2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2. Структура  и основные разделы муниципальной программы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2.1. Типовая структура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Белогорьевского сельского поселения Подгоренского района </w:t>
      </w:r>
      <w:r w:rsidRPr="007C716C">
        <w:rPr>
          <w:sz w:val="28"/>
          <w:szCs w:val="28"/>
        </w:rPr>
        <w:t>приведена в приложении № 1 к Порядку.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Муниципальная </w:t>
      </w:r>
      <w:r w:rsidRPr="007C716C">
        <w:rPr>
          <w:sz w:val="28"/>
          <w:szCs w:val="28"/>
        </w:rPr>
        <w:t>программа содержит</w:t>
      </w:r>
      <w:r>
        <w:rPr>
          <w:sz w:val="28"/>
          <w:szCs w:val="28"/>
        </w:rPr>
        <w:t>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716C"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в котором приводятся основные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</w:t>
      </w:r>
      <w:r>
        <w:rPr>
          <w:sz w:val="28"/>
          <w:szCs w:val="28"/>
        </w:rPr>
        <w:t>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16C">
        <w:rPr>
          <w:sz w:val="28"/>
          <w:szCs w:val="28"/>
        </w:rPr>
        <w:t>паспорт подпрограммы, в котором приводятся основные параметры подпрограммы</w:t>
      </w:r>
      <w:r>
        <w:rPr>
          <w:sz w:val="28"/>
          <w:szCs w:val="28"/>
        </w:rPr>
        <w:t>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716C">
        <w:rPr>
          <w:sz w:val="28"/>
          <w:szCs w:val="28"/>
        </w:rPr>
        <w:t xml:space="preserve"> текстовую часть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по следующим разделам:</w:t>
      </w:r>
      <w:r>
        <w:rPr>
          <w:sz w:val="28"/>
          <w:szCs w:val="28"/>
        </w:rPr>
        <w:t xml:space="preserve"> ц</w:t>
      </w:r>
      <w:r w:rsidRPr="007C716C">
        <w:rPr>
          <w:sz w:val="28"/>
          <w:szCs w:val="28"/>
        </w:rPr>
        <w:t xml:space="preserve">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сроков и этапов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E739DD" w:rsidRPr="008858F4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lastRenderedPageBreak/>
        <w:t>3. Содержание разделов муниципальной программы</w:t>
      </w:r>
    </w:p>
    <w:p w:rsidR="00E739DD" w:rsidRPr="005A7BD7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3.1. </w:t>
      </w:r>
      <w:r w:rsidRPr="005A7BD7">
        <w:rPr>
          <w:sz w:val="28"/>
          <w:szCs w:val="28"/>
        </w:rPr>
        <w:t>Паспорт муниципальной программы разрабатывается по форме согласно таблице 1 приложения № 2 к Порядку.</w:t>
      </w:r>
    </w:p>
    <w:p w:rsidR="00E739DD" w:rsidRPr="00956186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Цели, задачи и показатели (индикаторы), а также этапы и сроки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указываются исходя из определений, приведенных </w:t>
      </w:r>
      <w:r w:rsidRPr="00956186">
        <w:rPr>
          <w:sz w:val="28"/>
          <w:szCs w:val="28"/>
        </w:rPr>
        <w:t xml:space="preserve">в пункте 4 раздела </w:t>
      </w:r>
      <w:r w:rsidRPr="00956186">
        <w:rPr>
          <w:sz w:val="28"/>
          <w:szCs w:val="28"/>
          <w:lang w:val="en-US"/>
        </w:rPr>
        <w:t>I</w:t>
      </w:r>
      <w:r w:rsidRPr="00956186">
        <w:rPr>
          <w:sz w:val="28"/>
          <w:szCs w:val="28"/>
        </w:rPr>
        <w:t xml:space="preserve"> Порядка.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Объемы и источники финансирования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включают в себя расходы, планируемые на реализацию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за счет средств федерального, областного и местных бюджетов, средств внебюджетных фондов, средств юридических и физических лиц в разрезе подпрограмм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по годам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программы.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Ожидаемые результаты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программы) в сфере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сроков их достижения.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Pr="005A7BD7">
        <w:rPr>
          <w:sz w:val="28"/>
          <w:szCs w:val="28"/>
        </w:rPr>
        <w:t>Паспорт подпрограммы заполняется аналогично паспорту муниципальной программы согласно таблице 2 приложения № 2 к Порядку.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3.3. В </w:t>
      </w:r>
      <w:r>
        <w:rPr>
          <w:sz w:val="28"/>
          <w:szCs w:val="28"/>
        </w:rPr>
        <w:t xml:space="preserve">подразделе </w:t>
      </w:r>
      <w:r w:rsidRPr="007C716C">
        <w:rPr>
          <w:sz w:val="28"/>
          <w:szCs w:val="28"/>
        </w:rPr>
        <w:t xml:space="preserve"> «</w:t>
      </w:r>
      <w:r>
        <w:rPr>
          <w:sz w:val="28"/>
          <w:szCs w:val="28"/>
        </w:rPr>
        <w:t>Ц</w:t>
      </w:r>
      <w:r w:rsidRPr="007C716C">
        <w:rPr>
          <w:sz w:val="28"/>
          <w:szCs w:val="28"/>
        </w:rPr>
        <w:t xml:space="preserve">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сроков и этапов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программы»</w:t>
      </w:r>
      <w:r>
        <w:rPr>
          <w:sz w:val="28"/>
          <w:szCs w:val="28"/>
        </w:rPr>
        <w:t xml:space="preserve"> раздела «Приоритеты муниципальной политики в сфере реализации муниципальной программы»</w:t>
      </w:r>
      <w:r w:rsidRPr="007C716C">
        <w:rPr>
          <w:sz w:val="28"/>
          <w:szCs w:val="28"/>
        </w:rPr>
        <w:t xml:space="preserve"> указываются приоритеты</w:t>
      </w:r>
      <w:r>
        <w:rPr>
          <w:sz w:val="28"/>
          <w:szCs w:val="28"/>
        </w:rPr>
        <w:t xml:space="preserve"> развития данной отрасли</w:t>
      </w:r>
      <w:r w:rsidRPr="007C716C">
        <w:rPr>
          <w:sz w:val="28"/>
          <w:szCs w:val="28"/>
        </w:rPr>
        <w:t>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3.3.1. Цель должна обладать следующими свойствами: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специфичность (цель должна соответствовать сфере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конкретность (не допускаются размытые (нечеткие) формулировки, допускающие произвольное или неоднозначное толкование);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измеримость (достижение цели можно проверить);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достижимость (цель должна быть достижима за период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релевантность (соответствие формулировки цели ожидаемым конечным результатам реализации программы).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lastRenderedPageBreak/>
        <w:t>3.3.</w:t>
      </w:r>
      <w:r w:rsidRPr="00FE195F">
        <w:rPr>
          <w:sz w:val="28"/>
          <w:szCs w:val="28"/>
        </w:rPr>
        <w:t>2</w:t>
      </w:r>
      <w:r w:rsidRPr="007C716C">
        <w:rPr>
          <w:sz w:val="28"/>
          <w:szCs w:val="28"/>
        </w:rPr>
        <w:t xml:space="preserve">. Задача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определяет конечный результат реализации совокупности взаимосвязанных мероприятий</w:t>
      </w:r>
      <w:r>
        <w:rPr>
          <w:sz w:val="28"/>
          <w:szCs w:val="28"/>
        </w:rPr>
        <w:t xml:space="preserve"> или осуществления функций</w:t>
      </w:r>
      <w:r w:rsidRPr="007C716C">
        <w:rPr>
          <w:sz w:val="28"/>
          <w:szCs w:val="28"/>
        </w:rPr>
        <w:t xml:space="preserve"> в рамках достижения цели (целей)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Сформулированные задачи должны быть необходимы и достаточны для достижения соответствующей цели.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3.3.3. 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 или решение задач.</w:t>
      </w:r>
    </w:p>
    <w:p w:rsidR="00E739DD" w:rsidRPr="005A7BD7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5A7BD7">
        <w:rPr>
          <w:sz w:val="28"/>
          <w:szCs w:val="28"/>
        </w:rPr>
        <w:t>Информация о составе и значениях показателей (индикаторов) приводится согласно таблице 4 приложения № 2 к Порядку.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Используемые показатели (индикаторы) должны соответствовать следующим требованиям: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точность (погрешности измерения не должны приводить к искаженному представлению о результатах реализации 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 к искажению результатов реализации 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сопоставимость (выбор показателей следует осуществлять исходя из </w:t>
      </w:r>
      <w:r w:rsidRPr="007C716C">
        <w:rPr>
          <w:sz w:val="28"/>
          <w:szCs w:val="28"/>
        </w:rPr>
        <w:lastRenderedPageBreak/>
        <w:t>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своевременность и регулярность (отчетные данные должны поступать со строго определенной периодичностью и с незначительным временным </w:t>
      </w:r>
      <w:r>
        <w:rPr>
          <w:sz w:val="28"/>
          <w:szCs w:val="28"/>
        </w:rPr>
        <w:t xml:space="preserve">периодом </w:t>
      </w:r>
      <w:r w:rsidRPr="007C716C">
        <w:rPr>
          <w:sz w:val="28"/>
          <w:szCs w:val="28"/>
        </w:rPr>
        <w:t>между моментом сбора информации и сроком ее использования).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В число используемых показателей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услугами (работами), их объемом и качеством.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(индикаторы)</w:t>
      </w:r>
      <w:r w:rsidRPr="007C716C">
        <w:rPr>
          <w:sz w:val="28"/>
          <w:szCs w:val="28"/>
        </w:rPr>
        <w:t xml:space="preserve"> подпрограмм должны быть увязаны с показателями</w:t>
      </w:r>
      <w:r>
        <w:rPr>
          <w:sz w:val="28"/>
          <w:szCs w:val="28"/>
        </w:rPr>
        <w:t xml:space="preserve"> (индикаторами)</w:t>
      </w:r>
      <w:r w:rsidRPr="007C716C">
        <w:rPr>
          <w:sz w:val="28"/>
          <w:szCs w:val="28"/>
        </w:rPr>
        <w:t xml:space="preserve">, характеризующими достижение целей и решение задач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 Следует привести обоснование состава и значений показателей (индикаторов) и оценку влияния внешних факторов и условий на их достижение.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Для показателей</w:t>
      </w:r>
      <w:r>
        <w:rPr>
          <w:sz w:val="28"/>
          <w:szCs w:val="28"/>
        </w:rPr>
        <w:t xml:space="preserve"> (индикаторов)</w:t>
      </w:r>
      <w:r w:rsidRPr="007C716C">
        <w:rPr>
          <w:sz w:val="28"/>
          <w:szCs w:val="28"/>
        </w:rPr>
        <w:t>, не определяемых на основе данных государственного статистического наблюдения, приводятся методики их расчета и необходимые пояснения к ним. В качестве наименования показателя</w:t>
      </w:r>
      <w:r>
        <w:rPr>
          <w:sz w:val="28"/>
          <w:szCs w:val="28"/>
        </w:rPr>
        <w:t xml:space="preserve"> (индикатора)</w:t>
      </w:r>
      <w:r w:rsidRPr="007C716C">
        <w:rPr>
          <w:sz w:val="28"/>
          <w:szCs w:val="28"/>
        </w:rPr>
        <w:t xml:space="preserve"> используется лаконичное и понятное наименование, отражающее основную суть наблюдаемого явления. Единица измерения показателя</w:t>
      </w:r>
      <w:r>
        <w:rPr>
          <w:sz w:val="28"/>
          <w:szCs w:val="28"/>
        </w:rPr>
        <w:t xml:space="preserve"> (индикатора)</w:t>
      </w:r>
      <w:r w:rsidRPr="007C716C">
        <w:rPr>
          <w:sz w:val="28"/>
          <w:szCs w:val="28"/>
        </w:rPr>
        <w:t xml:space="preserve"> выбирается из общероссийского классификатора единиц измерения (ОКЕИ).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3.3.4. При описании основных ожидаемых конечных результатов реализации </w:t>
      </w:r>
      <w:r>
        <w:rPr>
          <w:sz w:val="28"/>
          <w:szCs w:val="28"/>
        </w:rPr>
        <w:t>муниципальной</w:t>
      </w:r>
      <w:r w:rsidRPr="007C716C">
        <w:rPr>
          <w:sz w:val="28"/>
          <w:szCs w:val="28"/>
        </w:rPr>
        <w:t xml:space="preserve"> программы необходимо дать развернутую характеристику планируемых изменений (конечных результатов) в сфере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 Такая характеристика должна включать обоснование: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изменения состояния сферы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а также в сопряженных сферах при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(положительные и отрицательные внешние эффекты в сопряженных сферах);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выгод от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3.3.5. На основе последовательности решения задач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возможно выделение этапов ее реализации. Для каждого из этапов необходимо определить промежуточные результаты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8858F4" w:rsidRDefault="00E739DD" w:rsidP="00E739DD">
      <w:pPr>
        <w:spacing w:line="276" w:lineRule="auto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I</w:t>
      </w:r>
      <w:r w:rsidRPr="008858F4">
        <w:rPr>
          <w:b/>
          <w:sz w:val="28"/>
          <w:szCs w:val="28"/>
          <w:lang w:val="en-US"/>
        </w:rPr>
        <w:t>V</w:t>
      </w:r>
      <w:r w:rsidRPr="008858F4">
        <w:rPr>
          <w:b/>
          <w:sz w:val="28"/>
          <w:szCs w:val="28"/>
        </w:rPr>
        <w:t>. Дополнительные и обосновывающие материалы,</w:t>
      </w:r>
    </w:p>
    <w:p w:rsidR="00E739DD" w:rsidRPr="008858F4" w:rsidRDefault="00E739DD" w:rsidP="00E739DD">
      <w:pPr>
        <w:spacing w:line="276" w:lineRule="auto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представляемые с муниципальной программой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представляет в</w:t>
      </w:r>
      <w:r>
        <w:rPr>
          <w:sz w:val="28"/>
          <w:szCs w:val="28"/>
        </w:rPr>
        <w:t xml:space="preserve"> юридический отдел администрации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финансовый отдел </w:t>
      </w:r>
      <w:r>
        <w:rPr>
          <w:sz w:val="28"/>
          <w:szCs w:val="28"/>
        </w:rPr>
        <w:lastRenderedPageBreak/>
        <w:t xml:space="preserve">администрации  района  </w:t>
      </w:r>
      <w:r w:rsidRPr="007C716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отдел </w:t>
      </w:r>
      <w:r w:rsidRPr="007C716C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администрации района </w:t>
      </w:r>
      <w:r w:rsidRPr="007C716C">
        <w:rPr>
          <w:sz w:val="28"/>
          <w:szCs w:val="28"/>
        </w:rPr>
        <w:t xml:space="preserve">для рассмотрения и подготовки заключений проект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с приложением материалов, перечисленных ниже.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1. Проект </w:t>
      </w:r>
      <w:r>
        <w:rPr>
          <w:sz w:val="28"/>
          <w:szCs w:val="28"/>
        </w:rPr>
        <w:t xml:space="preserve"> постановления администрации Белогорьевского сельского поселения Подгоренского муниципального района </w:t>
      </w:r>
      <w:r w:rsidRPr="007C716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716C">
        <w:rPr>
          <w:sz w:val="28"/>
          <w:szCs w:val="28"/>
        </w:rPr>
        <w:t xml:space="preserve">. </w:t>
      </w:r>
      <w:r w:rsidRPr="00043A15">
        <w:rPr>
          <w:sz w:val="28"/>
          <w:szCs w:val="28"/>
        </w:rPr>
        <w:t xml:space="preserve">Оценка планируемой эффективности муниципальной программы проводится ответственным исполнителем на этапе ее разработки в составе обосновывающих материалов и основывается на оценке планируемого вклада результатов муниципальной программы в социально-экономическое развитие </w:t>
      </w:r>
      <w:r>
        <w:rPr>
          <w:sz w:val="28"/>
          <w:szCs w:val="28"/>
        </w:rPr>
        <w:t>Белогорьевского сельского поселения</w:t>
      </w:r>
      <w:r w:rsidRPr="00043A15">
        <w:rPr>
          <w:sz w:val="28"/>
          <w:szCs w:val="28"/>
        </w:rPr>
        <w:t xml:space="preserve"> Подгоренского района, содержащей количественное, а при обосновании невозможности его проведения - качественное описание связи динамики значений показателей (индикаторов) реализации муниципальной программы с динамикой уровня развития соответствующей сферы социально-экономического развития.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Оценка планируемой эффективности подпрограммы производится с целью обоснования предложенных способов достижения целей и решения задач муниципальной программы.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 В качестве основных критериев планируемой эффективности реализации муниципальной программы применяются: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 xml:space="preserve">- критерии экономической эффективности, учитывающие оценку вклада  муниципальной программы в экономическое развитие  </w:t>
      </w:r>
      <w:r>
        <w:rPr>
          <w:sz w:val="28"/>
          <w:szCs w:val="28"/>
        </w:rPr>
        <w:t>Белогорьевского сельского поселения</w:t>
      </w:r>
      <w:r w:rsidRPr="00043A15">
        <w:rPr>
          <w:sz w:val="28"/>
          <w:szCs w:val="28"/>
        </w:rPr>
        <w:t xml:space="preserve"> Подгоренского района в целом, оценку влияния ожидаемых результатов  муниципальной программы на различные сферы экономики </w:t>
      </w:r>
      <w:r>
        <w:rPr>
          <w:sz w:val="28"/>
          <w:szCs w:val="28"/>
        </w:rPr>
        <w:t>Белогорьевского сельского поселения</w:t>
      </w:r>
      <w:r w:rsidRPr="00043A15">
        <w:rPr>
          <w:sz w:val="28"/>
          <w:szCs w:val="28"/>
        </w:rPr>
        <w:t xml:space="preserve"> Подгоренского района;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экономики;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3A15">
        <w:rPr>
          <w:sz w:val="28"/>
          <w:szCs w:val="28"/>
        </w:rPr>
        <w:t xml:space="preserve">. Оценка планируемой эффективности реализации подпрограммы проводится ответственным исполнителем на этапе ее разработки и основывается на оценке планируемого вклада результатов подпрограммы в достижение целей и решение задач муниципальной программы, содержащей </w:t>
      </w:r>
      <w:r w:rsidRPr="00043A15">
        <w:rPr>
          <w:sz w:val="28"/>
          <w:szCs w:val="28"/>
        </w:rPr>
        <w:lastRenderedPageBreak/>
        <w:t>количественное, а при обосновании невозможности его проведения - качественное описание связи динамики значений показателей (индикаторов) реализации подпрограммы с динамикой значений показателей (индикаторов) реализации  муниципальной программы.</w:t>
      </w:r>
    </w:p>
    <w:p w:rsidR="00E739DD" w:rsidRPr="00043A15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43A15">
        <w:rPr>
          <w:b/>
          <w:sz w:val="28"/>
          <w:szCs w:val="28"/>
        </w:rPr>
        <w:t>V. Реализация  муниципальных программ</w:t>
      </w:r>
    </w:p>
    <w:p w:rsidR="00E739DD" w:rsidRPr="00043A1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43A15">
        <w:rPr>
          <w:sz w:val="28"/>
          <w:szCs w:val="28"/>
        </w:rPr>
        <w:t>. Мероприятия муниципальной программы реализуются в соответствии со сроками, установленными муниципальной программой. Изменение сроков и объёмов финансирования реализуемых мероприятий требует корректировки муниципальной программы.</w:t>
      </w:r>
    </w:p>
    <w:p w:rsidR="00E739DD" w:rsidRPr="00043A1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43A15">
        <w:rPr>
          <w:sz w:val="28"/>
          <w:szCs w:val="28"/>
        </w:rPr>
        <w:t>. Ответственный исполнитель ежеквартально осуществляет мониторинг выполнения</w:t>
      </w:r>
      <w:r>
        <w:rPr>
          <w:sz w:val="28"/>
          <w:szCs w:val="28"/>
        </w:rPr>
        <w:t xml:space="preserve"> программы</w:t>
      </w:r>
      <w:r w:rsidRPr="00043A15">
        <w:rPr>
          <w:sz w:val="28"/>
          <w:szCs w:val="28"/>
        </w:rPr>
        <w:t xml:space="preserve">, ежегодно готовит отчет о  реализации муниципальной программы. </w:t>
      </w:r>
    </w:p>
    <w:p w:rsidR="00E739DD" w:rsidRPr="00043A1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Ответственный исполнитель направляет в отдел экономического развития администрации района:</w:t>
      </w:r>
    </w:p>
    <w:p w:rsidR="00E739DD" w:rsidRPr="00043A1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 ежеквартально в срок до 15 числа месяца, следующего за отчетным кварталом, отчет о выполнении</w:t>
      </w:r>
      <w:r>
        <w:rPr>
          <w:sz w:val="28"/>
          <w:szCs w:val="28"/>
        </w:rPr>
        <w:t xml:space="preserve"> программы за предшествующий квартал</w:t>
      </w:r>
      <w:r w:rsidRPr="00043A15">
        <w:rPr>
          <w:sz w:val="28"/>
          <w:szCs w:val="28"/>
        </w:rPr>
        <w:t>;</w:t>
      </w:r>
    </w:p>
    <w:p w:rsidR="00E739DD" w:rsidRPr="00F07ED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 xml:space="preserve">- ежегодно до 15 января года, следующего за отчетным, отчет о реализации муниципальной программы и информацию, необходимую для оценки эффективности реализации  муниципальной программы в соответствии с требованиями подраздела 2 раздела </w:t>
      </w:r>
      <w:r w:rsidRPr="00043A15">
        <w:rPr>
          <w:sz w:val="28"/>
          <w:szCs w:val="28"/>
          <w:lang w:val="en-US"/>
        </w:rPr>
        <w:t>V</w:t>
      </w:r>
      <w:r w:rsidRPr="00043A15">
        <w:rPr>
          <w:sz w:val="28"/>
          <w:szCs w:val="28"/>
        </w:rPr>
        <w:t xml:space="preserve"> </w:t>
      </w:r>
      <w:r w:rsidRPr="00F07ED5">
        <w:rPr>
          <w:sz w:val="28"/>
          <w:szCs w:val="28"/>
        </w:rPr>
        <w:t>Порядка согласно таблице 9 приложения № 2 к Порядку.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1.4. </w:t>
      </w:r>
      <w:r>
        <w:rPr>
          <w:sz w:val="28"/>
          <w:szCs w:val="28"/>
        </w:rPr>
        <w:t>Итоги</w:t>
      </w:r>
      <w:r w:rsidRPr="007C716C">
        <w:rPr>
          <w:sz w:val="28"/>
          <w:szCs w:val="28"/>
        </w:rPr>
        <w:t xml:space="preserve"> выполнения Плана реализации и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используются </w:t>
      </w:r>
      <w:r>
        <w:rPr>
          <w:sz w:val="28"/>
          <w:szCs w:val="28"/>
        </w:rPr>
        <w:t xml:space="preserve">отделом </w:t>
      </w:r>
      <w:r w:rsidRPr="007C716C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 района </w:t>
      </w:r>
      <w:r w:rsidRPr="007C716C">
        <w:rPr>
          <w:sz w:val="28"/>
          <w:szCs w:val="28"/>
        </w:rPr>
        <w:t xml:space="preserve">при подготовке сводного годового отчета о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в </w:t>
      </w:r>
      <w:r>
        <w:rPr>
          <w:sz w:val="28"/>
          <w:szCs w:val="28"/>
        </w:rPr>
        <w:t xml:space="preserve">районе </w:t>
      </w:r>
      <w:r w:rsidRPr="007C716C">
        <w:rPr>
          <w:sz w:val="28"/>
          <w:szCs w:val="28"/>
        </w:rPr>
        <w:t xml:space="preserve">и проведении оценки эффективности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 за отчетный год.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7C716C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 района </w:t>
      </w:r>
      <w:r w:rsidRPr="007C716C">
        <w:rPr>
          <w:sz w:val="28"/>
          <w:szCs w:val="28"/>
        </w:rPr>
        <w:t xml:space="preserve">вправе запросить у ответственного исполнителя или исполнителя дополнительную (уточненную) информацию о ходе выполнения Плана реализации и о результатах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По результатам сводного годового отчета о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отделом </w:t>
      </w:r>
      <w:r w:rsidRPr="007C716C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 администрации района </w:t>
      </w:r>
      <w:r w:rsidRPr="007C716C">
        <w:rPr>
          <w:sz w:val="28"/>
          <w:szCs w:val="28"/>
        </w:rPr>
        <w:t>могут быть подготовлены предложения, согласованные с</w:t>
      </w:r>
      <w:r>
        <w:rPr>
          <w:sz w:val="28"/>
          <w:szCs w:val="28"/>
        </w:rPr>
        <w:t xml:space="preserve"> финансовым отделом администрации района</w:t>
      </w:r>
      <w:r w:rsidRPr="007C716C">
        <w:rPr>
          <w:sz w:val="28"/>
          <w:szCs w:val="28"/>
        </w:rPr>
        <w:t xml:space="preserve">, о сокращении или перераспределении между исполнителями  на очередной финансовый год и плановый период бюджетных ассигнований на реализацию </w:t>
      </w:r>
      <w:r>
        <w:rPr>
          <w:sz w:val="28"/>
          <w:szCs w:val="28"/>
        </w:rPr>
        <w:t>муниципальной</w:t>
      </w:r>
      <w:r w:rsidRPr="007C716C">
        <w:rPr>
          <w:sz w:val="28"/>
          <w:szCs w:val="28"/>
        </w:rPr>
        <w:t xml:space="preserve"> программы или о досрочном прекращении реализации как отдельных мероприятий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так 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в целом.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C716C">
        <w:rPr>
          <w:sz w:val="28"/>
          <w:szCs w:val="28"/>
        </w:rPr>
        <w:t xml:space="preserve">. Внесение иных изменений в </w:t>
      </w:r>
      <w:r>
        <w:rPr>
          <w:sz w:val="28"/>
          <w:szCs w:val="28"/>
        </w:rPr>
        <w:t>муниципальную</w:t>
      </w:r>
      <w:r w:rsidRPr="007C716C">
        <w:rPr>
          <w:sz w:val="28"/>
          <w:szCs w:val="28"/>
        </w:rPr>
        <w:t xml:space="preserve"> программу, </w:t>
      </w:r>
      <w:r w:rsidRPr="007C716C">
        <w:rPr>
          <w:sz w:val="28"/>
          <w:szCs w:val="28"/>
        </w:rPr>
        <w:lastRenderedPageBreak/>
        <w:t xml:space="preserve">оказывающих влияние на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осуществляется по инициативе ответственного исполнителя (исполнителя) в порядке, предусмотренном разделом </w:t>
      </w:r>
      <w:r w:rsidRPr="007C716C">
        <w:rPr>
          <w:sz w:val="28"/>
          <w:szCs w:val="28"/>
          <w:lang w:val="en-US"/>
        </w:rPr>
        <w:t>II</w:t>
      </w:r>
      <w:r w:rsidRPr="007C716C">
        <w:rPr>
          <w:sz w:val="28"/>
          <w:szCs w:val="28"/>
        </w:rPr>
        <w:t xml:space="preserve"> Порядка для утверждения проектов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923D7E">
        <w:rPr>
          <w:b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Управление, контроль и оценка эффективности реализации муниципальной программы</w:t>
      </w:r>
    </w:p>
    <w:p w:rsidR="00E739DD" w:rsidRPr="008858F4" w:rsidRDefault="00E739DD" w:rsidP="00E739D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858F4">
        <w:rPr>
          <w:b/>
          <w:sz w:val="28"/>
          <w:szCs w:val="28"/>
        </w:rPr>
        <w:t>. Подготовка отчетов о ходе реализации</w:t>
      </w:r>
    </w:p>
    <w:p w:rsidR="00E739DD" w:rsidRPr="008858F4" w:rsidRDefault="00E739DD" w:rsidP="00E739D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и оценке эффективности муниципальных программ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 xml:space="preserve">.1. Отчет о ходе реализации </w:t>
      </w:r>
      <w:r>
        <w:rPr>
          <w:sz w:val="28"/>
          <w:szCs w:val="28"/>
        </w:rPr>
        <w:t>муниципальной</w:t>
      </w:r>
      <w:r w:rsidRPr="007C716C">
        <w:rPr>
          <w:sz w:val="28"/>
          <w:szCs w:val="28"/>
        </w:rPr>
        <w:t xml:space="preserve"> программы и оценке эффективности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формируется ответственным исполнителем ежегодно, начиная с годового отчета за 201</w:t>
      </w:r>
      <w:r>
        <w:rPr>
          <w:sz w:val="28"/>
          <w:szCs w:val="28"/>
        </w:rPr>
        <w:t>4</w:t>
      </w:r>
      <w:r w:rsidRPr="007C716C">
        <w:rPr>
          <w:sz w:val="28"/>
          <w:szCs w:val="28"/>
        </w:rPr>
        <w:t xml:space="preserve"> год, с учетом информации, полученной от исполнителей, и представляется в срок до </w:t>
      </w: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 xml:space="preserve">5 </w:t>
      </w:r>
      <w:r>
        <w:rPr>
          <w:sz w:val="28"/>
          <w:szCs w:val="28"/>
        </w:rPr>
        <w:t>января</w:t>
      </w:r>
      <w:r w:rsidRPr="007C716C">
        <w:rPr>
          <w:sz w:val="28"/>
          <w:szCs w:val="28"/>
        </w:rPr>
        <w:t xml:space="preserve"> текущего года в </w:t>
      </w:r>
      <w:r>
        <w:rPr>
          <w:sz w:val="28"/>
          <w:szCs w:val="28"/>
        </w:rPr>
        <w:t>отдел экономического развития  администрации района.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>.2. Отчет имеет следующую структуру: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конкретные результаты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достигнутые за отчетный период;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результаты выполнения Плана реализации (включая перечень выполненных (невыполненных) мероприятий);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результаты использования бюджетных ассигнований на реализацию мероприятий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информация о внесенных ответственным исполнителем изменениях в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>программу;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предложения по дальнейшей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 xml:space="preserve">.2.1. При описании конкретных результатов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достигнутых за отчетный период, следует привести: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основные результаты, достигнутые в отчетном периоде;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характеристику вклада основных результатов в решение задач и достижение целей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 сведения о достижении значений показателей с обоснованием отклонений по показателям (индикаторам), плановые значения по которым не достигнуты;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запланированные, но не достигнутые результаты с указанием нереализованных или реализованных не в полной мере мероприятий;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анализ факторов, повлиявших на ход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анализ фактических и вероятных последствий влияния указанных факторов на основные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C716C">
        <w:rPr>
          <w:sz w:val="28"/>
          <w:szCs w:val="28"/>
        </w:rPr>
        <w:t>.2.</w:t>
      </w:r>
      <w:r>
        <w:rPr>
          <w:sz w:val="28"/>
          <w:szCs w:val="28"/>
        </w:rPr>
        <w:t>2</w:t>
      </w:r>
      <w:r w:rsidRPr="007C716C">
        <w:rPr>
          <w:sz w:val="28"/>
          <w:szCs w:val="28"/>
        </w:rPr>
        <w:t xml:space="preserve">. Информация об изменениях, внесенных в отчетном году в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 xml:space="preserve">программу, должна содержать перечень изменений, внесенных ответственным исполнителем в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>программу, их обоснование</w:t>
      </w:r>
      <w:r>
        <w:rPr>
          <w:sz w:val="28"/>
          <w:szCs w:val="28"/>
        </w:rPr>
        <w:t>, номер и дату нормативных актов администрации Белогорьевского сельского поселения Подгоренского муниципального района</w:t>
      </w:r>
      <w:r w:rsidRPr="007C716C">
        <w:rPr>
          <w:sz w:val="28"/>
          <w:szCs w:val="28"/>
        </w:rPr>
        <w:t>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>.2.</w:t>
      </w:r>
      <w:r>
        <w:rPr>
          <w:sz w:val="28"/>
          <w:szCs w:val="28"/>
        </w:rPr>
        <w:t>3</w:t>
      </w:r>
      <w:r w:rsidRPr="007C716C">
        <w:rPr>
          <w:sz w:val="28"/>
          <w:szCs w:val="28"/>
        </w:rPr>
        <w:t xml:space="preserve">. В случае отклонений от плановой динамики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или воздействия факторов риска, оказывающих негативное влияние на основные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в годовой отчет включаются предложения по дальнейшей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и их обоснование.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C716C">
        <w:rPr>
          <w:sz w:val="28"/>
          <w:szCs w:val="28"/>
        </w:rPr>
        <w:t xml:space="preserve">. </w:t>
      </w:r>
      <w:r w:rsidRPr="00043A15">
        <w:rPr>
          <w:sz w:val="28"/>
          <w:szCs w:val="28"/>
        </w:rPr>
        <w:t>Отдел экономического развития администрации района ежегодно подготавливает сводный годовой отчет о реализации муниципальных программ, который содержит: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-сведения об основных результатах реализации муниципальных программ за отчетный год;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E739DD" w:rsidRDefault="00E739DD" w:rsidP="00E739DD">
      <w:pPr>
        <w:spacing w:line="276" w:lineRule="auto"/>
        <w:jc w:val="center"/>
        <w:outlineLvl w:val="1"/>
        <w:rPr>
          <w:b/>
          <w:sz w:val="28"/>
          <w:szCs w:val="28"/>
        </w:rPr>
      </w:pPr>
    </w:p>
    <w:p w:rsidR="00E739DD" w:rsidRDefault="00E739DD" w:rsidP="00E739DD">
      <w:pPr>
        <w:spacing w:line="276" w:lineRule="auto"/>
        <w:jc w:val="center"/>
        <w:outlineLvl w:val="1"/>
        <w:rPr>
          <w:b/>
          <w:sz w:val="28"/>
          <w:szCs w:val="28"/>
        </w:rPr>
      </w:pPr>
    </w:p>
    <w:p w:rsidR="00E739DD" w:rsidRPr="008858F4" w:rsidRDefault="00E739DD" w:rsidP="00E739DD">
      <w:pPr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858F4">
        <w:rPr>
          <w:b/>
          <w:sz w:val="28"/>
          <w:szCs w:val="28"/>
        </w:rPr>
        <w:t xml:space="preserve"> Порядок проведения оценки эффективности реализации муниципальных программ </w:t>
      </w:r>
      <w:r>
        <w:rPr>
          <w:b/>
          <w:sz w:val="28"/>
          <w:szCs w:val="28"/>
        </w:rPr>
        <w:t xml:space="preserve">Белогорьевского сельского поселения </w:t>
      </w:r>
      <w:r w:rsidRPr="008858F4">
        <w:rPr>
          <w:b/>
          <w:sz w:val="28"/>
          <w:szCs w:val="28"/>
        </w:rPr>
        <w:t xml:space="preserve">Подгоренского </w:t>
      </w:r>
      <w:r>
        <w:rPr>
          <w:b/>
          <w:sz w:val="28"/>
          <w:szCs w:val="28"/>
        </w:rPr>
        <w:t xml:space="preserve">муниципального </w:t>
      </w:r>
      <w:r w:rsidRPr="008858F4">
        <w:rPr>
          <w:b/>
          <w:sz w:val="28"/>
          <w:szCs w:val="28"/>
        </w:rPr>
        <w:t>района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Настоящий Порядок проведения оценки эффективности реализации муниципальных программ Белогорьевского сельского поселения Подгоренского района разработан в соответствии с пунктом 3 статьи 179 Бюджетного кодекса Российской Федерации для оценки результативности муниципальных программ Белогорьевского сельского поселения Подгоренского района - достижения целевых показателей (индикаторов), а также рейтинговой оценки эффективности реализации муниципальных программ (далее – муниципальные программы). 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Настоящий Порядок регламентирует процедуру проведения оценки эффективности реализации муниципальных программ в разрезе подпрограмм и основных мероприятий подпрограмм.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 xml:space="preserve">2.3. Оценка эффективности реализации муниципальных программ проводится ежегодно </w:t>
      </w:r>
      <w:r>
        <w:rPr>
          <w:sz w:val="28"/>
          <w:szCs w:val="28"/>
        </w:rPr>
        <w:t xml:space="preserve">администрацией поселения и </w:t>
      </w:r>
      <w:r w:rsidRPr="00043A15">
        <w:rPr>
          <w:sz w:val="28"/>
          <w:szCs w:val="28"/>
        </w:rPr>
        <w:t>отделом экономического развития администрации района.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целях оценки вклада результатов муниципальной программы  </w:t>
      </w:r>
      <w:r>
        <w:rPr>
          <w:sz w:val="28"/>
          <w:szCs w:val="28"/>
        </w:rPr>
        <w:lastRenderedPageBreak/>
        <w:t>поселения в социально-экономическое развитие Белогорьевского сельского поселения Подгоренского района ответственный исполнитель муниципальной программы подготавливает информацию для оценки эффективности реализации муниципальной программы за отчетный год.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Оценка эффективности реализации муниципальной программы проводится на основе: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оценки степени достижения целей и решения задач муниципальной программы в целом путем сопоставления фактически достигнутых значений (показателей) индикаторов муниципальной программы и их плановых значений, приведенных в </w:t>
      </w:r>
      <w:hyperlink r:id="rId8" w:anchor="Par4273" w:history="1">
        <w:r w:rsidRPr="002D103D">
          <w:rPr>
            <w:rStyle w:val="ab"/>
            <w:sz w:val="28"/>
            <w:szCs w:val="28"/>
          </w:rPr>
          <w:t>таблицах</w:t>
        </w:r>
      </w:hyperlink>
      <w:r>
        <w:t xml:space="preserve"> </w:t>
      </w:r>
      <w:r>
        <w:rPr>
          <w:sz w:val="28"/>
          <w:szCs w:val="28"/>
        </w:rPr>
        <w:t xml:space="preserve">2 и 9 приложения 2 к Порядку принятия решений о разработке муниципальных программ Белогорьевского сельского поселения Подгоренского района, их формировании и реализации, по формуле: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3716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где: 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уровень достижения целевых показателей (индикаторов);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0955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 по формуле: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3716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степени соответствия запланированному уровню затрат и эффективности использования средств муниципального бюджета путем сопоставления фактических и плановых объемов финансирования муниципальной программы в целом и ее подпрограмм, представленных в </w:t>
      </w:r>
      <w:hyperlink r:id="rId14" w:anchor="Par8814" w:history="1">
        <w:r w:rsidRPr="002D103D">
          <w:rPr>
            <w:rStyle w:val="ab"/>
            <w:sz w:val="28"/>
            <w:szCs w:val="28"/>
          </w:rPr>
          <w:t xml:space="preserve">таблице </w:t>
        </w:r>
      </w:hyperlink>
      <w:r w:rsidRPr="00E505A1">
        <w:rPr>
          <w:sz w:val="28"/>
          <w:szCs w:val="28"/>
        </w:rPr>
        <w:t>8</w:t>
      </w:r>
      <w:r>
        <w:rPr>
          <w:sz w:val="28"/>
          <w:szCs w:val="28"/>
        </w:rPr>
        <w:t xml:space="preserve"> приложения 2 к Порядку принятия решений о разработке муниципальных программ Белогорьевского сельского поселения Подгоренского района, их формировании и реализации, и сопоставления фактических и плановых объемов финансирования мероприятий, представленных в </w:t>
      </w:r>
      <w:hyperlink r:id="rId15" w:anchor="Par9827" w:history="1">
        <w:r w:rsidRPr="002D103D">
          <w:rPr>
            <w:rStyle w:val="ab"/>
            <w:sz w:val="28"/>
            <w:szCs w:val="28"/>
          </w:rPr>
          <w:t>таблиц</w:t>
        </w:r>
      </w:hyperlink>
      <w:r w:rsidRPr="002D103D">
        <w:rPr>
          <w:sz w:val="28"/>
          <w:szCs w:val="28"/>
        </w:rPr>
        <w:t>е</w:t>
      </w:r>
      <w:r>
        <w:rPr>
          <w:sz w:val="28"/>
          <w:szCs w:val="28"/>
        </w:rPr>
        <w:t xml:space="preserve"> 10 приложения 2 к Порядку принятия решений о разработке муниципальных программ Белогорьевского сельского поселения Подгоренского района, их формировании и реализации,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формуле: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476375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07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фактический объем финансовых ресурсов, направленный на реализацию мероприятий  муниципальной программы (подпрограммы);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19075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плана по реализации муниципальной программы (подпрограммы) в отчетном периоде с нарушением запланированных сроков.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15 января года, следующего за отчетным, в отдел экономического развития администрации района вместе с годовым отчетом о реализации муниципальной программы.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3A15">
        <w:rPr>
          <w:sz w:val="28"/>
          <w:szCs w:val="28"/>
        </w:rPr>
        <w:t xml:space="preserve">Отдел экономического развития администрации района на основе информации, подготовленной ответственным исполнителем, об оценке эффективности реализации муниципальной программы (подпрограмм, основных мероприятий и мероприятий муниципальной программы) согласно представленным отчетам о реализации муниципальной программы, достижении целевых показателей (индикаторов), эффективности использования средств районного бюджета, проводит оценку эффективности реализации муниципальной программы и готовит сводную информацию о  рейтинговой оценке эффективности реализации муниципальной программы по форме согласно приложению </w:t>
      </w:r>
      <w:r>
        <w:rPr>
          <w:sz w:val="28"/>
          <w:szCs w:val="28"/>
        </w:rPr>
        <w:t xml:space="preserve">3 </w:t>
      </w:r>
      <w:r w:rsidRPr="00043A15">
        <w:rPr>
          <w:sz w:val="28"/>
          <w:szCs w:val="28"/>
        </w:rPr>
        <w:t>к Порядку.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Муниципальная программа считается реализуемой с высоким уровнем эффективности, если: 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r>
        <w:rPr>
          <w:noProof/>
          <w:sz w:val="28"/>
          <w:szCs w:val="28"/>
        </w:rPr>
        <w:t>С</w:t>
      </w:r>
      <w:r>
        <w:rPr>
          <w:noProof/>
          <w:sz w:val="18"/>
          <w:szCs w:val="18"/>
        </w:rPr>
        <w:t>д</w:t>
      </w: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 xml:space="preserve">составил более 95%; 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составил не менее 90%.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считается реализуемой со средним уровнем </w:t>
      </w:r>
      <w:r>
        <w:rPr>
          <w:sz w:val="28"/>
          <w:szCs w:val="28"/>
        </w:rPr>
        <w:lastRenderedPageBreak/>
        <w:t>эффективности, если: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(С</w:t>
      </w:r>
      <w:r>
        <w:rPr>
          <w:sz w:val="18"/>
          <w:szCs w:val="18"/>
        </w:rPr>
        <w:t>д</w:t>
      </w:r>
      <w:r>
        <w:rPr>
          <w:sz w:val="28"/>
          <w:szCs w:val="28"/>
        </w:rPr>
        <w:t>) составил от 70% до 95%;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финансирования реализации мероприятий муниципальной программы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составил не менее 80%;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 удовлетворительным уровнем эффективности если: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(С</w:t>
      </w:r>
      <w:r>
        <w:rPr>
          <w:sz w:val="18"/>
          <w:szCs w:val="18"/>
        </w:rPr>
        <w:t>д</w:t>
      </w:r>
      <w:r>
        <w:rPr>
          <w:sz w:val="28"/>
          <w:szCs w:val="28"/>
        </w:rPr>
        <w:t>) составил от 50% до 70%;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составил не менее 70%.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E739DD" w:rsidRPr="00983A6B" w:rsidRDefault="00E739DD" w:rsidP="00E739DD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7E4121">
        <w:rPr>
          <w:sz w:val="28"/>
          <w:szCs w:val="28"/>
        </w:rPr>
        <w:t xml:space="preserve">6. </w:t>
      </w:r>
      <w:r w:rsidRPr="00983A6B">
        <w:rPr>
          <w:sz w:val="28"/>
          <w:szCs w:val="28"/>
        </w:rPr>
        <w:t>Администрация поселения ежегодно до 10 марта представляет главе Белогорьевского сельского поселения Подгоренского муниципального района годовой отчет о ходе реализации муниципальных программ.</w:t>
      </w:r>
    </w:p>
    <w:p w:rsidR="00E739DD" w:rsidRPr="00983A6B" w:rsidRDefault="00E739DD" w:rsidP="00E739DD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83A6B">
        <w:rPr>
          <w:sz w:val="28"/>
          <w:szCs w:val="28"/>
        </w:rPr>
        <w:t>На основе годового отчета о ходе реализации муниципальных программ глава Белогорьевского сельского поселения Подгоренского муниципального района 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739DD" w:rsidRPr="007E4121" w:rsidRDefault="00E739DD" w:rsidP="00E739D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D220A9" w:rsidRDefault="00D220A9" w:rsidP="00D220A9">
      <w:pPr>
        <w:rPr>
          <w:rFonts w:eastAsia="Lucida Sans Unicode" w:cs="Tahoma"/>
          <w:b/>
          <w:sz w:val="26"/>
          <w:szCs w:val="26"/>
        </w:rPr>
      </w:pPr>
    </w:p>
    <w:sectPr w:rsidR="00D220A9" w:rsidSect="002B3E8F">
      <w:headerReference w:type="default" r:id="rId21"/>
      <w:pgSz w:w="11906" w:h="16838" w:code="9"/>
      <w:pgMar w:top="1134" w:right="567" w:bottom="99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3F" w:rsidRDefault="00BB6E3F">
      <w:r>
        <w:separator/>
      </w:r>
    </w:p>
  </w:endnote>
  <w:endnote w:type="continuationSeparator" w:id="0">
    <w:p w:rsidR="00BB6E3F" w:rsidRDefault="00BB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3F" w:rsidRDefault="00BB6E3F">
      <w:r>
        <w:separator/>
      </w:r>
    </w:p>
  </w:footnote>
  <w:footnote w:type="continuationSeparator" w:id="0">
    <w:p w:rsidR="00BB6E3F" w:rsidRDefault="00BB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C8" w:rsidRDefault="00064DC8">
    <w:pPr>
      <w:pStyle w:val="a6"/>
      <w:jc w:val="center"/>
    </w:pPr>
  </w:p>
  <w:p w:rsidR="00064DC8" w:rsidRDefault="00064D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DF7"/>
    <w:multiLevelType w:val="multilevel"/>
    <w:tmpl w:val="671E4F26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6B7D45"/>
    <w:multiLevelType w:val="multilevel"/>
    <w:tmpl w:val="603663EA"/>
    <w:lvl w:ilvl="0">
      <w:start w:val="1"/>
      <w:numFmt w:val="decimal"/>
      <w:lvlText w:val="%1."/>
      <w:lvlJc w:val="left"/>
      <w:pPr>
        <w:tabs>
          <w:tab w:val="num" w:pos="681"/>
        </w:tabs>
        <w:ind w:left="-453" w:firstLine="73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 w15:restartNumberingAfterBreak="0">
    <w:nsid w:val="0CC22A07"/>
    <w:multiLevelType w:val="hybridMultilevel"/>
    <w:tmpl w:val="2EB8AFE0"/>
    <w:lvl w:ilvl="0" w:tplc="4FC83FDA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cs="Times New Roman" w:hint="default"/>
      </w:rPr>
    </w:lvl>
    <w:lvl w:ilvl="1" w:tplc="A836C580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06820D8"/>
    <w:multiLevelType w:val="hybridMultilevel"/>
    <w:tmpl w:val="5EEE5A7A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6B5450"/>
    <w:multiLevelType w:val="hybridMultilevel"/>
    <w:tmpl w:val="8256A8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15231374"/>
    <w:multiLevelType w:val="hybridMultilevel"/>
    <w:tmpl w:val="24CAA020"/>
    <w:lvl w:ilvl="0" w:tplc="A9C2E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5EE7219"/>
    <w:multiLevelType w:val="hybridMultilevel"/>
    <w:tmpl w:val="5F68B3E4"/>
    <w:lvl w:ilvl="0" w:tplc="A836C5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17316757"/>
    <w:multiLevelType w:val="multilevel"/>
    <w:tmpl w:val="353CC58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8" w15:restartNumberingAfterBreak="0">
    <w:nsid w:val="18454C8F"/>
    <w:multiLevelType w:val="hybridMultilevel"/>
    <w:tmpl w:val="7EEE0BF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BDB4A7A"/>
    <w:multiLevelType w:val="hybridMultilevel"/>
    <w:tmpl w:val="DC7E6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84CEB"/>
    <w:multiLevelType w:val="multilevel"/>
    <w:tmpl w:val="4C5E3A9E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 w15:restartNumberingAfterBreak="0">
    <w:nsid w:val="28201EDA"/>
    <w:multiLevelType w:val="hybridMultilevel"/>
    <w:tmpl w:val="BEAC6A4E"/>
    <w:lvl w:ilvl="0" w:tplc="CC80E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BB11C3"/>
    <w:multiLevelType w:val="multilevel"/>
    <w:tmpl w:val="88D8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082FE2"/>
    <w:multiLevelType w:val="multilevel"/>
    <w:tmpl w:val="7B4CADF6"/>
    <w:lvl w:ilvl="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A6784D"/>
    <w:multiLevelType w:val="hybridMultilevel"/>
    <w:tmpl w:val="D5801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1ECFFF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C529CD"/>
    <w:multiLevelType w:val="multilevel"/>
    <w:tmpl w:val="510A750C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7" w15:restartNumberingAfterBreak="0">
    <w:nsid w:val="3B83429D"/>
    <w:multiLevelType w:val="multilevel"/>
    <w:tmpl w:val="0D80361E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 w15:restartNumberingAfterBreak="0">
    <w:nsid w:val="3D9E270A"/>
    <w:multiLevelType w:val="hybridMultilevel"/>
    <w:tmpl w:val="D84214C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EEA5B5C"/>
    <w:multiLevelType w:val="hybridMultilevel"/>
    <w:tmpl w:val="4150F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84E35"/>
    <w:multiLevelType w:val="multilevel"/>
    <w:tmpl w:val="F53EF320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47960567"/>
    <w:multiLevelType w:val="multilevel"/>
    <w:tmpl w:val="FD820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D086744"/>
    <w:multiLevelType w:val="hybridMultilevel"/>
    <w:tmpl w:val="BBFE79A6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D9A649F"/>
    <w:multiLevelType w:val="hybridMultilevel"/>
    <w:tmpl w:val="F7A069FE"/>
    <w:lvl w:ilvl="0" w:tplc="629C7D5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24" w15:restartNumberingAfterBreak="0">
    <w:nsid w:val="4F151766"/>
    <w:multiLevelType w:val="multilevel"/>
    <w:tmpl w:val="A634859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 w15:restartNumberingAfterBreak="0">
    <w:nsid w:val="53FE7D09"/>
    <w:multiLevelType w:val="hybridMultilevel"/>
    <w:tmpl w:val="12E2AF14"/>
    <w:lvl w:ilvl="0" w:tplc="327AD132">
      <w:start w:val="1"/>
      <w:numFmt w:val="decimal"/>
      <w:lvlText w:val="%1."/>
      <w:lvlJc w:val="left"/>
      <w:pPr>
        <w:tabs>
          <w:tab w:val="num" w:pos="777"/>
        </w:tabs>
        <w:ind w:left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553939C5"/>
    <w:multiLevelType w:val="hybridMultilevel"/>
    <w:tmpl w:val="10E23502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FC54E81"/>
    <w:multiLevelType w:val="multilevel"/>
    <w:tmpl w:val="C04A60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0212F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18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41667FC"/>
    <w:multiLevelType w:val="multilevel"/>
    <w:tmpl w:val="E6304B54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30" w15:restartNumberingAfterBreak="0">
    <w:nsid w:val="67D93202"/>
    <w:multiLevelType w:val="hybridMultilevel"/>
    <w:tmpl w:val="6F105600"/>
    <w:lvl w:ilvl="0" w:tplc="327AD132">
      <w:start w:val="1"/>
      <w:numFmt w:val="decimal"/>
      <w:lvlText w:val="%1."/>
      <w:lvlJc w:val="left"/>
      <w:pPr>
        <w:tabs>
          <w:tab w:val="num" w:pos="737"/>
        </w:tabs>
        <w:ind w:left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070F9A"/>
    <w:multiLevelType w:val="hybridMultilevel"/>
    <w:tmpl w:val="0204BC58"/>
    <w:lvl w:ilvl="0" w:tplc="DDDAA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432810"/>
    <w:multiLevelType w:val="hybridMultilevel"/>
    <w:tmpl w:val="3B4C53BC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DD95AF7"/>
    <w:multiLevelType w:val="hybridMultilevel"/>
    <w:tmpl w:val="6BA63174"/>
    <w:lvl w:ilvl="0" w:tplc="024C9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7C20DF"/>
    <w:multiLevelType w:val="multilevel"/>
    <w:tmpl w:val="AA8435D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5" w15:restartNumberingAfterBreak="0">
    <w:nsid w:val="75CC5B8F"/>
    <w:multiLevelType w:val="multilevel"/>
    <w:tmpl w:val="2A94DCC6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6" w15:restartNumberingAfterBreak="0">
    <w:nsid w:val="7AF00D04"/>
    <w:multiLevelType w:val="hybridMultilevel"/>
    <w:tmpl w:val="F67C85BA"/>
    <w:lvl w:ilvl="0" w:tplc="53929E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3323D7"/>
    <w:multiLevelType w:val="hybridMultilevel"/>
    <w:tmpl w:val="F078F380"/>
    <w:lvl w:ilvl="0" w:tplc="A3406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EF1FA7"/>
    <w:multiLevelType w:val="hybridMultilevel"/>
    <w:tmpl w:val="1D68715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3"/>
  </w:num>
  <w:num w:numId="4">
    <w:abstractNumId w:val="26"/>
  </w:num>
  <w:num w:numId="5">
    <w:abstractNumId w:val="8"/>
  </w:num>
  <w:num w:numId="6">
    <w:abstractNumId w:val="9"/>
  </w:num>
  <w:num w:numId="7">
    <w:abstractNumId w:val="19"/>
  </w:num>
  <w:num w:numId="8">
    <w:abstractNumId w:val="28"/>
  </w:num>
  <w:num w:numId="9">
    <w:abstractNumId w:val="15"/>
  </w:num>
  <w:num w:numId="10">
    <w:abstractNumId w:val="12"/>
  </w:num>
  <w:num w:numId="11">
    <w:abstractNumId w:val="14"/>
  </w:num>
  <w:num w:numId="12">
    <w:abstractNumId w:val="38"/>
  </w:num>
  <w:num w:numId="13">
    <w:abstractNumId w:val="0"/>
  </w:num>
  <w:num w:numId="14">
    <w:abstractNumId w:val="4"/>
  </w:num>
  <w:num w:numId="15">
    <w:abstractNumId w:val="2"/>
  </w:num>
  <w:num w:numId="16">
    <w:abstractNumId w:val="6"/>
  </w:num>
  <w:num w:numId="17">
    <w:abstractNumId w:val="34"/>
  </w:num>
  <w:num w:numId="18">
    <w:abstractNumId w:val="20"/>
  </w:num>
  <w:num w:numId="19">
    <w:abstractNumId w:val="24"/>
  </w:num>
  <w:num w:numId="20">
    <w:abstractNumId w:val="22"/>
  </w:num>
  <w:num w:numId="21">
    <w:abstractNumId w:val="32"/>
  </w:num>
  <w:num w:numId="22">
    <w:abstractNumId w:val="5"/>
  </w:num>
  <w:num w:numId="23">
    <w:abstractNumId w:val="23"/>
  </w:num>
  <w:num w:numId="24">
    <w:abstractNumId w:val="29"/>
  </w:num>
  <w:num w:numId="25">
    <w:abstractNumId w:val="30"/>
  </w:num>
  <w:num w:numId="26">
    <w:abstractNumId w:val="13"/>
  </w:num>
  <w:num w:numId="27">
    <w:abstractNumId w:val="25"/>
  </w:num>
  <w:num w:numId="28">
    <w:abstractNumId w:val="1"/>
  </w:num>
  <w:num w:numId="29">
    <w:abstractNumId w:val="21"/>
  </w:num>
  <w:num w:numId="30">
    <w:abstractNumId w:val="17"/>
  </w:num>
  <w:num w:numId="31">
    <w:abstractNumId w:val="7"/>
  </w:num>
  <w:num w:numId="32">
    <w:abstractNumId w:val="10"/>
  </w:num>
  <w:num w:numId="33">
    <w:abstractNumId w:val="35"/>
  </w:num>
  <w:num w:numId="34">
    <w:abstractNumId w:val="16"/>
  </w:num>
  <w:num w:numId="35">
    <w:abstractNumId w:val="37"/>
  </w:num>
  <w:num w:numId="36">
    <w:abstractNumId w:val="36"/>
  </w:num>
  <w:num w:numId="37">
    <w:abstractNumId w:val="11"/>
  </w:num>
  <w:num w:numId="38">
    <w:abstractNumId w:val="31"/>
  </w:num>
  <w:num w:numId="39">
    <w:abstractNumId w:val="2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31"/>
    <w:rsid w:val="0000058F"/>
    <w:rsid w:val="00000D1B"/>
    <w:rsid w:val="00001CEA"/>
    <w:rsid w:val="00001CFC"/>
    <w:rsid w:val="00005172"/>
    <w:rsid w:val="000068D5"/>
    <w:rsid w:val="00006C4F"/>
    <w:rsid w:val="00007C5A"/>
    <w:rsid w:val="00010368"/>
    <w:rsid w:val="00010A13"/>
    <w:rsid w:val="000119ED"/>
    <w:rsid w:val="0001219B"/>
    <w:rsid w:val="00012A15"/>
    <w:rsid w:val="000144F6"/>
    <w:rsid w:val="000154A2"/>
    <w:rsid w:val="00015924"/>
    <w:rsid w:val="00015AAF"/>
    <w:rsid w:val="0001632C"/>
    <w:rsid w:val="000166B0"/>
    <w:rsid w:val="00020F76"/>
    <w:rsid w:val="00021844"/>
    <w:rsid w:val="00022B24"/>
    <w:rsid w:val="0002302A"/>
    <w:rsid w:val="00023148"/>
    <w:rsid w:val="000231A7"/>
    <w:rsid w:val="000254FD"/>
    <w:rsid w:val="000260DD"/>
    <w:rsid w:val="00026930"/>
    <w:rsid w:val="00027308"/>
    <w:rsid w:val="00030CA8"/>
    <w:rsid w:val="00030DCA"/>
    <w:rsid w:val="00031A00"/>
    <w:rsid w:val="00035A53"/>
    <w:rsid w:val="00035C41"/>
    <w:rsid w:val="00035F11"/>
    <w:rsid w:val="00035F84"/>
    <w:rsid w:val="00036561"/>
    <w:rsid w:val="00036ACA"/>
    <w:rsid w:val="00040D81"/>
    <w:rsid w:val="00042EF3"/>
    <w:rsid w:val="00046CF8"/>
    <w:rsid w:val="00050B7B"/>
    <w:rsid w:val="00051835"/>
    <w:rsid w:val="00051A2A"/>
    <w:rsid w:val="000540B0"/>
    <w:rsid w:val="00060859"/>
    <w:rsid w:val="00061368"/>
    <w:rsid w:val="00061517"/>
    <w:rsid w:val="00061576"/>
    <w:rsid w:val="00061DDB"/>
    <w:rsid w:val="00062C7E"/>
    <w:rsid w:val="00064059"/>
    <w:rsid w:val="00064DC8"/>
    <w:rsid w:val="0006717E"/>
    <w:rsid w:val="0007088C"/>
    <w:rsid w:val="0007272E"/>
    <w:rsid w:val="00073CAB"/>
    <w:rsid w:val="0007438D"/>
    <w:rsid w:val="00075395"/>
    <w:rsid w:val="00076D32"/>
    <w:rsid w:val="00077985"/>
    <w:rsid w:val="00077C78"/>
    <w:rsid w:val="00080CED"/>
    <w:rsid w:val="00081AA3"/>
    <w:rsid w:val="000870FE"/>
    <w:rsid w:val="00090DB0"/>
    <w:rsid w:val="000935D1"/>
    <w:rsid w:val="00097C82"/>
    <w:rsid w:val="00097D88"/>
    <w:rsid w:val="000A00A4"/>
    <w:rsid w:val="000A29BA"/>
    <w:rsid w:val="000A3B50"/>
    <w:rsid w:val="000A433E"/>
    <w:rsid w:val="000A5EA3"/>
    <w:rsid w:val="000A673A"/>
    <w:rsid w:val="000A70B3"/>
    <w:rsid w:val="000B2EBC"/>
    <w:rsid w:val="000B39FB"/>
    <w:rsid w:val="000B3A8F"/>
    <w:rsid w:val="000B5EF8"/>
    <w:rsid w:val="000B61C4"/>
    <w:rsid w:val="000C23BD"/>
    <w:rsid w:val="000C2647"/>
    <w:rsid w:val="000C349B"/>
    <w:rsid w:val="000C4A4A"/>
    <w:rsid w:val="000C55C9"/>
    <w:rsid w:val="000C7B10"/>
    <w:rsid w:val="000D129A"/>
    <w:rsid w:val="000D3C64"/>
    <w:rsid w:val="000E1CD4"/>
    <w:rsid w:val="000E654D"/>
    <w:rsid w:val="000E7571"/>
    <w:rsid w:val="000F0C97"/>
    <w:rsid w:val="000F2FFA"/>
    <w:rsid w:val="000F60B1"/>
    <w:rsid w:val="00100224"/>
    <w:rsid w:val="00100408"/>
    <w:rsid w:val="001019D0"/>
    <w:rsid w:val="0010207D"/>
    <w:rsid w:val="00102202"/>
    <w:rsid w:val="001028FC"/>
    <w:rsid w:val="001046C5"/>
    <w:rsid w:val="001046ED"/>
    <w:rsid w:val="00105FBC"/>
    <w:rsid w:val="00107A77"/>
    <w:rsid w:val="001104F2"/>
    <w:rsid w:val="001109FF"/>
    <w:rsid w:val="00110AE9"/>
    <w:rsid w:val="001118E7"/>
    <w:rsid w:val="001142B6"/>
    <w:rsid w:val="00115153"/>
    <w:rsid w:val="00117BFE"/>
    <w:rsid w:val="001242A7"/>
    <w:rsid w:val="00124911"/>
    <w:rsid w:val="00126AFB"/>
    <w:rsid w:val="00131D53"/>
    <w:rsid w:val="0013222C"/>
    <w:rsid w:val="00132422"/>
    <w:rsid w:val="00133073"/>
    <w:rsid w:val="001338B0"/>
    <w:rsid w:val="0013408F"/>
    <w:rsid w:val="00134464"/>
    <w:rsid w:val="0013600C"/>
    <w:rsid w:val="00136FFA"/>
    <w:rsid w:val="00137A6F"/>
    <w:rsid w:val="001410A3"/>
    <w:rsid w:val="00141679"/>
    <w:rsid w:val="00143E34"/>
    <w:rsid w:val="001442FD"/>
    <w:rsid w:val="00145AE0"/>
    <w:rsid w:val="00146226"/>
    <w:rsid w:val="00147510"/>
    <w:rsid w:val="00150796"/>
    <w:rsid w:val="001511FB"/>
    <w:rsid w:val="00155992"/>
    <w:rsid w:val="00155D7B"/>
    <w:rsid w:val="00156B21"/>
    <w:rsid w:val="00163B77"/>
    <w:rsid w:val="001645BF"/>
    <w:rsid w:val="00165113"/>
    <w:rsid w:val="00166C85"/>
    <w:rsid w:val="00167AE1"/>
    <w:rsid w:val="0017423B"/>
    <w:rsid w:val="00174551"/>
    <w:rsid w:val="00175318"/>
    <w:rsid w:val="001754EB"/>
    <w:rsid w:val="00176892"/>
    <w:rsid w:val="00176B31"/>
    <w:rsid w:val="00176ECC"/>
    <w:rsid w:val="00180C71"/>
    <w:rsid w:val="00182622"/>
    <w:rsid w:val="00184B1C"/>
    <w:rsid w:val="00185299"/>
    <w:rsid w:val="001861F7"/>
    <w:rsid w:val="00190674"/>
    <w:rsid w:val="00192B30"/>
    <w:rsid w:val="001948F6"/>
    <w:rsid w:val="00194E4F"/>
    <w:rsid w:val="00195146"/>
    <w:rsid w:val="001952A5"/>
    <w:rsid w:val="00195DAF"/>
    <w:rsid w:val="00196D3F"/>
    <w:rsid w:val="001A0178"/>
    <w:rsid w:val="001A09C1"/>
    <w:rsid w:val="001A1E1E"/>
    <w:rsid w:val="001A40A2"/>
    <w:rsid w:val="001A41A2"/>
    <w:rsid w:val="001A44E0"/>
    <w:rsid w:val="001A47B5"/>
    <w:rsid w:val="001A5323"/>
    <w:rsid w:val="001A6241"/>
    <w:rsid w:val="001A63E9"/>
    <w:rsid w:val="001B003B"/>
    <w:rsid w:val="001B0228"/>
    <w:rsid w:val="001B0DEB"/>
    <w:rsid w:val="001B151A"/>
    <w:rsid w:val="001B1672"/>
    <w:rsid w:val="001B1D24"/>
    <w:rsid w:val="001B357E"/>
    <w:rsid w:val="001B6FC2"/>
    <w:rsid w:val="001B79E1"/>
    <w:rsid w:val="001B7BEB"/>
    <w:rsid w:val="001C10FA"/>
    <w:rsid w:val="001C1B33"/>
    <w:rsid w:val="001C22F5"/>
    <w:rsid w:val="001C2BFC"/>
    <w:rsid w:val="001C3016"/>
    <w:rsid w:val="001C3465"/>
    <w:rsid w:val="001C39C3"/>
    <w:rsid w:val="001C5C8B"/>
    <w:rsid w:val="001C6AF9"/>
    <w:rsid w:val="001C77B7"/>
    <w:rsid w:val="001D0642"/>
    <w:rsid w:val="001D1852"/>
    <w:rsid w:val="001D1ADB"/>
    <w:rsid w:val="001D20EC"/>
    <w:rsid w:val="001D6C65"/>
    <w:rsid w:val="001D7051"/>
    <w:rsid w:val="001E09B0"/>
    <w:rsid w:val="001E49ED"/>
    <w:rsid w:val="001E5965"/>
    <w:rsid w:val="001E5B4B"/>
    <w:rsid w:val="001F013F"/>
    <w:rsid w:val="001F0215"/>
    <w:rsid w:val="001F4666"/>
    <w:rsid w:val="001F4DD1"/>
    <w:rsid w:val="001F4FBF"/>
    <w:rsid w:val="001F68C1"/>
    <w:rsid w:val="001F783B"/>
    <w:rsid w:val="001F7928"/>
    <w:rsid w:val="00201AF4"/>
    <w:rsid w:val="00202CF2"/>
    <w:rsid w:val="002048D7"/>
    <w:rsid w:val="00206B8F"/>
    <w:rsid w:val="00206C47"/>
    <w:rsid w:val="002100CC"/>
    <w:rsid w:val="00211794"/>
    <w:rsid w:val="002125AB"/>
    <w:rsid w:val="0021262E"/>
    <w:rsid w:val="00213930"/>
    <w:rsid w:val="00216255"/>
    <w:rsid w:val="002165BF"/>
    <w:rsid w:val="002175C8"/>
    <w:rsid w:val="00220AA5"/>
    <w:rsid w:val="002247BF"/>
    <w:rsid w:val="002262FF"/>
    <w:rsid w:val="00226472"/>
    <w:rsid w:val="00226ABA"/>
    <w:rsid w:val="002271DC"/>
    <w:rsid w:val="00227CD3"/>
    <w:rsid w:val="00230BBD"/>
    <w:rsid w:val="0023242F"/>
    <w:rsid w:val="00233708"/>
    <w:rsid w:val="00234979"/>
    <w:rsid w:val="002354CF"/>
    <w:rsid w:val="00235D84"/>
    <w:rsid w:val="00237F32"/>
    <w:rsid w:val="00240B20"/>
    <w:rsid w:val="00241C68"/>
    <w:rsid w:val="00242250"/>
    <w:rsid w:val="002422EF"/>
    <w:rsid w:val="0024433A"/>
    <w:rsid w:val="00247C1D"/>
    <w:rsid w:val="00254730"/>
    <w:rsid w:val="002559B4"/>
    <w:rsid w:val="002571E2"/>
    <w:rsid w:val="00257F2A"/>
    <w:rsid w:val="00257FA0"/>
    <w:rsid w:val="00264820"/>
    <w:rsid w:val="00264A9D"/>
    <w:rsid w:val="00265003"/>
    <w:rsid w:val="0026614E"/>
    <w:rsid w:val="002663BC"/>
    <w:rsid w:val="002668A8"/>
    <w:rsid w:val="00267E34"/>
    <w:rsid w:val="002714CA"/>
    <w:rsid w:val="00271B50"/>
    <w:rsid w:val="0027225E"/>
    <w:rsid w:val="002724AC"/>
    <w:rsid w:val="00272675"/>
    <w:rsid w:val="00272B32"/>
    <w:rsid w:val="0027487D"/>
    <w:rsid w:val="00274CD6"/>
    <w:rsid w:val="00277144"/>
    <w:rsid w:val="0028063B"/>
    <w:rsid w:val="002816B5"/>
    <w:rsid w:val="00282D32"/>
    <w:rsid w:val="00283E14"/>
    <w:rsid w:val="0028443B"/>
    <w:rsid w:val="002868C3"/>
    <w:rsid w:val="002928D0"/>
    <w:rsid w:val="00293CFB"/>
    <w:rsid w:val="00294CED"/>
    <w:rsid w:val="002A0392"/>
    <w:rsid w:val="002A5C07"/>
    <w:rsid w:val="002A5D2E"/>
    <w:rsid w:val="002A7457"/>
    <w:rsid w:val="002B0771"/>
    <w:rsid w:val="002B0F61"/>
    <w:rsid w:val="002B1EB0"/>
    <w:rsid w:val="002B33C6"/>
    <w:rsid w:val="002B3E8F"/>
    <w:rsid w:val="002B51D9"/>
    <w:rsid w:val="002B5CDD"/>
    <w:rsid w:val="002B5F5E"/>
    <w:rsid w:val="002B6269"/>
    <w:rsid w:val="002B7373"/>
    <w:rsid w:val="002C21C9"/>
    <w:rsid w:val="002C31C0"/>
    <w:rsid w:val="002C43A3"/>
    <w:rsid w:val="002C452D"/>
    <w:rsid w:val="002C648F"/>
    <w:rsid w:val="002C72C5"/>
    <w:rsid w:val="002C78F0"/>
    <w:rsid w:val="002D0DA9"/>
    <w:rsid w:val="002D17FE"/>
    <w:rsid w:val="002D204F"/>
    <w:rsid w:val="002D2C66"/>
    <w:rsid w:val="002D3877"/>
    <w:rsid w:val="002D3F34"/>
    <w:rsid w:val="002D4F4A"/>
    <w:rsid w:val="002D6563"/>
    <w:rsid w:val="002D6B10"/>
    <w:rsid w:val="002D7253"/>
    <w:rsid w:val="002D78E0"/>
    <w:rsid w:val="002E04A0"/>
    <w:rsid w:val="002E2078"/>
    <w:rsid w:val="002E2763"/>
    <w:rsid w:val="002E4237"/>
    <w:rsid w:val="002E5B9A"/>
    <w:rsid w:val="002E6024"/>
    <w:rsid w:val="002E672E"/>
    <w:rsid w:val="002F052C"/>
    <w:rsid w:val="002F1D8B"/>
    <w:rsid w:val="002F4F69"/>
    <w:rsid w:val="002F594F"/>
    <w:rsid w:val="002F7FA7"/>
    <w:rsid w:val="00302C14"/>
    <w:rsid w:val="00305BDA"/>
    <w:rsid w:val="00305D8D"/>
    <w:rsid w:val="0031000F"/>
    <w:rsid w:val="0031069F"/>
    <w:rsid w:val="00310E8C"/>
    <w:rsid w:val="00311B38"/>
    <w:rsid w:val="00312F25"/>
    <w:rsid w:val="00313BDE"/>
    <w:rsid w:val="0031436F"/>
    <w:rsid w:val="00314479"/>
    <w:rsid w:val="00315573"/>
    <w:rsid w:val="00316310"/>
    <w:rsid w:val="003202FE"/>
    <w:rsid w:val="0032061D"/>
    <w:rsid w:val="003220A1"/>
    <w:rsid w:val="00325CEC"/>
    <w:rsid w:val="00331E54"/>
    <w:rsid w:val="003379B6"/>
    <w:rsid w:val="003412B6"/>
    <w:rsid w:val="003415AD"/>
    <w:rsid w:val="00343144"/>
    <w:rsid w:val="003450CF"/>
    <w:rsid w:val="00345C3A"/>
    <w:rsid w:val="00347924"/>
    <w:rsid w:val="00350EA4"/>
    <w:rsid w:val="00353638"/>
    <w:rsid w:val="003551DF"/>
    <w:rsid w:val="00356762"/>
    <w:rsid w:val="00357D39"/>
    <w:rsid w:val="00360484"/>
    <w:rsid w:val="003621E8"/>
    <w:rsid w:val="003633BA"/>
    <w:rsid w:val="00365179"/>
    <w:rsid w:val="00365381"/>
    <w:rsid w:val="0036612F"/>
    <w:rsid w:val="003670A4"/>
    <w:rsid w:val="003719D6"/>
    <w:rsid w:val="00372174"/>
    <w:rsid w:val="003747DA"/>
    <w:rsid w:val="003752EB"/>
    <w:rsid w:val="003769FC"/>
    <w:rsid w:val="003778B3"/>
    <w:rsid w:val="00380488"/>
    <w:rsid w:val="00380DC7"/>
    <w:rsid w:val="00380E16"/>
    <w:rsid w:val="00380F84"/>
    <w:rsid w:val="003822D1"/>
    <w:rsid w:val="00384631"/>
    <w:rsid w:val="00384828"/>
    <w:rsid w:val="00385182"/>
    <w:rsid w:val="00385A2F"/>
    <w:rsid w:val="00386079"/>
    <w:rsid w:val="00387F24"/>
    <w:rsid w:val="00390143"/>
    <w:rsid w:val="00393DFB"/>
    <w:rsid w:val="00393F25"/>
    <w:rsid w:val="003960ED"/>
    <w:rsid w:val="003A01D7"/>
    <w:rsid w:val="003A025F"/>
    <w:rsid w:val="003A12E5"/>
    <w:rsid w:val="003A1E8F"/>
    <w:rsid w:val="003A347D"/>
    <w:rsid w:val="003A3828"/>
    <w:rsid w:val="003A4C94"/>
    <w:rsid w:val="003A518E"/>
    <w:rsid w:val="003A7A46"/>
    <w:rsid w:val="003B289C"/>
    <w:rsid w:val="003B2D61"/>
    <w:rsid w:val="003B38FF"/>
    <w:rsid w:val="003B45AA"/>
    <w:rsid w:val="003B48DB"/>
    <w:rsid w:val="003B60F2"/>
    <w:rsid w:val="003B625C"/>
    <w:rsid w:val="003B6BAB"/>
    <w:rsid w:val="003B6EE3"/>
    <w:rsid w:val="003C0A0D"/>
    <w:rsid w:val="003C1358"/>
    <w:rsid w:val="003C360C"/>
    <w:rsid w:val="003C3BDD"/>
    <w:rsid w:val="003C4580"/>
    <w:rsid w:val="003D3DBD"/>
    <w:rsid w:val="003D643B"/>
    <w:rsid w:val="003D6EE8"/>
    <w:rsid w:val="003E1432"/>
    <w:rsid w:val="003E49C3"/>
    <w:rsid w:val="003E5F62"/>
    <w:rsid w:val="003F1E7A"/>
    <w:rsid w:val="003F4B91"/>
    <w:rsid w:val="003F7C4D"/>
    <w:rsid w:val="003F7FB2"/>
    <w:rsid w:val="004009FA"/>
    <w:rsid w:val="0040103B"/>
    <w:rsid w:val="00404242"/>
    <w:rsid w:val="00407491"/>
    <w:rsid w:val="00413E94"/>
    <w:rsid w:val="00415A03"/>
    <w:rsid w:val="0042105C"/>
    <w:rsid w:val="004217E2"/>
    <w:rsid w:val="00421F71"/>
    <w:rsid w:val="00422D58"/>
    <w:rsid w:val="004231ED"/>
    <w:rsid w:val="00425036"/>
    <w:rsid w:val="00426826"/>
    <w:rsid w:val="00427232"/>
    <w:rsid w:val="00433AF6"/>
    <w:rsid w:val="0043469A"/>
    <w:rsid w:val="0044054D"/>
    <w:rsid w:val="00440C59"/>
    <w:rsid w:val="00440D61"/>
    <w:rsid w:val="0044347D"/>
    <w:rsid w:val="0044391E"/>
    <w:rsid w:val="00445802"/>
    <w:rsid w:val="0045268F"/>
    <w:rsid w:val="00454FE2"/>
    <w:rsid w:val="00455475"/>
    <w:rsid w:val="00456C8F"/>
    <w:rsid w:val="00456F33"/>
    <w:rsid w:val="00461691"/>
    <w:rsid w:val="004621A4"/>
    <w:rsid w:val="00463501"/>
    <w:rsid w:val="0046437C"/>
    <w:rsid w:val="004646CF"/>
    <w:rsid w:val="00464F61"/>
    <w:rsid w:val="004652C2"/>
    <w:rsid w:val="0046654A"/>
    <w:rsid w:val="00466801"/>
    <w:rsid w:val="00466DCC"/>
    <w:rsid w:val="00470A08"/>
    <w:rsid w:val="004730F2"/>
    <w:rsid w:val="0047421B"/>
    <w:rsid w:val="00475056"/>
    <w:rsid w:val="0047732A"/>
    <w:rsid w:val="004776BE"/>
    <w:rsid w:val="00477A82"/>
    <w:rsid w:val="0048076A"/>
    <w:rsid w:val="004807FF"/>
    <w:rsid w:val="00481F35"/>
    <w:rsid w:val="00486A92"/>
    <w:rsid w:val="00490122"/>
    <w:rsid w:val="00493FE5"/>
    <w:rsid w:val="00494341"/>
    <w:rsid w:val="0049583D"/>
    <w:rsid w:val="0049596D"/>
    <w:rsid w:val="00496ED0"/>
    <w:rsid w:val="004A0DF2"/>
    <w:rsid w:val="004A2537"/>
    <w:rsid w:val="004A3B1B"/>
    <w:rsid w:val="004A3E62"/>
    <w:rsid w:val="004A59D2"/>
    <w:rsid w:val="004A753C"/>
    <w:rsid w:val="004A7A24"/>
    <w:rsid w:val="004B0446"/>
    <w:rsid w:val="004B09B1"/>
    <w:rsid w:val="004B1C0B"/>
    <w:rsid w:val="004B27E9"/>
    <w:rsid w:val="004B2E64"/>
    <w:rsid w:val="004C0EEA"/>
    <w:rsid w:val="004C1078"/>
    <w:rsid w:val="004C2534"/>
    <w:rsid w:val="004C2D79"/>
    <w:rsid w:val="004C2E8B"/>
    <w:rsid w:val="004C51D9"/>
    <w:rsid w:val="004C613F"/>
    <w:rsid w:val="004C66CC"/>
    <w:rsid w:val="004D0695"/>
    <w:rsid w:val="004D2A57"/>
    <w:rsid w:val="004D35EE"/>
    <w:rsid w:val="004D391D"/>
    <w:rsid w:val="004D4251"/>
    <w:rsid w:val="004D4325"/>
    <w:rsid w:val="004D52E6"/>
    <w:rsid w:val="004D60E4"/>
    <w:rsid w:val="004E31A6"/>
    <w:rsid w:val="004E43B7"/>
    <w:rsid w:val="004E6376"/>
    <w:rsid w:val="004E63CB"/>
    <w:rsid w:val="004E76C4"/>
    <w:rsid w:val="004F00F7"/>
    <w:rsid w:val="004F0C2E"/>
    <w:rsid w:val="004F12E5"/>
    <w:rsid w:val="004F73BF"/>
    <w:rsid w:val="0050213B"/>
    <w:rsid w:val="00504162"/>
    <w:rsid w:val="005066A6"/>
    <w:rsid w:val="005077C6"/>
    <w:rsid w:val="005112B3"/>
    <w:rsid w:val="00512E39"/>
    <w:rsid w:val="00513DEE"/>
    <w:rsid w:val="0051463D"/>
    <w:rsid w:val="005151E0"/>
    <w:rsid w:val="005160E1"/>
    <w:rsid w:val="00517368"/>
    <w:rsid w:val="00517BB6"/>
    <w:rsid w:val="00520792"/>
    <w:rsid w:val="00521263"/>
    <w:rsid w:val="00523116"/>
    <w:rsid w:val="00523A45"/>
    <w:rsid w:val="00524ADF"/>
    <w:rsid w:val="00527461"/>
    <w:rsid w:val="00527AAB"/>
    <w:rsid w:val="005304F2"/>
    <w:rsid w:val="00531858"/>
    <w:rsid w:val="00533391"/>
    <w:rsid w:val="005337CD"/>
    <w:rsid w:val="00534AA9"/>
    <w:rsid w:val="00534CFF"/>
    <w:rsid w:val="00541964"/>
    <w:rsid w:val="00543658"/>
    <w:rsid w:val="0054435A"/>
    <w:rsid w:val="00545D89"/>
    <w:rsid w:val="00545D96"/>
    <w:rsid w:val="00546B83"/>
    <w:rsid w:val="00551052"/>
    <w:rsid w:val="00551456"/>
    <w:rsid w:val="005528B7"/>
    <w:rsid w:val="00554D8B"/>
    <w:rsid w:val="0055543E"/>
    <w:rsid w:val="00555883"/>
    <w:rsid w:val="005618C0"/>
    <w:rsid w:val="00561B6D"/>
    <w:rsid w:val="00561D58"/>
    <w:rsid w:val="00562481"/>
    <w:rsid w:val="00564599"/>
    <w:rsid w:val="005667A6"/>
    <w:rsid w:val="00566E6C"/>
    <w:rsid w:val="005673D2"/>
    <w:rsid w:val="0057031E"/>
    <w:rsid w:val="0057071C"/>
    <w:rsid w:val="0057174B"/>
    <w:rsid w:val="00573BF4"/>
    <w:rsid w:val="0057401C"/>
    <w:rsid w:val="005814A0"/>
    <w:rsid w:val="0058421D"/>
    <w:rsid w:val="00584363"/>
    <w:rsid w:val="00585580"/>
    <w:rsid w:val="00586668"/>
    <w:rsid w:val="00586903"/>
    <w:rsid w:val="00587893"/>
    <w:rsid w:val="00587FB6"/>
    <w:rsid w:val="00592E6F"/>
    <w:rsid w:val="0059318C"/>
    <w:rsid w:val="005950C4"/>
    <w:rsid w:val="00595253"/>
    <w:rsid w:val="00596DDD"/>
    <w:rsid w:val="0059710F"/>
    <w:rsid w:val="005A0372"/>
    <w:rsid w:val="005A19FA"/>
    <w:rsid w:val="005A21DA"/>
    <w:rsid w:val="005A24A0"/>
    <w:rsid w:val="005A2B4C"/>
    <w:rsid w:val="005A39BD"/>
    <w:rsid w:val="005A443F"/>
    <w:rsid w:val="005A4705"/>
    <w:rsid w:val="005A48A2"/>
    <w:rsid w:val="005A5378"/>
    <w:rsid w:val="005A6326"/>
    <w:rsid w:val="005A6770"/>
    <w:rsid w:val="005A75B9"/>
    <w:rsid w:val="005B083E"/>
    <w:rsid w:val="005B1564"/>
    <w:rsid w:val="005B1E80"/>
    <w:rsid w:val="005B1F4A"/>
    <w:rsid w:val="005B379C"/>
    <w:rsid w:val="005B42D2"/>
    <w:rsid w:val="005B6C56"/>
    <w:rsid w:val="005B6E66"/>
    <w:rsid w:val="005B71AB"/>
    <w:rsid w:val="005B79DC"/>
    <w:rsid w:val="005C213B"/>
    <w:rsid w:val="005C28AF"/>
    <w:rsid w:val="005C2C6E"/>
    <w:rsid w:val="005C5008"/>
    <w:rsid w:val="005C5D66"/>
    <w:rsid w:val="005C6A19"/>
    <w:rsid w:val="005D1CFB"/>
    <w:rsid w:val="005D24C3"/>
    <w:rsid w:val="005D3467"/>
    <w:rsid w:val="005D52E3"/>
    <w:rsid w:val="005D6AD6"/>
    <w:rsid w:val="005D785D"/>
    <w:rsid w:val="005D7A73"/>
    <w:rsid w:val="005D7D7B"/>
    <w:rsid w:val="005E0AAC"/>
    <w:rsid w:val="005E162B"/>
    <w:rsid w:val="005E3A08"/>
    <w:rsid w:val="005E4DF5"/>
    <w:rsid w:val="005E69A5"/>
    <w:rsid w:val="005E6DEB"/>
    <w:rsid w:val="005E7101"/>
    <w:rsid w:val="005E7A53"/>
    <w:rsid w:val="005E7EBD"/>
    <w:rsid w:val="005F09F0"/>
    <w:rsid w:val="005F1799"/>
    <w:rsid w:val="005F209B"/>
    <w:rsid w:val="005F33A5"/>
    <w:rsid w:val="005F3678"/>
    <w:rsid w:val="005F64CA"/>
    <w:rsid w:val="005F76B5"/>
    <w:rsid w:val="0060013E"/>
    <w:rsid w:val="00604B62"/>
    <w:rsid w:val="00611B11"/>
    <w:rsid w:val="00611EA9"/>
    <w:rsid w:val="00612666"/>
    <w:rsid w:val="00614911"/>
    <w:rsid w:val="00614C45"/>
    <w:rsid w:val="00617821"/>
    <w:rsid w:val="006213F7"/>
    <w:rsid w:val="00623312"/>
    <w:rsid w:val="00626809"/>
    <w:rsid w:val="00630C8E"/>
    <w:rsid w:val="0063171E"/>
    <w:rsid w:val="006351A0"/>
    <w:rsid w:val="0063679C"/>
    <w:rsid w:val="0063762B"/>
    <w:rsid w:val="00642BC9"/>
    <w:rsid w:val="00643ECF"/>
    <w:rsid w:val="00644D0A"/>
    <w:rsid w:val="00645367"/>
    <w:rsid w:val="00646236"/>
    <w:rsid w:val="006468DC"/>
    <w:rsid w:val="006478E1"/>
    <w:rsid w:val="00651DCD"/>
    <w:rsid w:val="00652F24"/>
    <w:rsid w:val="00653E84"/>
    <w:rsid w:val="00654730"/>
    <w:rsid w:val="00654ED2"/>
    <w:rsid w:val="0065687E"/>
    <w:rsid w:val="006573C3"/>
    <w:rsid w:val="00662B28"/>
    <w:rsid w:val="00662DAD"/>
    <w:rsid w:val="00664E4B"/>
    <w:rsid w:val="0066645E"/>
    <w:rsid w:val="006665EF"/>
    <w:rsid w:val="0066713A"/>
    <w:rsid w:val="00667E4B"/>
    <w:rsid w:val="00671077"/>
    <w:rsid w:val="006717E1"/>
    <w:rsid w:val="00674599"/>
    <w:rsid w:val="006747E0"/>
    <w:rsid w:val="006758EF"/>
    <w:rsid w:val="006771C0"/>
    <w:rsid w:val="00682B36"/>
    <w:rsid w:val="00683987"/>
    <w:rsid w:val="0068647A"/>
    <w:rsid w:val="00686B66"/>
    <w:rsid w:val="00686EA4"/>
    <w:rsid w:val="00687F58"/>
    <w:rsid w:val="00690398"/>
    <w:rsid w:val="00691668"/>
    <w:rsid w:val="006918A6"/>
    <w:rsid w:val="00692004"/>
    <w:rsid w:val="006938F6"/>
    <w:rsid w:val="00694059"/>
    <w:rsid w:val="00694A9F"/>
    <w:rsid w:val="00694E9D"/>
    <w:rsid w:val="006969C0"/>
    <w:rsid w:val="0069700D"/>
    <w:rsid w:val="006A27CF"/>
    <w:rsid w:val="006A3BC8"/>
    <w:rsid w:val="006A3CED"/>
    <w:rsid w:val="006A3E26"/>
    <w:rsid w:val="006A4578"/>
    <w:rsid w:val="006A4AF0"/>
    <w:rsid w:val="006A50FE"/>
    <w:rsid w:val="006A5F24"/>
    <w:rsid w:val="006A6445"/>
    <w:rsid w:val="006B2CFA"/>
    <w:rsid w:val="006B37F6"/>
    <w:rsid w:val="006B62B2"/>
    <w:rsid w:val="006B6A39"/>
    <w:rsid w:val="006B729D"/>
    <w:rsid w:val="006B782F"/>
    <w:rsid w:val="006C1F48"/>
    <w:rsid w:val="006C211D"/>
    <w:rsid w:val="006C3A7A"/>
    <w:rsid w:val="006C635F"/>
    <w:rsid w:val="006C669A"/>
    <w:rsid w:val="006C6FF1"/>
    <w:rsid w:val="006C72D5"/>
    <w:rsid w:val="006C7326"/>
    <w:rsid w:val="006D03EC"/>
    <w:rsid w:val="006D042E"/>
    <w:rsid w:val="006D1B0B"/>
    <w:rsid w:val="006D25A6"/>
    <w:rsid w:val="006D2916"/>
    <w:rsid w:val="006D3245"/>
    <w:rsid w:val="006D495D"/>
    <w:rsid w:val="006D4B82"/>
    <w:rsid w:val="006D6B31"/>
    <w:rsid w:val="006D7ABA"/>
    <w:rsid w:val="006D7E51"/>
    <w:rsid w:val="006E104F"/>
    <w:rsid w:val="006E1854"/>
    <w:rsid w:val="006E299A"/>
    <w:rsid w:val="006E3A62"/>
    <w:rsid w:val="006E4508"/>
    <w:rsid w:val="006F1E08"/>
    <w:rsid w:val="006F1F5F"/>
    <w:rsid w:val="006F3514"/>
    <w:rsid w:val="006F45F2"/>
    <w:rsid w:val="006F5DE3"/>
    <w:rsid w:val="00700567"/>
    <w:rsid w:val="00700DF5"/>
    <w:rsid w:val="00701502"/>
    <w:rsid w:val="007015C3"/>
    <w:rsid w:val="00704828"/>
    <w:rsid w:val="00705AC9"/>
    <w:rsid w:val="007069A0"/>
    <w:rsid w:val="00707095"/>
    <w:rsid w:val="00707410"/>
    <w:rsid w:val="00712EA9"/>
    <w:rsid w:val="007137BB"/>
    <w:rsid w:val="00713B18"/>
    <w:rsid w:val="007150C7"/>
    <w:rsid w:val="00715C2B"/>
    <w:rsid w:val="007166FB"/>
    <w:rsid w:val="00716A87"/>
    <w:rsid w:val="0072419A"/>
    <w:rsid w:val="00725A0E"/>
    <w:rsid w:val="00727C9E"/>
    <w:rsid w:val="00731DBE"/>
    <w:rsid w:val="00732B36"/>
    <w:rsid w:val="00732DDE"/>
    <w:rsid w:val="00737D4B"/>
    <w:rsid w:val="0074103C"/>
    <w:rsid w:val="00742478"/>
    <w:rsid w:val="00742688"/>
    <w:rsid w:val="00742ACB"/>
    <w:rsid w:val="00745405"/>
    <w:rsid w:val="0074571C"/>
    <w:rsid w:val="00747E7F"/>
    <w:rsid w:val="0075030C"/>
    <w:rsid w:val="007527BA"/>
    <w:rsid w:val="00752838"/>
    <w:rsid w:val="007535FD"/>
    <w:rsid w:val="007549FC"/>
    <w:rsid w:val="00755294"/>
    <w:rsid w:val="0075601B"/>
    <w:rsid w:val="007616DF"/>
    <w:rsid w:val="00761E2F"/>
    <w:rsid w:val="007621EF"/>
    <w:rsid w:val="00763857"/>
    <w:rsid w:val="00764F0B"/>
    <w:rsid w:val="00765CB2"/>
    <w:rsid w:val="007746C5"/>
    <w:rsid w:val="007770EC"/>
    <w:rsid w:val="0077755D"/>
    <w:rsid w:val="007802AE"/>
    <w:rsid w:val="00780876"/>
    <w:rsid w:val="0078224F"/>
    <w:rsid w:val="0078589C"/>
    <w:rsid w:val="0078596B"/>
    <w:rsid w:val="007905FB"/>
    <w:rsid w:val="007935BA"/>
    <w:rsid w:val="00793AAB"/>
    <w:rsid w:val="00793C91"/>
    <w:rsid w:val="0079485E"/>
    <w:rsid w:val="007A00AA"/>
    <w:rsid w:val="007A3F5A"/>
    <w:rsid w:val="007A686D"/>
    <w:rsid w:val="007A71B5"/>
    <w:rsid w:val="007A77B2"/>
    <w:rsid w:val="007B18B4"/>
    <w:rsid w:val="007B1F9A"/>
    <w:rsid w:val="007B4112"/>
    <w:rsid w:val="007B57EA"/>
    <w:rsid w:val="007B6F31"/>
    <w:rsid w:val="007C1534"/>
    <w:rsid w:val="007C1B4D"/>
    <w:rsid w:val="007C3BB6"/>
    <w:rsid w:val="007C63B4"/>
    <w:rsid w:val="007D16EA"/>
    <w:rsid w:val="007D2272"/>
    <w:rsid w:val="007D2F77"/>
    <w:rsid w:val="007D3856"/>
    <w:rsid w:val="007D6BB6"/>
    <w:rsid w:val="007E16F6"/>
    <w:rsid w:val="007E21C0"/>
    <w:rsid w:val="007E3390"/>
    <w:rsid w:val="007E351B"/>
    <w:rsid w:val="007E3B0D"/>
    <w:rsid w:val="007E5B1B"/>
    <w:rsid w:val="007F10D7"/>
    <w:rsid w:val="007F2C48"/>
    <w:rsid w:val="007F6AA8"/>
    <w:rsid w:val="007F6B49"/>
    <w:rsid w:val="008002C8"/>
    <w:rsid w:val="00800691"/>
    <w:rsid w:val="00800FD4"/>
    <w:rsid w:val="008016AA"/>
    <w:rsid w:val="00803519"/>
    <w:rsid w:val="00803AF3"/>
    <w:rsid w:val="0080590F"/>
    <w:rsid w:val="0080787E"/>
    <w:rsid w:val="0081037D"/>
    <w:rsid w:val="008117DA"/>
    <w:rsid w:val="008137D9"/>
    <w:rsid w:val="00813DE8"/>
    <w:rsid w:val="008157B8"/>
    <w:rsid w:val="00815DC7"/>
    <w:rsid w:val="0082089F"/>
    <w:rsid w:val="00823C58"/>
    <w:rsid w:val="00824C11"/>
    <w:rsid w:val="0083055D"/>
    <w:rsid w:val="0083163F"/>
    <w:rsid w:val="008362C9"/>
    <w:rsid w:val="00840F78"/>
    <w:rsid w:val="00843547"/>
    <w:rsid w:val="008435CB"/>
    <w:rsid w:val="00844E77"/>
    <w:rsid w:val="008454D3"/>
    <w:rsid w:val="0084604A"/>
    <w:rsid w:val="00847F12"/>
    <w:rsid w:val="008506F1"/>
    <w:rsid w:val="00850A10"/>
    <w:rsid w:val="00850CD8"/>
    <w:rsid w:val="00852498"/>
    <w:rsid w:val="00852886"/>
    <w:rsid w:val="0085406A"/>
    <w:rsid w:val="00854152"/>
    <w:rsid w:val="00855556"/>
    <w:rsid w:val="00855C10"/>
    <w:rsid w:val="0085797D"/>
    <w:rsid w:val="00860B30"/>
    <w:rsid w:val="008644E6"/>
    <w:rsid w:val="00865D38"/>
    <w:rsid w:val="0086613D"/>
    <w:rsid w:val="00867FB2"/>
    <w:rsid w:val="00873B67"/>
    <w:rsid w:val="008820D2"/>
    <w:rsid w:val="008823E9"/>
    <w:rsid w:val="00883E45"/>
    <w:rsid w:val="00885DB3"/>
    <w:rsid w:val="00887147"/>
    <w:rsid w:val="0089233E"/>
    <w:rsid w:val="00894517"/>
    <w:rsid w:val="008978A5"/>
    <w:rsid w:val="008A0538"/>
    <w:rsid w:val="008A0957"/>
    <w:rsid w:val="008A1C8A"/>
    <w:rsid w:val="008A4948"/>
    <w:rsid w:val="008A4FA1"/>
    <w:rsid w:val="008A6159"/>
    <w:rsid w:val="008A6615"/>
    <w:rsid w:val="008B10EA"/>
    <w:rsid w:val="008B13B8"/>
    <w:rsid w:val="008B17DD"/>
    <w:rsid w:val="008B2FA3"/>
    <w:rsid w:val="008B31F8"/>
    <w:rsid w:val="008B42AC"/>
    <w:rsid w:val="008B5D02"/>
    <w:rsid w:val="008B5F4F"/>
    <w:rsid w:val="008C004F"/>
    <w:rsid w:val="008C14F9"/>
    <w:rsid w:val="008C1F81"/>
    <w:rsid w:val="008C287C"/>
    <w:rsid w:val="008C4F8C"/>
    <w:rsid w:val="008C5AA4"/>
    <w:rsid w:val="008C6983"/>
    <w:rsid w:val="008D021E"/>
    <w:rsid w:val="008D0B9A"/>
    <w:rsid w:val="008D1D88"/>
    <w:rsid w:val="008D31A3"/>
    <w:rsid w:val="008D334C"/>
    <w:rsid w:val="008D4838"/>
    <w:rsid w:val="008D4A2E"/>
    <w:rsid w:val="008D5D03"/>
    <w:rsid w:val="008D73EA"/>
    <w:rsid w:val="008D7E2F"/>
    <w:rsid w:val="008E40EC"/>
    <w:rsid w:val="008E5476"/>
    <w:rsid w:val="008F0361"/>
    <w:rsid w:val="008F08EC"/>
    <w:rsid w:val="008F0D0C"/>
    <w:rsid w:val="008F0FB0"/>
    <w:rsid w:val="008F1D25"/>
    <w:rsid w:val="008F2EDC"/>
    <w:rsid w:val="0090013A"/>
    <w:rsid w:val="009013BA"/>
    <w:rsid w:val="00902428"/>
    <w:rsid w:val="00904810"/>
    <w:rsid w:val="00905837"/>
    <w:rsid w:val="009064A7"/>
    <w:rsid w:val="009076E8"/>
    <w:rsid w:val="00910BA8"/>
    <w:rsid w:val="0091128E"/>
    <w:rsid w:val="0091174C"/>
    <w:rsid w:val="00911C74"/>
    <w:rsid w:val="00911F1E"/>
    <w:rsid w:val="009168AE"/>
    <w:rsid w:val="0092071E"/>
    <w:rsid w:val="00920D57"/>
    <w:rsid w:val="009215B4"/>
    <w:rsid w:val="00922A22"/>
    <w:rsid w:val="00922F49"/>
    <w:rsid w:val="00927155"/>
    <w:rsid w:val="00934A9D"/>
    <w:rsid w:val="00935593"/>
    <w:rsid w:val="009407BB"/>
    <w:rsid w:val="009409F2"/>
    <w:rsid w:val="00942261"/>
    <w:rsid w:val="00943B13"/>
    <w:rsid w:val="00947F5F"/>
    <w:rsid w:val="0095094D"/>
    <w:rsid w:val="009511B0"/>
    <w:rsid w:val="00951700"/>
    <w:rsid w:val="00951B85"/>
    <w:rsid w:val="00951CF8"/>
    <w:rsid w:val="00952374"/>
    <w:rsid w:val="00956815"/>
    <w:rsid w:val="00964795"/>
    <w:rsid w:val="00965DF7"/>
    <w:rsid w:val="00967ABD"/>
    <w:rsid w:val="00967E3C"/>
    <w:rsid w:val="00970BCA"/>
    <w:rsid w:val="00971311"/>
    <w:rsid w:val="0097143E"/>
    <w:rsid w:val="00974083"/>
    <w:rsid w:val="00974B61"/>
    <w:rsid w:val="0097570E"/>
    <w:rsid w:val="00976159"/>
    <w:rsid w:val="0097647A"/>
    <w:rsid w:val="00980A2F"/>
    <w:rsid w:val="00980E83"/>
    <w:rsid w:val="00981F98"/>
    <w:rsid w:val="009839B0"/>
    <w:rsid w:val="00984368"/>
    <w:rsid w:val="009853F4"/>
    <w:rsid w:val="00987AD9"/>
    <w:rsid w:val="00987CF1"/>
    <w:rsid w:val="0099194A"/>
    <w:rsid w:val="0099219D"/>
    <w:rsid w:val="00992EDF"/>
    <w:rsid w:val="009937EE"/>
    <w:rsid w:val="00994AC3"/>
    <w:rsid w:val="009A033A"/>
    <w:rsid w:val="009A07A0"/>
    <w:rsid w:val="009A272D"/>
    <w:rsid w:val="009A2BB6"/>
    <w:rsid w:val="009A3A4E"/>
    <w:rsid w:val="009A452C"/>
    <w:rsid w:val="009A6990"/>
    <w:rsid w:val="009A7FA4"/>
    <w:rsid w:val="009B1B97"/>
    <w:rsid w:val="009B1E85"/>
    <w:rsid w:val="009B35DE"/>
    <w:rsid w:val="009B5E24"/>
    <w:rsid w:val="009B6134"/>
    <w:rsid w:val="009C0C4C"/>
    <w:rsid w:val="009C2969"/>
    <w:rsid w:val="009C3F0E"/>
    <w:rsid w:val="009C3F61"/>
    <w:rsid w:val="009C3FD9"/>
    <w:rsid w:val="009C5C1B"/>
    <w:rsid w:val="009C6116"/>
    <w:rsid w:val="009C6166"/>
    <w:rsid w:val="009C7169"/>
    <w:rsid w:val="009E2E53"/>
    <w:rsid w:val="009E4295"/>
    <w:rsid w:val="009E466A"/>
    <w:rsid w:val="009E6837"/>
    <w:rsid w:val="009F17C6"/>
    <w:rsid w:val="009F1FA7"/>
    <w:rsid w:val="009F370F"/>
    <w:rsid w:val="009F38EB"/>
    <w:rsid w:val="009F4232"/>
    <w:rsid w:val="009F4705"/>
    <w:rsid w:val="009F4B0D"/>
    <w:rsid w:val="009F55B1"/>
    <w:rsid w:val="009F5DDE"/>
    <w:rsid w:val="009F633D"/>
    <w:rsid w:val="009F70D0"/>
    <w:rsid w:val="009F7B8A"/>
    <w:rsid w:val="00A01608"/>
    <w:rsid w:val="00A03321"/>
    <w:rsid w:val="00A037E5"/>
    <w:rsid w:val="00A03F40"/>
    <w:rsid w:val="00A04F83"/>
    <w:rsid w:val="00A05AEC"/>
    <w:rsid w:val="00A05BEB"/>
    <w:rsid w:val="00A05E0B"/>
    <w:rsid w:val="00A10A95"/>
    <w:rsid w:val="00A1220B"/>
    <w:rsid w:val="00A12DF9"/>
    <w:rsid w:val="00A1556B"/>
    <w:rsid w:val="00A161BB"/>
    <w:rsid w:val="00A163F7"/>
    <w:rsid w:val="00A17CDF"/>
    <w:rsid w:val="00A20D01"/>
    <w:rsid w:val="00A212C0"/>
    <w:rsid w:val="00A22CDE"/>
    <w:rsid w:val="00A2447F"/>
    <w:rsid w:val="00A26133"/>
    <w:rsid w:val="00A30421"/>
    <w:rsid w:val="00A31619"/>
    <w:rsid w:val="00A33979"/>
    <w:rsid w:val="00A34AB8"/>
    <w:rsid w:val="00A34CFB"/>
    <w:rsid w:val="00A354AE"/>
    <w:rsid w:val="00A35505"/>
    <w:rsid w:val="00A3633F"/>
    <w:rsid w:val="00A37994"/>
    <w:rsid w:val="00A420FF"/>
    <w:rsid w:val="00A433BD"/>
    <w:rsid w:val="00A44DEC"/>
    <w:rsid w:val="00A46BE4"/>
    <w:rsid w:val="00A47291"/>
    <w:rsid w:val="00A47303"/>
    <w:rsid w:val="00A50927"/>
    <w:rsid w:val="00A535D5"/>
    <w:rsid w:val="00A547DC"/>
    <w:rsid w:val="00A56C80"/>
    <w:rsid w:val="00A605BE"/>
    <w:rsid w:val="00A60EAA"/>
    <w:rsid w:val="00A61380"/>
    <w:rsid w:val="00A61CF1"/>
    <w:rsid w:val="00A63D9D"/>
    <w:rsid w:val="00A63E07"/>
    <w:rsid w:val="00A64AB2"/>
    <w:rsid w:val="00A662C5"/>
    <w:rsid w:val="00A66B36"/>
    <w:rsid w:val="00A67448"/>
    <w:rsid w:val="00A67E83"/>
    <w:rsid w:val="00A67EF0"/>
    <w:rsid w:val="00A7001B"/>
    <w:rsid w:val="00A710CB"/>
    <w:rsid w:val="00A71199"/>
    <w:rsid w:val="00A719B9"/>
    <w:rsid w:val="00A737B6"/>
    <w:rsid w:val="00A76AA8"/>
    <w:rsid w:val="00A7795D"/>
    <w:rsid w:val="00A800A7"/>
    <w:rsid w:val="00A82B5F"/>
    <w:rsid w:val="00A832AD"/>
    <w:rsid w:val="00A90609"/>
    <w:rsid w:val="00A90F1F"/>
    <w:rsid w:val="00A914F5"/>
    <w:rsid w:val="00A91961"/>
    <w:rsid w:val="00A949DB"/>
    <w:rsid w:val="00A97C6A"/>
    <w:rsid w:val="00A97E50"/>
    <w:rsid w:val="00AA0380"/>
    <w:rsid w:val="00AA09E9"/>
    <w:rsid w:val="00AA121C"/>
    <w:rsid w:val="00AA1A8B"/>
    <w:rsid w:val="00AA1AEC"/>
    <w:rsid w:val="00AA2C02"/>
    <w:rsid w:val="00AA4ECA"/>
    <w:rsid w:val="00AA51B2"/>
    <w:rsid w:val="00AA5219"/>
    <w:rsid w:val="00AA645B"/>
    <w:rsid w:val="00AA6878"/>
    <w:rsid w:val="00AB2F8A"/>
    <w:rsid w:val="00AB6C20"/>
    <w:rsid w:val="00AC20EF"/>
    <w:rsid w:val="00AC32CA"/>
    <w:rsid w:val="00AC5798"/>
    <w:rsid w:val="00AC60C2"/>
    <w:rsid w:val="00AC7968"/>
    <w:rsid w:val="00AD0B69"/>
    <w:rsid w:val="00AD2795"/>
    <w:rsid w:val="00AD3B09"/>
    <w:rsid w:val="00AD4544"/>
    <w:rsid w:val="00AD5A07"/>
    <w:rsid w:val="00AD6A69"/>
    <w:rsid w:val="00AD6AA3"/>
    <w:rsid w:val="00AD7AF9"/>
    <w:rsid w:val="00AE0240"/>
    <w:rsid w:val="00AE3109"/>
    <w:rsid w:val="00AE3CD7"/>
    <w:rsid w:val="00AE43E2"/>
    <w:rsid w:val="00AE44DA"/>
    <w:rsid w:val="00AE72AE"/>
    <w:rsid w:val="00AF1FC4"/>
    <w:rsid w:val="00AF2933"/>
    <w:rsid w:val="00AF597F"/>
    <w:rsid w:val="00AF5CDF"/>
    <w:rsid w:val="00B00753"/>
    <w:rsid w:val="00B01B3B"/>
    <w:rsid w:val="00B02AEF"/>
    <w:rsid w:val="00B06A1B"/>
    <w:rsid w:val="00B07B97"/>
    <w:rsid w:val="00B07ED2"/>
    <w:rsid w:val="00B102F6"/>
    <w:rsid w:val="00B10CA3"/>
    <w:rsid w:val="00B12412"/>
    <w:rsid w:val="00B13087"/>
    <w:rsid w:val="00B13D4C"/>
    <w:rsid w:val="00B15138"/>
    <w:rsid w:val="00B161A0"/>
    <w:rsid w:val="00B16438"/>
    <w:rsid w:val="00B16643"/>
    <w:rsid w:val="00B16EB0"/>
    <w:rsid w:val="00B17156"/>
    <w:rsid w:val="00B20D9B"/>
    <w:rsid w:val="00B231F4"/>
    <w:rsid w:val="00B23435"/>
    <w:rsid w:val="00B23B97"/>
    <w:rsid w:val="00B2773B"/>
    <w:rsid w:val="00B315ED"/>
    <w:rsid w:val="00B32001"/>
    <w:rsid w:val="00B33E75"/>
    <w:rsid w:val="00B35509"/>
    <w:rsid w:val="00B40D51"/>
    <w:rsid w:val="00B4112C"/>
    <w:rsid w:val="00B4411D"/>
    <w:rsid w:val="00B5129D"/>
    <w:rsid w:val="00B533C0"/>
    <w:rsid w:val="00B541D2"/>
    <w:rsid w:val="00B542D2"/>
    <w:rsid w:val="00B546D5"/>
    <w:rsid w:val="00B54E0C"/>
    <w:rsid w:val="00B56D33"/>
    <w:rsid w:val="00B62B70"/>
    <w:rsid w:val="00B630C0"/>
    <w:rsid w:val="00B63D70"/>
    <w:rsid w:val="00B67940"/>
    <w:rsid w:val="00B70A3B"/>
    <w:rsid w:val="00B73BD7"/>
    <w:rsid w:val="00B76A07"/>
    <w:rsid w:val="00B77697"/>
    <w:rsid w:val="00B77962"/>
    <w:rsid w:val="00B840EF"/>
    <w:rsid w:val="00B8548B"/>
    <w:rsid w:val="00B8731C"/>
    <w:rsid w:val="00B905C1"/>
    <w:rsid w:val="00B93034"/>
    <w:rsid w:val="00B96B9A"/>
    <w:rsid w:val="00B97263"/>
    <w:rsid w:val="00BA0C0F"/>
    <w:rsid w:val="00BA204A"/>
    <w:rsid w:val="00BA354D"/>
    <w:rsid w:val="00BA565D"/>
    <w:rsid w:val="00BB0F50"/>
    <w:rsid w:val="00BB1C3A"/>
    <w:rsid w:val="00BB56C5"/>
    <w:rsid w:val="00BB5EDD"/>
    <w:rsid w:val="00BB5FC8"/>
    <w:rsid w:val="00BB6E3F"/>
    <w:rsid w:val="00BC09E6"/>
    <w:rsid w:val="00BC3104"/>
    <w:rsid w:val="00BC4F47"/>
    <w:rsid w:val="00BC526B"/>
    <w:rsid w:val="00BC6385"/>
    <w:rsid w:val="00BC7296"/>
    <w:rsid w:val="00BC7779"/>
    <w:rsid w:val="00BD0427"/>
    <w:rsid w:val="00BD10BA"/>
    <w:rsid w:val="00BD1D48"/>
    <w:rsid w:val="00BD24DB"/>
    <w:rsid w:val="00BD3098"/>
    <w:rsid w:val="00BD3B0E"/>
    <w:rsid w:val="00BD40B7"/>
    <w:rsid w:val="00BD4548"/>
    <w:rsid w:val="00BD6484"/>
    <w:rsid w:val="00BE1AD3"/>
    <w:rsid w:val="00BE4FB6"/>
    <w:rsid w:val="00BE5CE9"/>
    <w:rsid w:val="00BE63E8"/>
    <w:rsid w:val="00BF130F"/>
    <w:rsid w:val="00BF15BB"/>
    <w:rsid w:val="00BF1BD3"/>
    <w:rsid w:val="00BF2495"/>
    <w:rsid w:val="00BF3999"/>
    <w:rsid w:val="00BF4FF4"/>
    <w:rsid w:val="00BF54A4"/>
    <w:rsid w:val="00C03D04"/>
    <w:rsid w:val="00C043C1"/>
    <w:rsid w:val="00C05BC2"/>
    <w:rsid w:val="00C072DE"/>
    <w:rsid w:val="00C10442"/>
    <w:rsid w:val="00C13EC3"/>
    <w:rsid w:val="00C151B1"/>
    <w:rsid w:val="00C15999"/>
    <w:rsid w:val="00C17819"/>
    <w:rsid w:val="00C20883"/>
    <w:rsid w:val="00C20F0C"/>
    <w:rsid w:val="00C21226"/>
    <w:rsid w:val="00C21FE9"/>
    <w:rsid w:val="00C24841"/>
    <w:rsid w:val="00C27D18"/>
    <w:rsid w:val="00C3103E"/>
    <w:rsid w:val="00C3247A"/>
    <w:rsid w:val="00C33308"/>
    <w:rsid w:val="00C341F7"/>
    <w:rsid w:val="00C3423E"/>
    <w:rsid w:val="00C37DD9"/>
    <w:rsid w:val="00C40620"/>
    <w:rsid w:val="00C4106E"/>
    <w:rsid w:val="00C422A5"/>
    <w:rsid w:val="00C4448D"/>
    <w:rsid w:val="00C501B1"/>
    <w:rsid w:val="00C50688"/>
    <w:rsid w:val="00C5285E"/>
    <w:rsid w:val="00C54E6A"/>
    <w:rsid w:val="00C6211C"/>
    <w:rsid w:val="00C628CF"/>
    <w:rsid w:val="00C648D8"/>
    <w:rsid w:val="00C6492D"/>
    <w:rsid w:val="00C656C2"/>
    <w:rsid w:val="00C658CC"/>
    <w:rsid w:val="00C6711C"/>
    <w:rsid w:val="00C674EC"/>
    <w:rsid w:val="00C67BF5"/>
    <w:rsid w:val="00C7152D"/>
    <w:rsid w:val="00C716FC"/>
    <w:rsid w:val="00C7294A"/>
    <w:rsid w:val="00C74DDB"/>
    <w:rsid w:val="00C7567A"/>
    <w:rsid w:val="00C83FC4"/>
    <w:rsid w:val="00C854D9"/>
    <w:rsid w:val="00C86A3F"/>
    <w:rsid w:val="00C87E64"/>
    <w:rsid w:val="00C90FBB"/>
    <w:rsid w:val="00C91F9F"/>
    <w:rsid w:val="00C92BC9"/>
    <w:rsid w:val="00C93318"/>
    <w:rsid w:val="00C93B1B"/>
    <w:rsid w:val="00C93FD8"/>
    <w:rsid w:val="00C9418E"/>
    <w:rsid w:val="00C94354"/>
    <w:rsid w:val="00C951CB"/>
    <w:rsid w:val="00C95FDA"/>
    <w:rsid w:val="00C96140"/>
    <w:rsid w:val="00C96593"/>
    <w:rsid w:val="00CA03C2"/>
    <w:rsid w:val="00CA15B6"/>
    <w:rsid w:val="00CA1A76"/>
    <w:rsid w:val="00CA26B4"/>
    <w:rsid w:val="00CA2D45"/>
    <w:rsid w:val="00CA4249"/>
    <w:rsid w:val="00CA431B"/>
    <w:rsid w:val="00CA4CA0"/>
    <w:rsid w:val="00CA5C61"/>
    <w:rsid w:val="00CA6039"/>
    <w:rsid w:val="00CB0EC9"/>
    <w:rsid w:val="00CB1628"/>
    <w:rsid w:val="00CB2240"/>
    <w:rsid w:val="00CB26A9"/>
    <w:rsid w:val="00CB2811"/>
    <w:rsid w:val="00CB30FF"/>
    <w:rsid w:val="00CB464B"/>
    <w:rsid w:val="00CC0FF6"/>
    <w:rsid w:val="00CC2B29"/>
    <w:rsid w:val="00CC5AFC"/>
    <w:rsid w:val="00CC6453"/>
    <w:rsid w:val="00CC72D4"/>
    <w:rsid w:val="00CC7F34"/>
    <w:rsid w:val="00CD1330"/>
    <w:rsid w:val="00CD1396"/>
    <w:rsid w:val="00CD2EB0"/>
    <w:rsid w:val="00CD4392"/>
    <w:rsid w:val="00CD5861"/>
    <w:rsid w:val="00CE089C"/>
    <w:rsid w:val="00CE131F"/>
    <w:rsid w:val="00CE3635"/>
    <w:rsid w:val="00CE36C7"/>
    <w:rsid w:val="00CE4021"/>
    <w:rsid w:val="00CE4DAB"/>
    <w:rsid w:val="00CE4DEA"/>
    <w:rsid w:val="00CE5C65"/>
    <w:rsid w:val="00CF18AF"/>
    <w:rsid w:val="00CF2F39"/>
    <w:rsid w:val="00CF79BD"/>
    <w:rsid w:val="00D02A59"/>
    <w:rsid w:val="00D02E3A"/>
    <w:rsid w:val="00D03EAF"/>
    <w:rsid w:val="00D0625E"/>
    <w:rsid w:val="00D06B78"/>
    <w:rsid w:val="00D077DD"/>
    <w:rsid w:val="00D10003"/>
    <w:rsid w:val="00D10197"/>
    <w:rsid w:val="00D1437A"/>
    <w:rsid w:val="00D14A19"/>
    <w:rsid w:val="00D14AFD"/>
    <w:rsid w:val="00D16BDE"/>
    <w:rsid w:val="00D20E8C"/>
    <w:rsid w:val="00D220A9"/>
    <w:rsid w:val="00D24366"/>
    <w:rsid w:val="00D254C9"/>
    <w:rsid w:val="00D25EE5"/>
    <w:rsid w:val="00D27A69"/>
    <w:rsid w:val="00D30FCB"/>
    <w:rsid w:val="00D32AE0"/>
    <w:rsid w:val="00D35B5D"/>
    <w:rsid w:val="00D36654"/>
    <w:rsid w:val="00D3784A"/>
    <w:rsid w:val="00D40009"/>
    <w:rsid w:val="00D40493"/>
    <w:rsid w:val="00D425BA"/>
    <w:rsid w:val="00D42E23"/>
    <w:rsid w:val="00D43B29"/>
    <w:rsid w:val="00D43F12"/>
    <w:rsid w:val="00D44AB3"/>
    <w:rsid w:val="00D47018"/>
    <w:rsid w:val="00D50031"/>
    <w:rsid w:val="00D52D03"/>
    <w:rsid w:val="00D535C5"/>
    <w:rsid w:val="00D60F98"/>
    <w:rsid w:val="00D618BF"/>
    <w:rsid w:val="00D61B76"/>
    <w:rsid w:val="00D622AD"/>
    <w:rsid w:val="00D62E5D"/>
    <w:rsid w:val="00D6361D"/>
    <w:rsid w:val="00D643E4"/>
    <w:rsid w:val="00D66CA2"/>
    <w:rsid w:val="00D67A78"/>
    <w:rsid w:val="00D7091E"/>
    <w:rsid w:val="00D7099B"/>
    <w:rsid w:val="00D72D2F"/>
    <w:rsid w:val="00D72E0A"/>
    <w:rsid w:val="00D72F98"/>
    <w:rsid w:val="00D7522B"/>
    <w:rsid w:val="00D75FE0"/>
    <w:rsid w:val="00D80D4A"/>
    <w:rsid w:val="00D81550"/>
    <w:rsid w:val="00D819C2"/>
    <w:rsid w:val="00D82478"/>
    <w:rsid w:val="00D8509A"/>
    <w:rsid w:val="00D851C9"/>
    <w:rsid w:val="00D86B07"/>
    <w:rsid w:val="00D90232"/>
    <w:rsid w:val="00D90536"/>
    <w:rsid w:val="00D90EAB"/>
    <w:rsid w:val="00D90EFC"/>
    <w:rsid w:val="00D91159"/>
    <w:rsid w:val="00D92A3D"/>
    <w:rsid w:val="00D93F48"/>
    <w:rsid w:val="00D951CC"/>
    <w:rsid w:val="00D964CB"/>
    <w:rsid w:val="00D96D8E"/>
    <w:rsid w:val="00D9764B"/>
    <w:rsid w:val="00DA01B5"/>
    <w:rsid w:val="00DA11F4"/>
    <w:rsid w:val="00DA268D"/>
    <w:rsid w:val="00DA757E"/>
    <w:rsid w:val="00DA7868"/>
    <w:rsid w:val="00DB07C6"/>
    <w:rsid w:val="00DB695C"/>
    <w:rsid w:val="00DB700F"/>
    <w:rsid w:val="00DC141D"/>
    <w:rsid w:val="00DC2A7A"/>
    <w:rsid w:val="00DC34E4"/>
    <w:rsid w:val="00DC3BC9"/>
    <w:rsid w:val="00DC709C"/>
    <w:rsid w:val="00DC770F"/>
    <w:rsid w:val="00DD01EA"/>
    <w:rsid w:val="00DD0A81"/>
    <w:rsid w:val="00DD0BC6"/>
    <w:rsid w:val="00DD0C09"/>
    <w:rsid w:val="00DD33E7"/>
    <w:rsid w:val="00DD5314"/>
    <w:rsid w:val="00DD5D22"/>
    <w:rsid w:val="00DD7CF8"/>
    <w:rsid w:val="00DE1A57"/>
    <w:rsid w:val="00DE275A"/>
    <w:rsid w:val="00DE34F1"/>
    <w:rsid w:val="00DE4B13"/>
    <w:rsid w:val="00DE5449"/>
    <w:rsid w:val="00DE5D51"/>
    <w:rsid w:val="00DE6A84"/>
    <w:rsid w:val="00DE7751"/>
    <w:rsid w:val="00DE7F8B"/>
    <w:rsid w:val="00DF09DF"/>
    <w:rsid w:val="00DF14CF"/>
    <w:rsid w:val="00DF1E9A"/>
    <w:rsid w:val="00DF358D"/>
    <w:rsid w:val="00DF3D77"/>
    <w:rsid w:val="00DF444A"/>
    <w:rsid w:val="00DF5477"/>
    <w:rsid w:val="00E01727"/>
    <w:rsid w:val="00E027DD"/>
    <w:rsid w:val="00E034F6"/>
    <w:rsid w:val="00E040E0"/>
    <w:rsid w:val="00E043D6"/>
    <w:rsid w:val="00E07592"/>
    <w:rsid w:val="00E14C6B"/>
    <w:rsid w:val="00E14E32"/>
    <w:rsid w:val="00E1555A"/>
    <w:rsid w:val="00E17E13"/>
    <w:rsid w:val="00E20A72"/>
    <w:rsid w:val="00E218E7"/>
    <w:rsid w:val="00E21E10"/>
    <w:rsid w:val="00E22B0F"/>
    <w:rsid w:val="00E234CC"/>
    <w:rsid w:val="00E234D5"/>
    <w:rsid w:val="00E26801"/>
    <w:rsid w:val="00E26E14"/>
    <w:rsid w:val="00E32C3E"/>
    <w:rsid w:val="00E35E57"/>
    <w:rsid w:val="00E36DDA"/>
    <w:rsid w:val="00E40804"/>
    <w:rsid w:val="00E41430"/>
    <w:rsid w:val="00E421C9"/>
    <w:rsid w:val="00E4284A"/>
    <w:rsid w:val="00E45596"/>
    <w:rsid w:val="00E45B94"/>
    <w:rsid w:val="00E4726A"/>
    <w:rsid w:val="00E509BB"/>
    <w:rsid w:val="00E524E8"/>
    <w:rsid w:val="00E54006"/>
    <w:rsid w:val="00E55BDD"/>
    <w:rsid w:val="00E57DAD"/>
    <w:rsid w:val="00E6036C"/>
    <w:rsid w:val="00E60E31"/>
    <w:rsid w:val="00E61754"/>
    <w:rsid w:val="00E62AFB"/>
    <w:rsid w:val="00E6423E"/>
    <w:rsid w:val="00E67FBE"/>
    <w:rsid w:val="00E706D6"/>
    <w:rsid w:val="00E739DD"/>
    <w:rsid w:val="00E7537B"/>
    <w:rsid w:val="00E757DD"/>
    <w:rsid w:val="00E77D70"/>
    <w:rsid w:val="00E77EA8"/>
    <w:rsid w:val="00E804B7"/>
    <w:rsid w:val="00E81282"/>
    <w:rsid w:val="00E82059"/>
    <w:rsid w:val="00E8495E"/>
    <w:rsid w:val="00E84D99"/>
    <w:rsid w:val="00E85184"/>
    <w:rsid w:val="00E91898"/>
    <w:rsid w:val="00E932B0"/>
    <w:rsid w:val="00E9339A"/>
    <w:rsid w:val="00E93EB0"/>
    <w:rsid w:val="00E944DA"/>
    <w:rsid w:val="00E976D6"/>
    <w:rsid w:val="00EA00FF"/>
    <w:rsid w:val="00EA1ABD"/>
    <w:rsid w:val="00EA2341"/>
    <w:rsid w:val="00EA370D"/>
    <w:rsid w:val="00EA46FA"/>
    <w:rsid w:val="00EA4A7E"/>
    <w:rsid w:val="00EA6CDC"/>
    <w:rsid w:val="00EA7D2C"/>
    <w:rsid w:val="00EB25A8"/>
    <w:rsid w:val="00EB2C80"/>
    <w:rsid w:val="00EB4F8D"/>
    <w:rsid w:val="00EB6AA0"/>
    <w:rsid w:val="00EB7249"/>
    <w:rsid w:val="00EC045A"/>
    <w:rsid w:val="00EC2AA2"/>
    <w:rsid w:val="00EC2D5B"/>
    <w:rsid w:val="00EC3E31"/>
    <w:rsid w:val="00EC5899"/>
    <w:rsid w:val="00ED1B1D"/>
    <w:rsid w:val="00ED2036"/>
    <w:rsid w:val="00ED39BC"/>
    <w:rsid w:val="00ED59DB"/>
    <w:rsid w:val="00EE5A8E"/>
    <w:rsid w:val="00EF068F"/>
    <w:rsid w:val="00EF16C1"/>
    <w:rsid w:val="00EF2875"/>
    <w:rsid w:val="00EF2A3C"/>
    <w:rsid w:val="00EF4BD9"/>
    <w:rsid w:val="00EF6584"/>
    <w:rsid w:val="00EF7D69"/>
    <w:rsid w:val="00F0095E"/>
    <w:rsid w:val="00F03048"/>
    <w:rsid w:val="00F063CF"/>
    <w:rsid w:val="00F104A9"/>
    <w:rsid w:val="00F10D8B"/>
    <w:rsid w:val="00F1328D"/>
    <w:rsid w:val="00F142E3"/>
    <w:rsid w:val="00F145D0"/>
    <w:rsid w:val="00F153E8"/>
    <w:rsid w:val="00F21613"/>
    <w:rsid w:val="00F218D7"/>
    <w:rsid w:val="00F23966"/>
    <w:rsid w:val="00F23AA8"/>
    <w:rsid w:val="00F245C3"/>
    <w:rsid w:val="00F25895"/>
    <w:rsid w:val="00F3164A"/>
    <w:rsid w:val="00F33A06"/>
    <w:rsid w:val="00F372C3"/>
    <w:rsid w:val="00F379F0"/>
    <w:rsid w:val="00F4224B"/>
    <w:rsid w:val="00F43A0A"/>
    <w:rsid w:val="00F43C2E"/>
    <w:rsid w:val="00F44AC9"/>
    <w:rsid w:val="00F45258"/>
    <w:rsid w:val="00F46DB2"/>
    <w:rsid w:val="00F47509"/>
    <w:rsid w:val="00F4780C"/>
    <w:rsid w:val="00F478D5"/>
    <w:rsid w:val="00F47A72"/>
    <w:rsid w:val="00F51590"/>
    <w:rsid w:val="00F520CF"/>
    <w:rsid w:val="00F524B8"/>
    <w:rsid w:val="00F52B55"/>
    <w:rsid w:val="00F55116"/>
    <w:rsid w:val="00F56AE3"/>
    <w:rsid w:val="00F5733D"/>
    <w:rsid w:val="00F60A28"/>
    <w:rsid w:val="00F61746"/>
    <w:rsid w:val="00F62EDB"/>
    <w:rsid w:val="00F6395E"/>
    <w:rsid w:val="00F6418D"/>
    <w:rsid w:val="00F64BBB"/>
    <w:rsid w:val="00F64DAA"/>
    <w:rsid w:val="00F65661"/>
    <w:rsid w:val="00F6604B"/>
    <w:rsid w:val="00F709A6"/>
    <w:rsid w:val="00F70B4F"/>
    <w:rsid w:val="00F75965"/>
    <w:rsid w:val="00F75DB2"/>
    <w:rsid w:val="00F800B4"/>
    <w:rsid w:val="00F82A3F"/>
    <w:rsid w:val="00F8536A"/>
    <w:rsid w:val="00F85A92"/>
    <w:rsid w:val="00F8601D"/>
    <w:rsid w:val="00F86B51"/>
    <w:rsid w:val="00F87F81"/>
    <w:rsid w:val="00F93474"/>
    <w:rsid w:val="00F941D9"/>
    <w:rsid w:val="00F9590E"/>
    <w:rsid w:val="00F95AC0"/>
    <w:rsid w:val="00F9654D"/>
    <w:rsid w:val="00F96683"/>
    <w:rsid w:val="00FA17C8"/>
    <w:rsid w:val="00FA259C"/>
    <w:rsid w:val="00FA2BC5"/>
    <w:rsid w:val="00FA53DF"/>
    <w:rsid w:val="00FA648E"/>
    <w:rsid w:val="00FA6E00"/>
    <w:rsid w:val="00FB1346"/>
    <w:rsid w:val="00FB1887"/>
    <w:rsid w:val="00FB3026"/>
    <w:rsid w:val="00FB302E"/>
    <w:rsid w:val="00FB4257"/>
    <w:rsid w:val="00FB438A"/>
    <w:rsid w:val="00FB64F0"/>
    <w:rsid w:val="00FC0937"/>
    <w:rsid w:val="00FC1096"/>
    <w:rsid w:val="00FC3CE3"/>
    <w:rsid w:val="00FC49ED"/>
    <w:rsid w:val="00FC6360"/>
    <w:rsid w:val="00FC65DE"/>
    <w:rsid w:val="00FC74D7"/>
    <w:rsid w:val="00FD0420"/>
    <w:rsid w:val="00FD0E05"/>
    <w:rsid w:val="00FD24DE"/>
    <w:rsid w:val="00FD3039"/>
    <w:rsid w:val="00FD6D22"/>
    <w:rsid w:val="00FD6E75"/>
    <w:rsid w:val="00FE08A2"/>
    <w:rsid w:val="00FE1892"/>
    <w:rsid w:val="00FE1DC8"/>
    <w:rsid w:val="00FE2F86"/>
    <w:rsid w:val="00FE4E4C"/>
    <w:rsid w:val="00FE6F11"/>
    <w:rsid w:val="00FF1AD2"/>
    <w:rsid w:val="00FF3064"/>
    <w:rsid w:val="00FF3314"/>
    <w:rsid w:val="00FF3E23"/>
    <w:rsid w:val="00FF570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B7E9721-69C4-4841-95D1-549D7A55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3474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E739DD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E739DD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E739DD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4E6376"/>
    <w:pPr>
      <w:tabs>
        <w:tab w:val="center" w:pos="4677"/>
        <w:tab w:val="right" w:pos="9355"/>
      </w:tabs>
    </w:pPr>
  </w:style>
  <w:style w:type="character" w:styleId="a8">
    <w:name w:val="page number"/>
    <w:basedOn w:val="a2"/>
    <w:uiPriority w:val="99"/>
    <w:rsid w:val="004E6376"/>
  </w:style>
  <w:style w:type="paragraph" w:styleId="a9">
    <w:name w:val="Balloon Text"/>
    <w:basedOn w:val="a1"/>
    <w:link w:val="aa"/>
    <w:uiPriority w:val="99"/>
    <w:semiHidden/>
    <w:rsid w:val="00A90F1F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82D32"/>
    <w:rPr>
      <w:color w:val="0000FF"/>
      <w:u w:val="single"/>
    </w:rPr>
  </w:style>
  <w:style w:type="paragraph" w:styleId="ac">
    <w:name w:val="footer"/>
    <w:basedOn w:val="a1"/>
    <w:link w:val="ad"/>
    <w:uiPriority w:val="99"/>
    <w:rsid w:val="00C648D8"/>
    <w:pPr>
      <w:tabs>
        <w:tab w:val="center" w:pos="4677"/>
        <w:tab w:val="right" w:pos="9355"/>
      </w:tabs>
    </w:pPr>
  </w:style>
  <w:style w:type="paragraph" w:customStyle="1" w:styleId="ae">
    <w:name w:val="Абзац"/>
    <w:basedOn w:val="a1"/>
    <w:rsid w:val="00793AA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">
    <w:name w:val="Plain Text"/>
    <w:basedOn w:val="a1"/>
    <w:link w:val="af0"/>
    <w:uiPriority w:val="99"/>
    <w:rsid w:val="0078224F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f1">
    <w:name w:val="List Paragraph"/>
    <w:basedOn w:val="a1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1"/>
    <w:uiPriority w:val="99"/>
    <w:rsid w:val="006A50FE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0">
    <w:name w:val="Текст Знак"/>
    <w:basedOn w:val="a2"/>
    <w:link w:val="af"/>
    <w:uiPriority w:val="99"/>
    <w:rsid w:val="00A3633F"/>
    <w:rPr>
      <w:rFonts w:ascii="Courier New" w:hAnsi="Courier New" w:cs="Courier New"/>
    </w:rPr>
  </w:style>
  <w:style w:type="character" w:customStyle="1" w:styleId="a7">
    <w:name w:val="Верхний колонтитул Знак"/>
    <w:basedOn w:val="a2"/>
    <w:link w:val="a6"/>
    <w:uiPriority w:val="99"/>
    <w:rsid w:val="00064DC8"/>
  </w:style>
  <w:style w:type="paragraph" w:customStyle="1" w:styleId="af2">
    <w:name w:val="Содержимое таблицы"/>
    <w:basedOn w:val="a1"/>
    <w:rsid w:val="00652F24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E739DD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"/>
    <w:rsid w:val="00E739DD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E739DD"/>
    <w:rPr>
      <w:rFonts w:ascii="Cambria" w:hAnsi="Cambria"/>
      <w:b/>
      <w:bCs/>
      <w:sz w:val="26"/>
      <w:szCs w:val="26"/>
    </w:rPr>
  </w:style>
  <w:style w:type="character" w:customStyle="1" w:styleId="aa">
    <w:name w:val="Текст выноски Знак"/>
    <w:link w:val="a9"/>
    <w:uiPriority w:val="99"/>
    <w:semiHidden/>
    <w:locked/>
    <w:rsid w:val="00E739D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739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739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1"/>
    <w:link w:val="af4"/>
    <w:uiPriority w:val="99"/>
    <w:semiHidden/>
    <w:rsid w:val="00E739DD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basedOn w:val="a2"/>
    <w:link w:val="af3"/>
    <w:uiPriority w:val="99"/>
    <w:semiHidden/>
    <w:rsid w:val="00E739DD"/>
    <w:rPr>
      <w:rFonts w:ascii="Tahoma" w:hAnsi="Tahoma"/>
      <w:sz w:val="16"/>
      <w:szCs w:val="16"/>
      <w:shd w:val="clear" w:color="auto" w:fill="00008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E739DD"/>
  </w:style>
  <w:style w:type="paragraph" w:styleId="21">
    <w:name w:val="Body Text 2"/>
    <w:basedOn w:val="a1"/>
    <w:link w:val="22"/>
    <w:uiPriority w:val="99"/>
    <w:semiHidden/>
    <w:rsid w:val="00E739DD"/>
    <w:pPr>
      <w:widowControl/>
      <w:autoSpaceDE/>
      <w:autoSpaceDN/>
      <w:adjustRightInd/>
      <w:ind w:firstLine="708"/>
      <w:jc w:val="both"/>
    </w:pPr>
    <w:rPr>
      <w:lang w:val="x-none" w:eastAsia="x-none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E739DD"/>
    <w:rPr>
      <w:lang w:val="x-none" w:eastAsia="x-none"/>
    </w:rPr>
  </w:style>
  <w:style w:type="character" w:customStyle="1" w:styleId="31">
    <w:name w:val="Знак3"/>
    <w:uiPriority w:val="99"/>
    <w:semiHidden/>
    <w:rsid w:val="00E739DD"/>
    <w:rPr>
      <w:rFonts w:cs="Times New Roman"/>
      <w:sz w:val="24"/>
      <w:szCs w:val="24"/>
      <w:lang w:val="ru-RU" w:eastAsia="ru-RU"/>
    </w:rPr>
  </w:style>
  <w:style w:type="numbering" w:customStyle="1" w:styleId="a">
    <w:name w:val="Стиль маркированный"/>
    <w:rsid w:val="00E739DD"/>
    <w:pPr>
      <w:numPr>
        <w:numId w:val="11"/>
      </w:numPr>
    </w:pPr>
  </w:style>
  <w:style w:type="numbering" w:customStyle="1" w:styleId="a0">
    <w:name w:val="Стиль многоуровневый"/>
    <w:rsid w:val="00E739D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E3EF-95F6-4D58-91B0-D0A0C3CD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5394</Words>
  <Characters>30752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36074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user</cp:lastModifiedBy>
  <cp:revision>2</cp:revision>
  <cp:lastPrinted>2020-10-16T12:25:00Z</cp:lastPrinted>
  <dcterms:created xsi:type="dcterms:W3CDTF">2020-11-10T08:15:00Z</dcterms:created>
  <dcterms:modified xsi:type="dcterms:W3CDTF">2020-11-10T08:15:00Z</dcterms:modified>
</cp:coreProperties>
</file>